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47" w:rsidRPr="002577D5" w:rsidRDefault="00514936" w:rsidP="007E0047">
      <w:pPr>
        <w:pStyle w:val="Rubrik"/>
      </w:pPr>
      <w:bookmarkStart w:id="0" w:name="EUKommenteradDagordning"/>
      <w:bookmarkStart w:id="1" w:name="_GoBack"/>
      <w:bookmarkEnd w:id="1"/>
      <w:r w:rsidRPr="002577D5">
        <w:t>Råd</w:t>
      </w:r>
      <w:r w:rsidR="00E25196" w:rsidRPr="002577D5">
        <w:t>ets möte (</w:t>
      </w:r>
      <w:r w:rsidR="00C60EB3">
        <w:t>TTE Telekom</w:t>
      </w:r>
      <w:r w:rsidRPr="002577D5">
        <w:t xml:space="preserve">) den </w:t>
      </w:r>
      <w:r w:rsidR="00B53588">
        <w:t>24</w:t>
      </w:r>
      <w:r w:rsidR="00C60EB3">
        <w:t xml:space="preserve"> </w:t>
      </w:r>
      <w:r w:rsidR="00B53588">
        <w:t>oktober</w:t>
      </w:r>
      <w:r w:rsidR="00E25196" w:rsidRPr="002577D5">
        <w:t xml:space="preserve"> 2017</w:t>
      </w:r>
    </w:p>
    <w:p w:rsidR="00540C19" w:rsidRPr="00106C77" w:rsidRDefault="00540C19" w:rsidP="007E0047">
      <w:pPr>
        <w:pStyle w:val="Brdtext"/>
      </w:pPr>
      <w:r w:rsidRPr="00106C77">
        <w:t>Ansvarigt statsråd:</w:t>
      </w:r>
      <w:r>
        <w:t xml:space="preserve"> </w:t>
      </w:r>
      <w:r w:rsidR="00C60EB3">
        <w:t>Peter Eriksson</w:t>
      </w:r>
    </w:p>
    <w:p w:rsidR="00F1357E" w:rsidRPr="00F1357E" w:rsidRDefault="00F1357E" w:rsidP="00F1357E">
      <w:pPr>
        <w:pStyle w:val="Brdtext"/>
        <w:spacing w:after="0"/>
        <w:rPr>
          <w:i/>
        </w:rPr>
      </w:pPr>
    </w:p>
    <w:bookmarkEnd w:id="0"/>
    <w:p w:rsidR="002347A6" w:rsidRDefault="00F46040" w:rsidP="0063790E">
      <w:pPr>
        <w:rPr>
          <w:b/>
          <w:u w:val="single"/>
        </w:rPr>
      </w:pPr>
      <w:r>
        <w:rPr>
          <w:b/>
          <w:u w:val="single"/>
        </w:rPr>
        <w:t>Icke lagstiftande verksamhet</w:t>
      </w:r>
      <w:r w:rsidR="002347A6">
        <w:rPr>
          <w:b/>
          <w:u w:val="single"/>
        </w:rPr>
        <w:t xml:space="preserve"> </w:t>
      </w:r>
    </w:p>
    <w:p w:rsidR="0083234B" w:rsidRDefault="00F46040" w:rsidP="00C60B98">
      <w:pPr>
        <w:pStyle w:val="Rubrik1"/>
        <w:numPr>
          <w:ilvl w:val="0"/>
          <w:numId w:val="0"/>
        </w:numPr>
        <w:spacing w:line="240" w:lineRule="auto"/>
        <w:contextualSpacing/>
      </w:pPr>
      <w:r>
        <w:t>4</w:t>
      </w:r>
      <w:r w:rsidR="0083234B" w:rsidRPr="001A54EA">
        <w:t xml:space="preserve">. </w:t>
      </w:r>
      <w:r>
        <w:t>Implementeringen av DSM-strategin: Uppföljning från Europeiska rådets möte och digitala toppmötet i Tallinn (29 september 2017)</w:t>
      </w:r>
    </w:p>
    <w:p w:rsidR="00C60B98" w:rsidRDefault="00C60B98" w:rsidP="00C60B98">
      <w:pPr>
        <w:pStyle w:val="Brdtext"/>
        <w:spacing w:line="240" w:lineRule="auto"/>
        <w:contextualSpacing/>
      </w:pPr>
    </w:p>
    <w:p w:rsidR="00A75484" w:rsidRDefault="00A75484" w:rsidP="00A75484">
      <w:pPr>
        <w:pStyle w:val="Brdtext"/>
        <w:numPr>
          <w:ilvl w:val="0"/>
          <w:numId w:val="29"/>
        </w:numPr>
        <w:ind w:left="714" w:hanging="357"/>
        <w:contextualSpacing/>
        <w:rPr>
          <w:b/>
          <w:i/>
        </w:rPr>
      </w:pPr>
      <w:r>
        <w:rPr>
          <w:b/>
          <w:i/>
        </w:rPr>
        <w:t>Politisk diskussion</w:t>
      </w:r>
    </w:p>
    <w:p w:rsidR="00F46040" w:rsidRDefault="00F46040" w:rsidP="00C60B98">
      <w:pPr>
        <w:pStyle w:val="Brdtext"/>
        <w:spacing w:line="240" w:lineRule="auto"/>
        <w:contextualSpacing/>
      </w:pPr>
    </w:p>
    <w:p w:rsidR="00C46625" w:rsidRDefault="00C46625" w:rsidP="00A75484">
      <w:pPr>
        <w:pStyle w:val="Brdtext"/>
        <w:contextualSpacing/>
        <w:rPr>
          <w:i/>
        </w:rPr>
      </w:pPr>
    </w:p>
    <w:p w:rsidR="00C46625" w:rsidRPr="0024232A" w:rsidRDefault="00C46625" w:rsidP="00C46625">
      <w:pPr>
        <w:pStyle w:val="Brdtext"/>
        <w:contextualSpacing/>
        <w:rPr>
          <w:i/>
        </w:rPr>
      </w:pPr>
      <w:r w:rsidRPr="00A83AB9">
        <w:rPr>
          <w:i/>
        </w:rPr>
        <w:t>Ansvarigt statsråd:</w:t>
      </w:r>
      <w:r>
        <w:rPr>
          <w:i/>
        </w:rPr>
        <w:t xml:space="preserve"> </w:t>
      </w:r>
      <w:r w:rsidR="00186A08" w:rsidRPr="00186A08">
        <w:t>Ann Linde</w:t>
      </w:r>
    </w:p>
    <w:p w:rsidR="00C46625" w:rsidRDefault="00C46625" w:rsidP="00C46625">
      <w:pPr>
        <w:pStyle w:val="Brdtext"/>
        <w:contextualSpacing/>
        <w:rPr>
          <w:i/>
        </w:rPr>
      </w:pPr>
    </w:p>
    <w:p w:rsidR="00186A08" w:rsidRPr="004F3752" w:rsidRDefault="00C46625" w:rsidP="00186A08">
      <w:r w:rsidRPr="00A83AB9">
        <w:rPr>
          <w:i/>
        </w:rPr>
        <w:t xml:space="preserve">Förslagets innehåll: </w:t>
      </w:r>
      <w:r w:rsidR="00186A08" w:rsidRPr="004F3752">
        <w:t>Junckerkommissionen är nu halvvägs genom sin mandatperiod, och därmed också halvvägs i arbetet med sina tio prioriteringar. Den digitala inre marknadsstrategin (DSM) är en av prioriteringarna – en strategi som går ut på att anpassa EU:s inre marknad, dess regelverk och instrument, till de nya förutsättningar för gränsöverskridande handel som digitaliseringen skapar.</w:t>
      </w:r>
    </w:p>
    <w:p w:rsidR="00186A08" w:rsidRPr="004F3752" w:rsidRDefault="00186A08" w:rsidP="00186A08">
      <w:r w:rsidRPr="004F3752">
        <w:t xml:space="preserve">DSM-strategin tar ett brett grepp om digitaliseringen av den inre marknaden, och syftar till att 1) förbättra tillgången till digitala varor och tjänster för konsumenter och företag, 2) skapa goda förutsättningar för digitala </w:t>
      </w:r>
      <w:r>
        <w:t>nät och tjänster</w:t>
      </w:r>
      <w:r w:rsidRPr="004F3752">
        <w:t xml:space="preserve"> och 3) maximera tillväxtpotentialen för vår europeiska digitala ekonomi. </w:t>
      </w:r>
    </w:p>
    <w:p w:rsidR="00186A08" w:rsidRDefault="00186A08" w:rsidP="00186A08">
      <w:r w:rsidRPr="004F3752">
        <w:lastRenderedPageBreak/>
        <w:t>Sedan strategin lanserades 2015 har ett 30-tal initiativ, varav ett tjugotal lagförslag, lagts fram i rask takt. Strategin börjar nu ge konkreta resultat, som avskaffandet av roamingavgifter</w:t>
      </w:r>
      <w:r>
        <w:t xml:space="preserve"> för slutkunder</w:t>
      </w:r>
      <w:r w:rsidRPr="004F3752">
        <w:t xml:space="preserve">. Men de flesta förslagen förhandlas fortfarande. Det återstår alltså en hel del arbete för att </w:t>
      </w:r>
      <w:r>
        <w:t>nå överenskommelser i liggande förslag samt</w:t>
      </w:r>
      <w:r w:rsidRPr="004F3752">
        <w:t xml:space="preserve"> ge medlemsstaterna möjlighet att implementera dem, innan strategin blir verklighet.   </w:t>
      </w:r>
    </w:p>
    <w:p w:rsidR="00186A08" w:rsidRDefault="00186A08" w:rsidP="00186A08">
      <w:r>
        <w:t xml:space="preserve">Dagordningspunkten följer direkt på </w:t>
      </w:r>
      <w:r w:rsidRPr="004F3752">
        <w:t>Europeiska rådet</w:t>
      </w:r>
      <w:r>
        <w:t>s möte 19-20 oktober och det digitala toppmöte som hölls</w:t>
      </w:r>
      <w:r w:rsidRPr="004F3752">
        <w:t xml:space="preserve"> i Tallinn 29 september.</w:t>
      </w:r>
      <w:r>
        <w:t xml:space="preserve"> Europeiska r</w:t>
      </w:r>
      <w:r w:rsidRPr="004F3752">
        <w:t>ådet förväntas, liksom vid tidigare tillfällen</w:t>
      </w:r>
      <w:r>
        <w:t xml:space="preserve"> (</w:t>
      </w:r>
      <w:r w:rsidRPr="004F3752">
        <w:t>juni 2017, juni 2016), mana till att den digitala inre marknadsstrategin ska slutföras</w:t>
      </w:r>
      <w:r>
        <w:t xml:space="preserve"> enligt plan</w:t>
      </w:r>
      <w:r w:rsidRPr="004F3752">
        <w:t xml:space="preserve"> till december 2018</w:t>
      </w:r>
      <w:r>
        <w:t>, och peka på ett flertal prioriterade frågor inom ramen för strategin samt för Europas digitala framtid</w:t>
      </w:r>
      <w:r w:rsidRPr="004F3752">
        <w:t xml:space="preserve">. </w:t>
      </w:r>
    </w:p>
    <w:p w:rsidR="00186A08" w:rsidRDefault="00C46625" w:rsidP="00186A08">
      <w:r w:rsidRPr="0005632B">
        <w:rPr>
          <w:i/>
        </w:rPr>
        <w:t xml:space="preserve">Förslag till svensk ståndpunkt: </w:t>
      </w:r>
      <w:r w:rsidR="00186A08">
        <w:t xml:space="preserve">EU behöver på bästa sätt dra nytta av digitaliseringens möjligheter. Regeringen har därför välkomnat den digitala inre marknadsstrategin, liksom kommissionens fortsatt ambitiösa arbete med strategin i syfte att fortsätta fördjupa och förbättra den inre marknaden. </w:t>
      </w:r>
      <w:r w:rsidR="00186A08" w:rsidRPr="004F3752">
        <w:t>En inre marknad som till fullo drar nytta av digitaliseringens möjligheter har stor potential att bidra till hållbar tillvä</w:t>
      </w:r>
      <w:r w:rsidR="00186A08">
        <w:t xml:space="preserve">xt och konkurrenskraft. </w:t>
      </w:r>
    </w:p>
    <w:p w:rsidR="00186A08" w:rsidRDefault="00186A08" w:rsidP="00186A08">
      <w:r>
        <w:t xml:space="preserve">Regeringen välkomnar de framsteg som gjorts och betonar vikten av att den digitala inre marknadsstrategin fullbordas i tid, utan att kvaliteten på lagstiftningen åsidosätts, liksom att utrymme sedan ges till medlemsstaterna för genomförande av och anpassning till strategins åtgärder, för att den digitala inre marknaden ska bli verklighet med konkreta resultat till nytta för Europas medborgare, konsumenter och företag. </w:t>
      </w:r>
    </w:p>
    <w:p w:rsidR="00C46625" w:rsidRDefault="00186A08" w:rsidP="00186A08">
      <w:r w:rsidRPr="00EA5C39">
        <w:t>Regeringen anser att den digitala inre marknaden ska vara öppen mot omvärlden och främja fria, gränsöverskridande dataflöden.</w:t>
      </w:r>
      <w:r>
        <w:t xml:space="preserve"> Regeringen välkomnar kommissionens nyligen presenterade förslag för att främja fria dataflöden på den inre marknaden. </w:t>
      </w:r>
    </w:p>
    <w:p w:rsidR="00186A08" w:rsidRPr="00FF08EC" w:rsidRDefault="00C46625" w:rsidP="00186A08">
      <w:pPr>
        <w:pStyle w:val="RKnormal"/>
        <w:rPr>
          <w:rFonts w:asciiTheme="minorHAnsi" w:hAnsiTheme="minorHAnsi"/>
          <w:sz w:val="25"/>
          <w:szCs w:val="25"/>
        </w:rPr>
      </w:pPr>
      <w:r w:rsidRPr="00FF08EC">
        <w:rPr>
          <w:rFonts w:asciiTheme="minorHAnsi" w:hAnsiTheme="minorHAnsi"/>
          <w:i/>
          <w:sz w:val="25"/>
          <w:szCs w:val="25"/>
        </w:rPr>
        <w:t xml:space="preserve">Datum för tidigare behandling i riksdagen: </w:t>
      </w:r>
    </w:p>
    <w:p w:rsidR="00186A08" w:rsidRPr="00FF08EC" w:rsidRDefault="00186A08" w:rsidP="00186A08">
      <w:pPr>
        <w:pStyle w:val="RKnormal"/>
        <w:rPr>
          <w:rFonts w:asciiTheme="minorHAnsi" w:hAnsiTheme="minorHAnsi"/>
          <w:sz w:val="25"/>
          <w:szCs w:val="25"/>
        </w:rPr>
      </w:pPr>
      <w:r w:rsidRPr="00FF08EC">
        <w:rPr>
          <w:rFonts w:asciiTheme="minorHAnsi" w:hAnsiTheme="minorHAnsi"/>
          <w:sz w:val="25"/>
          <w:szCs w:val="25"/>
        </w:rPr>
        <w:t xml:space="preserve">Stategin </w:t>
      </w:r>
      <w:r w:rsidR="00CD2A42" w:rsidRPr="00FF08EC">
        <w:rPr>
          <w:rFonts w:asciiTheme="minorHAnsi" w:hAnsiTheme="minorHAnsi"/>
          <w:sz w:val="25"/>
          <w:szCs w:val="25"/>
        </w:rPr>
        <w:t>var senast</w:t>
      </w:r>
      <w:r w:rsidR="00753AA5" w:rsidRPr="00FF08EC">
        <w:rPr>
          <w:rFonts w:asciiTheme="minorHAnsi" w:hAnsiTheme="minorHAnsi"/>
          <w:sz w:val="25"/>
          <w:szCs w:val="25"/>
        </w:rPr>
        <w:t xml:space="preserve"> föremål för information i Näringsutskottet och samråd i EU-nämnden</w:t>
      </w:r>
      <w:r w:rsidRPr="00FF08EC">
        <w:rPr>
          <w:rFonts w:asciiTheme="minorHAnsi" w:hAnsiTheme="minorHAnsi"/>
          <w:sz w:val="25"/>
          <w:szCs w:val="25"/>
        </w:rPr>
        <w:t xml:space="preserve"> </w:t>
      </w:r>
      <w:r w:rsidR="00753AA5" w:rsidRPr="00FF08EC">
        <w:rPr>
          <w:rFonts w:asciiTheme="minorHAnsi" w:hAnsiTheme="minorHAnsi"/>
          <w:sz w:val="25"/>
          <w:szCs w:val="25"/>
        </w:rPr>
        <w:t xml:space="preserve">den 18 maj respektive </w:t>
      </w:r>
      <w:r w:rsidRPr="00FF08EC">
        <w:rPr>
          <w:rFonts w:asciiTheme="minorHAnsi" w:hAnsiTheme="minorHAnsi"/>
          <w:sz w:val="25"/>
          <w:szCs w:val="25"/>
        </w:rPr>
        <w:t xml:space="preserve">24 maj inför KKR 29 maj 2017. </w:t>
      </w:r>
    </w:p>
    <w:p w:rsidR="00C46625" w:rsidRPr="00FF08EC" w:rsidRDefault="00C46625" w:rsidP="00C46625">
      <w:pPr>
        <w:pStyle w:val="Brdtext"/>
        <w:rPr>
          <w:i/>
        </w:rPr>
      </w:pPr>
    </w:p>
    <w:p w:rsidR="00B33553" w:rsidRPr="00FF08EC" w:rsidRDefault="00753AA5" w:rsidP="00FF08EC">
      <w:pPr>
        <w:pStyle w:val="Brdtext"/>
      </w:pPr>
      <w:r w:rsidRPr="00FF08EC">
        <w:rPr>
          <w:i/>
        </w:rPr>
        <w:t>Fortsatt behandling av ärendet:</w:t>
      </w:r>
      <w:r w:rsidR="00C51E55" w:rsidRPr="00FF08EC">
        <w:t xml:space="preserve"> </w:t>
      </w:r>
      <w:r w:rsidR="00B33553" w:rsidRPr="00FF08EC">
        <w:t xml:space="preserve">Strategin är en av Junckerkommissionens prioriteringar, och de digitala frågorna har fått ökad uppmärksamhet under </w:t>
      </w:r>
      <w:r w:rsidR="00B33553" w:rsidRPr="00FF08EC">
        <w:lastRenderedPageBreak/>
        <w:t xml:space="preserve">esternas starkt digitalt präglade ordförandeskap. Parallellt med att förhandlingsarbetet fortgår </w:t>
      </w:r>
      <w:r w:rsidR="00A767D3" w:rsidRPr="00FF08EC">
        <w:t>för ett flertal</w:t>
      </w:r>
      <w:r w:rsidR="00B33553" w:rsidRPr="00FF08EC">
        <w:t xml:space="preserve"> åtgärder som ryms inom strategin väntas Europeiska rådet 19-20 oktober i sina slutsatser åter betona vikten av att strategin slutförs </w:t>
      </w:r>
      <w:r w:rsidR="00A767D3" w:rsidRPr="00FF08EC">
        <w:t>t</w:t>
      </w:r>
      <w:r w:rsidR="00B33553" w:rsidRPr="00FF08EC">
        <w:t>i</w:t>
      </w:r>
      <w:r w:rsidR="00A767D3" w:rsidRPr="00FF08EC">
        <w:t>ll</w:t>
      </w:r>
      <w:r w:rsidR="00B33553" w:rsidRPr="00FF08EC">
        <w:t xml:space="preserve"> december 2018. </w:t>
      </w:r>
      <w:r w:rsidR="00050118" w:rsidRPr="00FF08EC">
        <w:t xml:space="preserve">Eventuellt är ytterligare ett par initiativ att vänta från kommissionen inom ramen för strategin i början av 2018.  </w:t>
      </w:r>
    </w:p>
    <w:p w:rsidR="00186A08" w:rsidRPr="00FF08EC" w:rsidRDefault="00C46625" w:rsidP="00FF08EC">
      <w:pPr>
        <w:pStyle w:val="Brdtext"/>
      </w:pPr>
      <w:r w:rsidRPr="00FF08EC">
        <w:rPr>
          <w:i/>
        </w:rPr>
        <w:t>Faktapromemoria:</w:t>
      </w:r>
      <w:r w:rsidRPr="00FF08EC">
        <w:t xml:space="preserve"> </w:t>
      </w:r>
      <w:r w:rsidR="00186A08" w:rsidRPr="00FF08EC">
        <w:t xml:space="preserve">Kommissionens förslag för digital inre marknad sammanfattas i sin helhet i Faktapromemoria </w:t>
      </w:r>
      <w:r w:rsidR="00186A08" w:rsidRPr="00FF08EC">
        <w:rPr>
          <w:rStyle w:val="big"/>
        </w:rPr>
        <w:t xml:space="preserve">2014/15:FPM35. </w:t>
      </w:r>
    </w:p>
    <w:p w:rsidR="0036256D" w:rsidRDefault="0036256D" w:rsidP="00C60B98">
      <w:pPr>
        <w:pStyle w:val="Rubrik1"/>
        <w:numPr>
          <w:ilvl w:val="0"/>
          <w:numId w:val="0"/>
        </w:numPr>
        <w:spacing w:line="240" w:lineRule="auto"/>
        <w:contextualSpacing/>
        <w:rPr>
          <w:rFonts w:asciiTheme="minorHAnsi" w:eastAsiaTheme="minorHAnsi" w:hAnsiTheme="minorHAnsi" w:cstheme="minorBidi"/>
          <w:i/>
          <w:sz w:val="25"/>
          <w:szCs w:val="25"/>
        </w:rPr>
      </w:pPr>
    </w:p>
    <w:p w:rsidR="0036256D" w:rsidRDefault="0036256D" w:rsidP="00C60B98">
      <w:pPr>
        <w:pStyle w:val="Rubrik1"/>
        <w:numPr>
          <w:ilvl w:val="0"/>
          <w:numId w:val="0"/>
        </w:numPr>
        <w:spacing w:line="240" w:lineRule="auto"/>
        <w:contextualSpacing/>
        <w:rPr>
          <w:rFonts w:asciiTheme="minorHAnsi" w:eastAsiaTheme="minorHAnsi" w:hAnsiTheme="minorHAnsi" w:cstheme="minorBidi"/>
          <w:i/>
          <w:sz w:val="25"/>
          <w:szCs w:val="25"/>
        </w:rPr>
      </w:pPr>
    </w:p>
    <w:p w:rsidR="00233418" w:rsidRDefault="00A75484" w:rsidP="00C60B98">
      <w:pPr>
        <w:pStyle w:val="Rubrik1"/>
        <w:numPr>
          <w:ilvl w:val="0"/>
          <w:numId w:val="0"/>
        </w:numPr>
        <w:spacing w:line="240" w:lineRule="auto"/>
        <w:contextualSpacing/>
      </w:pPr>
      <w:r>
        <w:t xml:space="preserve">5. Cybersäkerhet 2.0: </w:t>
      </w:r>
      <w:r w:rsidR="00186A08">
        <w:t>Uppföljning från Europeiska r</w:t>
      </w:r>
      <w:r w:rsidRPr="00A75484">
        <w:t xml:space="preserve">ådets möte och </w:t>
      </w:r>
      <w:r>
        <w:t>d</w:t>
      </w:r>
      <w:r w:rsidRPr="00A75484">
        <w:t xml:space="preserve">igitala Toppmötet i Tallinn </w:t>
      </w:r>
    </w:p>
    <w:p w:rsidR="00C60B98" w:rsidRDefault="00C60B98" w:rsidP="00C60B98">
      <w:pPr>
        <w:pStyle w:val="Brdtext"/>
      </w:pPr>
    </w:p>
    <w:p w:rsidR="00A75484" w:rsidRDefault="00A75484" w:rsidP="00A75484">
      <w:pPr>
        <w:pStyle w:val="Brdtext"/>
        <w:numPr>
          <w:ilvl w:val="0"/>
          <w:numId w:val="29"/>
        </w:numPr>
        <w:ind w:left="714" w:hanging="357"/>
        <w:contextualSpacing/>
        <w:rPr>
          <w:b/>
          <w:i/>
        </w:rPr>
      </w:pPr>
      <w:r>
        <w:rPr>
          <w:b/>
          <w:i/>
        </w:rPr>
        <w:t>Politisk diskussion</w:t>
      </w:r>
    </w:p>
    <w:p w:rsidR="00A75484" w:rsidRDefault="00A75484" w:rsidP="00C60B98">
      <w:pPr>
        <w:pStyle w:val="Brdtext"/>
      </w:pPr>
    </w:p>
    <w:p w:rsidR="00C46625" w:rsidRPr="0024232A" w:rsidRDefault="00C46625" w:rsidP="00C46625">
      <w:pPr>
        <w:pStyle w:val="Brdtext"/>
        <w:contextualSpacing/>
        <w:rPr>
          <w:i/>
        </w:rPr>
      </w:pPr>
      <w:r w:rsidRPr="00A83AB9">
        <w:rPr>
          <w:i/>
        </w:rPr>
        <w:t>Ansvarigt statsråd:</w:t>
      </w:r>
      <w:r>
        <w:rPr>
          <w:i/>
        </w:rPr>
        <w:t xml:space="preserve"> </w:t>
      </w:r>
      <w:r w:rsidR="00E14D43">
        <w:t>Morgan Johansson, Peter Eriksson</w:t>
      </w:r>
    </w:p>
    <w:p w:rsidR="00C46625" w:rsidRDefault="00C46625" w:rsidP="00C46625">
      <w:pPr>
        <w:pStyle w:val="Brdtext"/>
        <w:contextualSpacing/>
        <w:rPr>
          <w:i/>
        </w:rPr>
      </w:pPr>
    </w:p>
    <w:p w:rsidR="00C46625" w:rsidRPr="00C46625" w:rsidRDefault="00C46625" w:rsidP="00C46625">
      <w:pPr>
        <w:pStyle w:val="Brdtext"/>
        <w:contextualSpacing/>
      </w:pPr>
      <w:r w:rsidRPr="00A83AB9">
        <w:rPr>
          <w:i/>
        </w:rPr>
        <w:t xml:space="preserve">Förslagets innehåll: </w:t>
      </w:r>
      <w:r w:rsidRPr="00C46625">
        <w:t>I mitten av september 2017 presenterade kommissi</w:t>
      </w:r>
      <w:r>
        <w:t>onen ett s.k. cybersäkerhetspak</w:t>
      </w:r>
      <w:r w:rsidRPr="00C46625">
        <w:t>et. Cybersäkerhetspaketet består av flera åtgärder för att bygga en stark cybersäkerhet i EU, till exempel en rekommendation om samordnade insatser vid storskaliga cyberincidenter, certifiering av it-säkerhetsprodukter och tjänster, och effektiv implementering av det centrala och för Sverige viktiga EU-direktivet om åtgärder för en hög gemensam nivå av säkerhet i nätverk och informationssystem, det s.k. NIS-direktivet, samt även ett utökat och permanent mandat för Europeiska unionens byrå för nät- och informationssäkerhet, Enisa. Paketet innehåller även ett strategiskt dokument, sprunget ur översynen av EU:s cybersäkerhetsstrategi från 2013, och lägger grunden för EU:s fortsatta cybersäkerhetsarbete. Det strategiska dokumentet syftar till att bättre rusta EU för att bemöta cyberhot. Målet är att bygga upp högre resiliens och strategiskt oberoende, öka den tekniska kapaciteten och förbättra kompetensen samt bidra till att bygga upp en stark inre marknad. Initiativen och försla</w:t>
      </w:r>
      <w:r>
        <w:t>gen presenteras inom ramen för tre</w:t>
      </w:r>
      <w:r w:rsidRPr="00C46625">
        <w:t xml:space="preserve"> huvudområden (1) bygga upp EU:s resiliens mot cyberangrepp, (2) skapa effektiva avskräckningsmedel mot cyberbrott, och (3) stärka det internationella samarbetet om cybersäkerhet.</w:t>
      </w:r>
    </w:p>
    <w:p w:rsidR="00C46625" w:rsidRDefault="00C46625" w:rsidP="00C46625">
      <w:pPr>
        <w:pStyle w:val="Brdtext"/>
        <w:spacing w:line="240" w:lineRule="auto"/>
        <w:contextualSpacing/>
      </w:pPr>
    </w:p>
    <w:p w:rsidR="00C46625" w:rsidRDefault="00C46625" w:rsidP="00C46625">
      <w:pPr>
        <w:pStyle w:val="Brdtext"/>
      </w:pPr>
      <w:r w:rsidRPr="0005632B">
        <w:rPr>
          <w:i/>
        </w:rPr>
        <w:lastRenderedPageBreak/>
        <w:t xml:space="preserve">Förslag till svensk ståndpunkt: </w:t>
      </w:r>
      <w:r>
        <w:t xml:space="preserve">Sveriges nationella informations- och cybersäkerhetsstrategi (Skr. 2016/2017:213) innehåller ett avsnitt om stärkta internationella samarbeten som betonar att frågorna i allt större utsträckning blir del av utrikes- och säkerhetspolitiken. </w:t>
      </w:r>
    </w:p>
    <w:p w:rsidR="00C46625" w:rsidRPr="00406B3B" w:rsidRDefault="00C46625" w:rsidP="00C46625">
      <w:r>
        <w:t xml:space="preserve">Regeringen är positiv till ett fortsatt starkt och proaktivt EU-arbete på området. </w:t>
      </w:r>
      <w:r w:rsidRPr="00BC0940">
        <w:t>Regeringen ställer sig generellt positiv till fortsatta satsningar inom EU</w:t>
      </w:r>
      <w:r>
        <w:t xml:space="preserve"> och framförallt till det samarbete som sker inom ramen för EU-direktivet om åtgärder för en hög gemensam nivå av säkerhet i nätverk och informationssystem, NIS-direktivet. De åtgärder som meddelandet innehåller bör därför inte avleda resurser från pågående processer inom NIS-strukturen. Sverige har generellt även en budgetrestriktiv hållning.</w:t>
      </w:r>
    </w:p>
    <w:p w:rsidR="00C46625" w:rsidRDefault="00C46625" w:rsidP="00C46625">
      <w:pPr>
        <w:pStyle w:val="Brdtext"/>
        <w:spacing w:line="240" w:lineRule="auto"/>
        <w:contextualSpacing/>
      </w:pPr>
    </w:p>
    <w:p w:rsidR="00C46625" w:rsidRDefault="00C46625" w:rsidP="00C46625">
      <w:pPr>
        <w:pStyle w:val="Brdtext"/>
        <w:rPr>
          <w:i/>
        </w:rPr>
      </w:pPr>
      <w:r w:rsidRPr="00A83AB9">
        <w:rPr>
          <w:i/>
        </w:rPr>
        <w:t xml:space="preserve">Datum för tidigare behandling i riksdagen: </w:t>
      </w:r>
      <w:r>
        <w:rPr>
          <w:i/>
        </w:rPr>
        <w:t>-</w:t>
      </w:r>
    </w:p>
    <w:p w:rsidR="00C46625" w:rsidRDefault="00C46625" w:rsidP="00C46625">
      <w:pPr>
        <w:pStyle w:val="Brdtext"/>
        <w:contextualSpacing/>
      </w:pPr>
      <w:r w:rsidRPr="00AA5E1F">
        <w:rPr>
          <w:i/>
        </w:rPr>
        <w:t xml:space="preserve">Fortsatt behandling av ärendet: </w:t>
      </w:r>
      <w:r>
        <w:t xml:space="preserve">Det estniska ordförandeskapet har aviserat att de avser ta fram rådsslutsatser för att uttrycka rådets stöd för det strategiska meddelandet som syftar till att bättre rusta EU för att bemöta cyberhot. Arbetet med detta har inletts i rådsarbetsgrupp HWP Cyber. </w:t>
      </w:r>
      <w:r w:rsidRPr="00317F10">
        <w:t>Ordförandeskapet kommer att ta resultaten av den politiska diskussionen till rådets slutsatser om cybersäkerhet som förbereds inför Allmänna rådets (GAC) möte i november.</w:t>
      </w:r>
    </w:p>
    <w:p w:rsidR="00C46625" w:rsidRDefault="00C46625" w:rsidP="00C46625">
      <w:pPr>
        <w:pStyle w:val="Normaltindrag"/>
        <w:ind w:left="0"/>
      </w:pPr>
      <w:r>
        <w:t xml:space="preserve">Kommissionen har aviserat att förhandlingar om det s.k. cybersäkerhetsakten kommer att inledas i slutet av november 2017. </w:t>
      </w:r>
    </w:p>
    <w:p w:rsidR="00C46625" w:rsidRDefault="00C46625" w:rsidP="00C46625">
      <w:pPr>
        <w:pStyle w:val="Brdtext"/>
        <w:contextualSpacing/>
        <w:rPr>
          <w:i/>
        </w:rPr>
      </w:pPr>
    </w:p>
    <w:p w:rsidR="00C46625" w:rsidRDefault="00C46625" w:rsidP="00C46625">
      <w:pPr>
        <w:pStyle w:val="Brdtext"/>
      </w:pPr>
      <w:r w:rsidRPr="0005632B">
        <w:rPr>
          <w:i/>
        </w:rPr>
        <w:t xml:space="preserve">Faktapromemoria: </w:t>
      </w:r>
      <w:r>
        <w:t>NIS-</w:t>
      </w:r>
      <w:r w:rsidRPr="00695DA8">
        <w:t>direktivet – EU-direktiv om åtgärder för en hög gemensam nivå av säkerhet i</w:t>
      </w:r>
      <w:r>
        <w:t xml:space="preserve"> nätverk och informationssystem, </w:t>
      </w:r>
      <w:r w:rsidRPr="00695DA8">
        <w:t>2012/13:FPM68.</w:t>
      </w:r>
    </w:p>
    <w:p w:rsidR="0036256D" w:rsidRDefault="0036256D" w:rsidP="00186A08">
      <w:pPr>
        <w:pStyle w:val="Brdtext"/>
        <w:rPr>
          <w:b/>
          <w:u w:val="single"/>
        </w:rPr>
      </w:pPr>
    </w:p>
    <w:p w:rsidR="00FF08EC" w:rsidRDefault="00FF08EC" w:rsidP="00186A08">
      <w:pPr>
        <w:pStyle w:val="Brdtext"/>
        <w:rPr>
          <w:b/>
          <w:u w:val="single"/>
        </w:rPr>
      </w:pPr>
    </w:p>
    <w:p w:rsidR="00FF08EC" w:rsidRDefault="00FF08EC" w:rsidP="00186A08">
      <w:pPr>
        <w:pStyle w:val="Brdtext"/>
        <w:rPr>
          <w:b/>
          <w:u w:val="single"/>
        </w:rPr>
      </w:pPr>
    </w:p>
    <w:p w:rsidR="00FF08EC" w:rsidRDefault="00FF08EC" w:rsidP="00186A08">
      <w:pPr>
        <w:pStyle w:val="Brdtext"/>
        <w:rPr>
          <w:b/>
          <w:u w:val="single"/>
        </w:rPr>
      </w:pPr>
    </w:p>
    <w:p w:rsidR="00A75484" w:rsidRPr="00186A08" w:rsidRDefault="00A75484" w:rsidP="00186A08">
      <w:pPr>
        <w:pStyle w:val="Brdtext"/>
      </w:pPr>
      <w:r w:rsidRPr="00C60EB3">
        <w:rPr>
          <w:b/>
          <w:u w:val="single"/>
        </w:rPr>
        <w:lastRenderedPageBreak/>
        <w:t>Övriga frågor</w:t>
      </w:r>
    </w:p>
    <w:p w:rsidR="00A75484" w:rsidRPr="00C60B98" w:rsidRDefault="00A75484" w:rsidP="00C60B98">
      <w:pPr>
        <w:pStyle w:val="Brdtext"/>
      </w:pPr>
    </w:p>
    <w:p w:rsidR="00A75484" w:rsidRDefault="00A75484" w:rsidP="00A75484">
      <w:pPr>
        <w:pStyle w:val="Rubrik1"/>
        <w:numPr>
          <w:ilvl w:val="0"/>
          <w:numId w:val="0"/>
        </w:numPr>
        <w:spacing w:line="240" w:lineRule="auto"/>
        <w:contextualSpacing/>
      </w:pPr>
      <w:r>
        <w:t>6. a)</w:t>
      </w:r>
      <w:r w:rsidR="0083234B">
        <w:t xml:space="preserve"> </w:t>
      </w:r>
      <w:r w:rsidRPr="00A75484">
        <w:t xml:space="preserve">Praktiska steg för att uppnå nästa generations </w:t>
      </w:r>
      <w:r>
        <w:t xml:space="preserve">anslutning </w:t>
      </w:r>
    </w:p>
    <w:p w:rsidR="00A75484" w:rsidRDefault="00A75484" w:rsidP="00A75484">
      <w:pPr>
        <w:pStyle w:val="Rubrik1"/>
        <w:numPr>
          <w:ilvl w:val="0"/>
          <w:numId w:val="0"/>
        </w:numPr>
        <w:spacing w:line="240" w:lineRule="auto"/>
        <w:contextualSpacing/>
      </w:pPr>
    </w:p>
    <w:p w:rsidR="00A75484" w:rsidRPr="00A75484" w:rsidRDefault="00A75484" w:rsidP="00A75484">
      <w:pPr>
        <w:pStyle w:val="Brdtext"/>
        <w:numPr>
          <w:ilvl w:val="0"/>
          <w:numId w:val="29"/>
        </w:numPr>
      </w:pPr>
      <w:r w:rsidRPr="000F123F">
        <w:rPr>
          <w:b/>
          <w:i/>
        </w:rPr>
        <w:t>Information från ordförandeskapet</w:t>
      </w:r>
    </w:p>
    <w:p w:rsidR="00233418" w:rsidRDefault="00233418" w:rsidP="00233418">
      <w:pPr>
        <w:pStyle w:val="Brdtext"/>
        <w:ind w:left="714"/>
        <w:contextualSpacing/>
        <w:rPr>
          <w:b/>
          <w:i/>
        </w:rPr>
      </w:pPr>
    </w:p>
    <w:p w:rsidR="00FB1855" w:rsidRPr="00FB1855" w:rsidRDefault="00DD401E" w:rsidP="00DD401E">
      <w:pPr>
        <w:pStyle w:val="Brdtext"/>
        <w:contextualSpacing/>
        <w:rPr>
          <w:i/>
        </w:rPr>
      </w:pPr>
      <w:r w:rsidRPr="00A83AB9">
        <w:rPr>
          <w:i/>
        </w:rPr>
        <w:t>Ansvarigt statsråd:</w:t>
      </w:r>
      <w:r>
        <w:rPr>
          <w:i/>
        </w:rPr>
        <w:t xml:space="preserve"> </w:t>
      </w:r>
      <w:r w:rsidR="00FB1855">
        <w:t>Peter Eriksson</w:t>
      </w:r>
    </w:p>
    <w:p w:rsidR="00DD401E" w:rsidRDefault="00DD401E" w:rsidP="00DD401E">
      <w:pPr>
        <w:pStyle w:val="Brdtext"/>
        <w:contextualSpacing/>
        <w:rPr>
          <w:i/>
        </w:rPr>
      </w:pPr>
    </w:p>
    <w:p w:rsidR="00FB1855" w:rsidRPr="00FB1855" w:rsidRDefault="00DD401E" w:rsidP="00FB1855">
      <w:pPr>
        <w:pStyle w:val="Brdtext"/>
        <w:rPr>
          <w:i/>
        </w:rPr>
      </w:pPr>
      <w:r w:rsidRPr="00A83AB9">
        <w:rPr>
          <w:i/>
        </w:rPr>
        <w:t xml:space="preserve">Förslagets innehåll: </w:t>
      </w:r>
      <w:r w:rsidR="00FB1855">
        <w:t xml:space="preserve">En av de pågående förhandlingarna inom DSM-strategin är översynen av EU:s regelverk för elektroniska kommunikationer. Ett element i förslaget är stärkt samordning och harmonisering av förvaltningen av radiofrekvenser (spektrum) i EU, i syfte att tillgodose de behov som finns för införande och utbyggnad av 5G. 5G är mobilt bredband som kan ge möjligheter till gigabit-hastighet, hög tillförlitlighet för applikationer som t.ex. självkörande bilar, eller stödja en stor mängd enheter, vilket är viktigt för att kunna utveckla Sakernas Internet-tjänster (Internet of Things). </w:t>
      </w:r>
    </w:p>
    <w:p w:rsidR="00A75484" w:rsidRPr="00233418" w:rsidRDefault="00A75484" w:rsidP="00233418">
      <w:pPr>
        <w:pStyle w:val="Brdtext"/>
        <w:ind w:left="714"/>
        <w:contextualSpacing/>
        <w:rPr>
          <w:b/>
          <w:i/>
        </w:rPr>
      </w:pPr>
    </w:p>
    <w:p w:rsidR="00AE6686" w:rsidRDefault="00A75484" w:rsidP="00AE6686">
      <w:pPr>
        <w:pStyle w:val="Rubrik1"/>
        <w:numPr>
          <w:ilvl w:val="0"/>
          <w:numId w:val="0"/>
        </w:numPr>
        <w:contextualSpacing/>
      </w:pPr>
      <w:r>
        <w:t>b</w:t>
      </w:r>
      <w:r w:rsidR="00C60EB3">
        <w:t>)</w:t>
      </w:r>
      <w:r w:rsidR="00AE6686">
        <w:t xml:space="preserve"> </w:t>
      </w:r>
      <w:r w:rsidRPr="00A75484">
        <w:t xml:space="preserve">Tallinn ministerdeklaration om e-förvaltning och det digitala östliga partnerskapet </w:t>
      </w:r>
    </w:p>
    <w:p w:rsidR="00AE6686" w:rsidRPr="0024232A" w:rsidRDefault="00AE6686" w:rsidP="00AE6686">
      <w:pPr>
        <w:pStyle w:val="Brdtext"/>
        <w:contextualSpacing/>
      </w:pPr>
    </w:p>
    <w:p w:rsidR="00A75484" w:rsidRPr="00A75484" w:rsidRDefault="00A75484" w:rsidP="00A75484">
      <w:pPr>
        <w:pStyle w:val="Brdtext"/>
        <w:numPr>
          <w:ilvl w:val="0"/>
          <w:numId w:val="29"/>
        </w:numPr>
      </w:pPr>
      <w:r w:rsidRPr="000F123F">
        <w:rPr>
          <w:b/>
          <w:i/>
        </w:rPr>
        <w:t>Information från ordförandeskapet</w:t>
      </w:r>
    </w:p>
    <w:p w:rsidR="00AE6686" w:rsidRDefault="00AE6686" w:rsidP="00AE6686">
      <w:pPr>
        <w:pStyle w:val="Brdtext"/>
        <w:contextualSpacing/>
        <w:rPr>
          <w:i/>
        </w:rPr>
      </w:pPr>
    </w:p>
    <w:p w:rsidR="00FF414B" w:rsidRDefault="00DD401E" w:rsidP="00FF414B">
      <w:pPr>
        <w:pStyle w:val="Brdtext"/>
        <w:spacing w:after="0" w:line="240" w:lineRule="auto"/>
      </w:pPr>
      <w:r w:rsidRPr="00A83AB9">
        <w:rPr>
          <w:i/>
        </w:rPr>
        <w:t>Ansvarigt statsråd:</w:t>
      </w:r>
      <w:r>
        <w:rPr>
          <w:i/>
        </w:rPr>
        <w:t xml:space="preserve"> </w:t>
      </w:r>
      <w:r w:rsidR="00FF414B">
        <w:t>Tallinndeklarationen om e</w:t>
      </w:r>
      <w:r w:rsidR="00A32E21">
        <w:t>-förvaltning: Ardalan Shekarabi</w:t>
      </w:r>
      <w:r w:rsidR="00FF414B">
        <w:t xml:space="preserve"> </w:t>
      </w:r>
    </w:p>
    <w:p w:rsidR="00FF414B" w:rsidRDefault="00FF414B" w:rsidP="00FF414B">
      <w:pPr>
        <w:pStyle w:val="Brdtext"/>
        <w:spacing w:line="240" w:lineRule="auto"/>
      </w:pPr>
      <w:r>
        <w:t>Östliga partnerskapet om den di</w:t>
      </w:r>
      <w:r w:rsidR="00A32E21">
        <w:t>gitala ekonomin: Peter Eriksson</w:t>
      </w:r>
    </w:p>
    <w:p w:rsidR="00DD401E" w:rsidRDefault="00DD401E" w:rsidP="00DD401E">
      <w:pPr>
        <w:pStyle w:val="Brdtext"/>
        <w:contextualSpacing/>
        <w:rPr>
          <w:i/>
        </w:rPr>
      </w:pPr>
    </w:p>
    <w:p w:rsidR="00FF414B" w:rsidRDefault="00DD401E" w:rsidP="00FF414B">
      <w:pPr>
        <w:pStyle w:val="Brdtext"/>
        <w:rPr>
          <w:lang w:eastAsia="sv-SE"/>
        </w:rPr>
      </w:pPr>
      <w:r w:rsidRPr="00A83AB9">
        <w:rPr>
          <w:i/>
        </w:rPr>
        <w:t xml:space="preserve">Förslagets innehåll: </w:t>
      </w:r>
      <w:r w:rsidR="00FF414B" w:rsidRPr="00640E93">
        <w:rPr>
          <w:lang w:eastAsia="sv-SE"/>
        </w:rPr>
        <w:t>Den 6 oktober 2017 antogs en ny ministerdeklaration på temat e-förvaltning i Tallinn</w:t>
      </w:r>
      <w:r w:rsidR="00FF414B">
        <w:rPr>
          <w:lang w:eastAsia="sv-SE"/>
        </w:rPr>
        <w:t xml:space="preserve"> av EU:s medlemsländer och EFTA-länderna. Den s.k. Tallinndeklarationen</w:t>
      </w:r>
      <w:r w:rsidR="00FF414B">
        <w:rPr>
          <w:b/>
          <w:lang w:eastAsia="sv-SE"/>
        </w:rPr>
        <w:t xml:space="preserve"> </w:t>
      </w:r>
      <w:r w:rsidR="00FF414B">
        <w:t xml:space="preserve">om e-förvaltning togs fram under det estländska ordförandeskapet och ger uttryck för en gemensam inriktning perioden 2018-2022 gällande hur signatärerna ska arbeta med att digitalisera sina respektive offentliga förvaltningar. </w:t>
      </w:r>
      <w:r w:rsidR="00FF414B">
        <w:rPr>
          <w:lang w:eastAsia="sv-SE"/>
        </w:rPr>
        <w:t xml:space="preserve">De mål och områden deklarationen pekar ut för fortsatt arbete är: att digitalt tjänster ska ses som förstahandsval i kontakten med privatpersoner och företag (digitalt först), att om möjligt </w:t>
      </w:r>
      <w:r w:rsidR="00FF414B">
        <w:rPr>
          <w:lang w:eastAsia="sv-SE"/>
        </w:rPr>
        <w:lastRenderedPageBreak/>
        <w:t xml:space="preserve">återanvända uppgifter istället för att begära samma uppgifter från privatpersoner och företag flera gånger (endast en gång-principen), stärkt säkerhet och tillit, förbättrad öppenhet och transparens och ökad interoperabilitet mellan it-lösningar. </w:t>
      </w:r>
    </w:p>
    <w:p w:rsidR="00FF414B" w:rsidRDefault="00FF414B" w:rsidP="00FF414B">
      <w:pPr>
        <w:pStyle w:val="Brdtext"/>
      </w:pPr>
      <w:r>
        <w:t xml:space="preserve">Det Östliga partnerskapet om den digitala ekonomin är ett samarbete för att utöka fördelarna med den inre digitala marknaden till de Östliga partnerskapsländerna </w:t>
      </w:r>
      <w:r>
        <w:rPr>
          <w:lang w:eastAsia="sv-SE"/>
        </w:rPr>
        <w:t>(Azerbaijan, Georgien, Vitryssland, Moldavien, Armenien och Ukraina)</w:t>
      </w:r>
      <w:r>
        <w:t>. Under ett ministermöte den 5 oktober 2017 i Tallinn antogs en deklaration på området som ger uttryck för en gemensam inriktning för det fortsatta samarbetet. De områden som berörs av deklarationen är bl.a. regler för elektronisk kommunikation och infrastruktur, tillit och säkerhet i den digitala ekonomin, e-handel, digital kompetens, innovation med ICT och e-Hälsa.</w:t>
      </w:r>
    </w:p>
    <w:p w:rsidR="00DD401E" w:rsidRDefault="00DD401E" w:rsidP="00DD401E">
      <w:pPr>
        <w:pStyle w:val="Brdtext"/>
        <w:contextualSpacing/>
        <w:rPr>
          <w:i/>
        </w:rPr>
      </w:pPr>
    </w:p>
    <w:p w:rsidR="00DD401E" w:rsidRDefault="00DD401E" w:rsidP="00DD401E">
      <w:pPr>
        <w:pStyle w:val="Brdtext"/>
        <w:spacing w:line="240" w:lineRule="auto"/>
        <w:contextualSpacing/>
      </w:pPr>
    </w:p>
    <w:p w:rsidR="00DD401E" w:rsidRDefault="00DD401E" w:rsidP="00AE6686">
      <w:pPr>
        <w:pStyle w:val="Brdtext"/>
        <w:contextualSpacing/>
        <w:rPr>
          <w:i/>
        </w:rPr>
      </w:pPr>
    </w:p>
    <w:p w:rsidR="00DD401E" w:rsidRDefault="00DD401E" w:rsidP="00AE6686">
      <w:pPr>
        <w:pStyle w:val="Brdtext"/>
        <w:contextualSpacing/>
        <w:rPr>
          <w:i/>
        </w:rPr>
      </w:pPr>
    </w:p>
    <w:sectPr w:rsidR="00DD401E" w:rsidSect="0061353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81" w:rsidRDefault="00F10A81" w:rsidP="00A87A54">
      <w:pPr>
        <w:spacing w:after="0" w:line="240" w:lineRule="auto"/>
      </w:pPr>
      <w:r>
        <w:separator/>
      </w:r>
    </w:p>
  </w:endnote>
  <w:endnote w:type="continuationSeparator" w:id="0">
    <w:p w:rsidR="00F10A81" w:rsidRDefault="00F10A81" w:rsidP="00A87A54">
      <w:pPr>
        <w:spacing w:after="0" w:line="240" w:lineRule="auto"/>
      </w:pPr>
      <w:r>
        <w:continuationSeparator/>
      </w:r>
    </w:p>
  </w:endnote>
  <w:endnote w:type="continuationNotice" w:id="1">
    <w:p w:rsidR="00F10A81" w:rsidRDefault="00F10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94147F" w:rsidRPr="00347E11" w:rsidTr="0094147F">
      <w:trPr>
        <w:trHeight w:val="227"/>
        <w:jc w:val="right"/>
      </w:trPr>
      <w:tc>
        <w:tcPr>
          <w:tcW w:w="708" w:type="dxa"/>
          <w:vAlign w:val="bottom"/>
        </w:tcPr>
        <w:p w:rsidR="0094147F" w:rsidRPr="00B62610" w:rsidRDefault="0094147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E4FDB">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E4FDB">
            <w:rPr>
              <w:rStyle w:val="Sidnummer"/>
              <w:noProof/>
            </w:rPr>
            <w:t>6</w:t>
          </w:r>
          <w:r>
            <w:rPr>
              <w:rStyle w:val="Sidnummer"/>
            </w:rPr>
            <w:fldChar w:fldCharType="end"/>
          </w:r>
          <w:r>
            <w:rPr>
              <w:rStyle w:val="Sidnummer"/>
            </w:rPr>
            <w:t>)</w:t>
          </w:r>
        </w:p>
      </w:tc>
    </w:tr>
    <w:tr w:rsidR="0094147F" w:rsidRPr="00347E11" w:rsidTr="0094147F">
      <w:trPr>
        <w:trHeight w:val="850"/>
        <w:jc w:val="right"/>
      </w:trPr>
      <w:tc>
        <w:tcPr>
          <w:tcW w:w="708" w:type="dxa"/>
          <w:vAlign w:val="bottom"/>
        </w:tcPr>
        <w:p w:rsidR="0094147F" w:rsidRPr="00347E11" w:rsidRDefault="0094147F" w:rsidP="005606BC">
          <w:pPr>
            <w:pStyle w:val="Sidfot"/>
            <w:spacing w:line="276" w:lineRule="auto"/>
            <w:jc w:val="right"/>
          </w:pPr>
        </w:p>
      </w:tc>
    </w:tr>
  </w:tbl>
  <w:p w:rsidR="0094147F" w:rsidRPr="005606BC" w:rsidRDefault="0094147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94147F" w:rsidRPr="00347E11" w:rsidTr="001F4302">
      <w:trPr>
        <w:trHeight w:val="510"/>
      </w:trPr>
      <w:tc>
        <w:tcPr>
          <w:tcW w:w="8525" w:type="dxa"/>
          <w:gridSpan w:val="2"/>
          <w:vAlign w:val="bottom"/>
        </w:tcPr>
        <w:p w:rsidR="0094147F" w:rsidRPr="00347E11" w:rsidRDefault="0094147F" w:rsidP="00347E11">
          <w:pPr>
            <w:pStyle w:val="Sidfot"/>
            <w:rPr>
              <w:sz w:val="8"/>
            </w:rPr>
          </w:pPr>
        </w:p>
      </w:tc>
    </w:tr>
    <w:tr w:rsidR="0094147F" w:rsidRPr="00EE3C0F" w:rsidTr="00C26068">
      <w:trPr>
        <w:trHeight w:val="227"/>
      </w:trPr>
      <w:tc>
        <w:tcPr>
          <w:tcW w:w="4074" w:type="dxa"/>
        </w:tcPr>
        <w:p w:rsidR="0094147F" w:rsidRPr="00F53AEA" w:rsidRDefault="0094147F" w:rsidP="00C26068">
          <w:pPr>
            <w:pStyle w:val="Sidfot"/>
            <w:spacing w:line="276" w:lineRule="auto"/>
          </w:pPr>
        </w:p>
      </w:tc>
      <w:tc>
        <w:tcPr>
          <w:tcW w:w="4451" w:type="dxa"/>
        </w:tcPr>
        <w:p w:rsidR="0094147F" w:rsidRPr="00F53AEA" w:rsidRDefault="0094147F" w:rsidP="00F53AEA">
          <w:pPr>
            <w:pStyle w:val="Sidfot"/>
            <w:spacing w:line="276" w:lineRule="auto"/>
          </w:pPr>
        </w:p>
      </w:tc>
    </w:tr>
  </w:tbl>
  <w:p w:rsidR="0094147F" w:rsidRPr="00EE3C0F" w:rsidRDefault="0094147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81" w:rsidRDefault="00F10A81" w:rsidP="00A87A54">
      <w:pPr>
        <w:spacing w:after="0" w:line="240" w:lineRule="auto"/>
      </w:pPr>
      <w:r>
        <w:separator/>
      </w:r>
    </w:p>
  </w:footnote>
  <w:footnote w:type="continuationSeparator" w:id="0">
    <w:p w:rsidR="00F10A81" w:rsidRDefault="00F10A81" w:rsidP="00A87A54">
      <w:pPr>
        <w:spacing w:after="0" w:line="240" w:lineRule="auto"/>
      </w:pPr>
      <w:r>
        <w:continuationSeparator/>
      </w:r>
    </w:p>
  </w:footnote>
  <w:footnote w:type="continuationNotice" w:id="1">
    <w:p w:rsidR="00F10A81" w:rsidRDefault="00F10A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4147F" w:rsidTr="00C93EBA">
      <w:trPr>
        <w:trHeight w:val="227"/>
      </w:trPr>
      <w:tc>
        <w:tcPr>
          <w:tcW w:w="5534" w:type="dxa"/>
        </w:tcPr>
        <w:p w:rsidR="0094147F" w:rsidRPr="007D73AB" w:rsidRDefault="0094147F">
          <w:pPr>
            <w:pStyle w:val="Sidhuvud"/>
          </w:pPr>
        </w:p>
      </w:tc>
      <w:tc>
        <w:tcPr>
          <w:tcW w:w="3170" w:type="dxa"/>
          <w:vAlign w:val="bottom"/>
        </w:tcPr>
        <w:p w:rsidR="0094147F" w:rsidRPr="00065847" w:rsidRDefault="00BB0332" w:rsidP="00385386">
          <w:pPr>
            <w:pStyle w:val="Sidhuvud"/>
            <w:rPr>
              <w:i/>
            </w:rPr>
          </w:pPr>
          <w:r>
            <w:rPr>
              <w:i/>
              <w:sz w:val="16"/>
            </w:rPr>
            <w:t>Slutlig</w:t>
          </w:r>
        </w:p>
      </w:tc>
      <w:tc>
        <w:tcPr>
          <w:tcW w:w="1134" w:type="dxa"/>
        </w:tcPr>
        <w:p w:rsidR="0094147F" w:rsidRDefault="0094147F" w:rsidP="0094147F">
          <w:pPr>
            <w:pStyle w:val="Sidhuvud"/>
          </w:pPr>
        </w:p>
      </w:tc>
    </w:tr>
    <w:tr w:rsidR="0094147F" w:rsidTr="00C93EBA">
      <w:trPr>
        <w:trHeight w:val="1928"/>
      </w:trPr>
      <w:tc>
        <w:tcPr>
          <w:tcW w:w="5534" w:type="dxa"/>
        </w:tcPr>
        <w:p w:rsidR="0094147F" w:rsidRPr="00340DE0" w:rsidRDefault="0094147F" w:rsidP="00340DE0">
          <w:pPr>
            <w:pStyle w:val="Sidhuvud"/>
          </w:pPr>
          <w:bookmarkStart w:id="2" w:name="Logo"/>
          <w:bookmarkEnd w:id="2"/>
          <w:r>
            <w:rPr>
              <w:noProof/>
              <w:lang w:eastAsia="sv-SE"/>
            </w:rPr>
            <w:drawing>
              <wp:inline distT="0" distB="0" distL="0" distR="0" wp14:anchorId="5ED42965" wp14:editId="0C44E01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BEEDC0FB3B645178524AD656C732FB8"/>
            </w:placeholder>
            <w:dataBinding w:prefixMappings="xmlns:ns0='http://lp/documentinfo/RK' " w:xpath="/ns0:DocumentInfo[1]/ns0:BaseInfo[1]/ns0:DocTypeShowName[1]" w:storeItemID="{DCFA4F8E-7740-463D-96A5-11D450FE2F43}"/>
            <w:text/>
          </w:sdtPr>
          <w:sdtEndPr/>
          <w:sdtContent>
            <w:p w:rsidR="0094147F" w:rsidRPr="00710A6C" w:rsidRDefault="0094147F" w:rsidP="00EE3C0F">
              <w:pPr>
                <w:pStyle w:val="Sidhuvud"/>
                <w:rPr>
                  <w:b/>
                </w:rPr>
              </w:pPr>
              <w:r>
                <w:rPr>
                  <w:b/>
                </w:rPr>
                <w:t>Kommenterad dagordning</w:t>
              </w:r>
            </w:p>
          </w:sdtContent>
        </w:sdt>
        <w:sdt>
          <w:sdtPr>
            <w:alias w:val="Extra1"/>
            <w:tag w:val="ccRK"/>
            <w:id w:val="2111156595"/>
            <w:placeholder>
              <w:docPart w:val="E7E9E6F2BB8748A48695C5F61255150C"/>
            </w:placeholder>
            <w:dataBinding w:prefixMappings="xmlns:ns0='http://lp/documentinfo/RK' " w:xpath="/ns0:DocumentInfo[1]/ns0:BaseInfo[1]/ns0:Extra1[1]" w:storeItemID="{DCFA4F8E-7740-463D-96A5-11D450FE2F43}"/>
            <w:text/>
          </w:sdtPr>
          <w:sdtEndPr/>
          <w:sdtContent>
            <w:p w:rsidR="0094147F" w:rsidRDefault="0094147F" w:rsidP="00EE3C0F">
              <w:pPr>
                <w:pStyle w:val="Sidhuvud"/>
              </w:pPr>
              <w:r>
                <w:t>rådet</w:t>
              </w:r>
            </w:p>
          </w:sdtContent>
        </w:sdt>
        <w:p w:rsidR="0094147F" w:rsidRDefault="0094147F" w:rsidP="00EE3C0F">
          <w:pPr>
            <w:pStyle w:val="Sidhuvud"/>
          </w:pPr>
        </w:p>
        <w:sdt>
          <w:sdtPr>
            <w:alias w:val="HeaderDate"/>
            <w:tag w:val="ccRKShow_HeaderDate"/>
            <w:id w:val="559370049"/>
            <w:placeholder>
              <w:docPart w:val="17C84577DA344A8AA462F00715F90E7A"/>
            </w:placeholder>
            <w:dataBinding w:prefixMappings="xmlns:ns0='http://lp/documentinfo/RK' " w:xpath="/ns0:DocumentInfo[1]/ns0:BaseInfo[1]/ns0:HeaderDate[1]" w:storeItemID="{DCFA4F8E-7740-463D-96A5-11D450FE2F43}"/>
            <w:date w:fullDate="2017-10-16T00:00:00Z">
              <w:dateFormat w:val="yyyy-MM-dd"/>
              <w:lid w:val="sv-SE"/>
              <w:storeMappedDataAs w:val="dateTime"/>
              <w:calendar w:val="gregorian"/>
            </w:date>
          </w:sdtPr>
          <w:sdtEndPr/>
          <w:sdtContent>
            <w:p w:rsidR="0094147F" w:rsidRDefault="00BB0332" w:rsidP="00EE3C0F">
              <w:pPr>
                <w:pStyle w:val="Sidhuvud"/>
              </w:pPr>
              <w:r>
                <w:t>2017-10-16</w:t>
              </w:r>
            </w:p>
          </w:sdtContent>
        </w:sdt>
        <w:p w:rsidR="0094147F" w:rsidRDefault="0094147F" w:rsidP="00EE3C0F">
          <w:pPr>
            <w:pStyle w:val="Sidhuvud"/>
          </w:pPr>
        </w:p>
        <w:sdt>
          <w:sdtPr>
            <w:alias w:val="DocNumber"/>
            <w:tag w:val="DocNumber"/>
            <w:id w:val="1949270638"/>
            <w:placeholder>
              <w:docPart w:val="07F0087EEFB9483EBCC51B855CB19D5A"/>
            </w:placeholder>
            <w:showingPlcHdr/>
            <w:dataBinding w:prefixMappings="xmlns:ns0='http://lp/documentinfo/RK' " w:xpath="/ns0:DocumentInfo[1]/ns0:BaseInfo[1]/ns0:DocNumber[1]" w:storeItemID="{DCFA4F8E-7740-463D-96A5-11D450FE2F43}"/>
            <w:text/>
          </w:sdtPr>
          <w:sdtEndPr/>
          <w:sdtContent>
            <w:p w:rsidR="0094147F" w:rsidRDefault="0094147F" w:rsidP="00EE3C0F">
              <w:pPr>
                <w:pStyle w:val="Sidhuvud"/>
              </w:pPr>
              <w:r>
                <w:rPr>
                  <w:rStyle w:val="Platshllartext"/>
                </w:rPr>
                <w:t xml:space="preserve"> </w:t>
              </w:r>
            </w:p>
          </w:sdtContent>
        </w:sdt>
        <w:p w:rsidR="0094147F" w:rsidRDefault="0094147F" w:rsidP="00EE3C0F">
          <w:pPr>
            <w:pStyle w:val="Sidhuvud"/>
          </w:pPr>
        </w:p>
      </w:tc>
      <w:tc>
        <w:tcPr>
          <w:tcW w:w="1134" w:type="dxa"/>
        </w:tcPr>
        <w:p w:rsidR="0094147F" w:rsidRPr="0094502D" w:rsidRDefault="0094147F" w:rsidP="0094502D">
          <w:pPr>
            <w:pStyle w:val="Sidhuvud"/>
          </w:pPr>
        </w:p>
      </w:tc>
    </w:tr>
    <w:tr w:rsidR="0094147F" w:rsidTr="00C93EBA">
      <w:trPr>
        <w:trHeight w:val="2268"/>
      </w:trPr>
      <w:tc>
        <w:tcPr>
          <w:tcW w:w="5534" w:type="dxa"/>
          <w:tcMar>
            <w:right w:w="1134" w:type="dxa"/>
          </w:tcMar>
        </w:tcPr>
        <w:sdt>
          <w:sdtPr>
            <w:rPr>
              <w:b/>
            </w:rPr>
            <w:alias w:val="SenderText"/>
            <w:tag w:val="ccRK"/>
            <w:id w:val="-754204552"/>
            <w:placeholder>
              <w:docPart w:val="0BDA300D22BF418CB529B4991E547735"/>
            </w:placeholder>
          </w:sdtPr>
          <w:sdtEndPr>
            <w:rPr>
              <w:b w:val="0"/>
            </w:rPr>
          </w:sdtEndPr>
          <w:sdtContent>
            <w:p w:rsidR="0094147F" w:rsidRPr="0061353D" w:rsidRDefault="0094147F" w:rsidP="00340DE0">
              <w:pPr>
                <w:pStyle w:val="Sidhuvud"/>
                <w:rPr>
                  <w:b/>
                </w:rPr>
              </w:pPr>
              <w:r w:rsidRPr="0061353D">
                <w:rPr>
                  <w:b/>
                </w:rPr>
                <w:t>Näringsdepartementet</w:t>
              </w:r>
            </w:p>
            <w:p w:rsidR="0094147F" w:rsidRDefault="00AE4FDB" w:rsidP="00340DE0">
              <w:pPr>
                <w:pStyle w:val="Sidhuvud"/>
              </w:pPr>
            </w:p>
          </w:sdtContent>
        </w:sdt>
        <w:sdt>
          <w:sdtPr>
            <w:alias w:val="Avsändare"/>
            <w:tag w:val="customShowAvs"/>
            <w:id w:val="599153983"/>
            <w:placeholder>
              <w:docPart w:val="2E1902604D964B47A4373C77BBDABA67"/>
            </w:placeholder>
            <w:showingPlcHdr/>
          </w:sdtPr>
          <w:sdtEndPr/>
          <w:sdtContent>
            <w:p w:rsidR="0094147F" w:rsidRDefault="0094147F" w:rsidP="00340DE0">
              <w:pPr>
                <w:pStyle w:val="Sidhuvud"/>
              </w:pPr>
              <w:r>
                <w:t xml:space="preserve"> </w:t>
              </w:r>
            </w:p>
          </w:sdtContent>
        </w:sdt>
        <w:p w:rsidR="0094147F" w:rsidRPr="00340DE0" w:rsidRDefault="0094147F" w:rsidP="00340DE0">
          <w:pPr>
            <w:pStyle w:val="Sidhuvud"/>
          </w:pPr>
        </w:p>
      </w:tc>
      <w:tc>
        <w:tcPr>
          <w:tcW w:w="3170" w:type="dxa"/>
        </w:tcPr>
        <w:p w:rsidR="0094147F" w:rsidRDefault="0094147F" w:rsidP="00547B89">
          <w:pPr>
            <w:pStyle w:val="Sidhuvud"/>
          </w:pPr>
        </w:p>
      </w:tc>
      <w:tc>
        <w:tcPr>
          <w:tcW w:w="1134" w:type="dxa"/>
        </w:tcPr>
        <w:p w:rsidR="0094147F" w:rsidRDefault="0094147F" w:rsidP="003E6020">
          <w:pPr>
            <w:pStyle w:val="Sidhuvud"/>
          </w:pPr>
        </w:p>
      </w:tc>
    </w:tr>
  </w:tbl>
  <w:p w:rsidR="0094147F" w:rsidRDefault="009414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22ED9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EA0E60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FC5A97A6"/>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ECA8DCA"/>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70FFB"/>
    <w:multiLevelType w:val="hybridMultilevel"/>
    <w:tmpl w:val="706A0406"/>
    <w:lvl w:ilvl="0" w:tplc="D346DA2C">
      <w:start w:val="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7A62BE"/>
    <w:multiLevelType w:val="hybridMultilevel"/>
    <w:tmpl w:val="6CCA1338"/>
    <w:lvl w:ilvl="0" w:tplc="E61EBFD8">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AB24A1"/>
    <w:multiLevelType w:val="hybridMultilevel"/>
    <w:tmpl w:val="7BB2037C"/>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8830A6"/>
    <w:multiLevelType w:val="hybridMultilevel"/>
    <w:tmpl w:val="3EC8CB7C"/>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4E3C4C"/>
    <w:multiLevelType w:val="hybridMultilevel"/>
    <w:tmpl w:val="2D9E7F16"/>
    <w:lvl w:ilvl="0" w:tplc="C8C279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alibri" w:hAnsi="Calibri" w:cs="Calibri" w:hint="default"/>
      </w:rPr>
    </w:lvl>
    <w:lvl w:ilvl="2" w:tplc="041D0005">
      <w:start w:val="1"/>
      <w:numFmt w:val="bullet"/>
      <w:lvlText w:val=""/>
      <w:lvlJc w:val="left"/>
      <w:pPr>
        <w:ind w:left="2160" w:hanging="360"/>
      </w:pPr>
      <w:rPr>
        <w:rFonts w:ascii="Calibri" w:hAnsi="Calibri" w:cs="Calibri"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alibri" w:hAnsi="Calibri" w:cs="Calibri" w:hint="default"/>
      </w:rPr>
    </w:lvl>
    <w:lvl w:ilvl="5" w:tplc="041D0005">
      <w:start w:val="1"/>
      <w:numFmt w:val="bullet"/>
      <w:lvlText w:val=""/>
      <w:lvlJc w:val="left"/>
      <w:pPr>
        <w:ind w:left="4320" w:hanging="360"/>
      </w:pPr>
      <w:rPr>
        <w:rFonts w:ascii="Calibri" w:hAnsi="Calibri" w:cs="Calibri"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alibri" w:hAnsi="Calibri" w:cs="Calibri" w:hint="default"/>
      </w:rPr>
    </w:lvl>
    <w:lvl w:ilvl="8" w:tplc="041D0005">
      <w:start w:val="1"/>
      <w:numFmt w:val="bullet"/>
      <w:lvlText w:val=""/>
      <w:lvlJc w:val="left"/>
      <w:pPr>
        <w:ind w:left="6480" w:hanging="360"/>
      </w:pPr>
      <w:rPr>
        <w:rFonts w:ascii="Calibri" w:hAnsi="Calibri" w:cs="Calibri" w:hint="default"/>
      </w:rPr>
    </w:lvl>
  </w:abstractNum>
  <w:abstractNum w:abstractNumId="11" w15:restartNumberingAfterBreak="0">
    <w:nsid w:val="1B461258"/>
    <w:multiLevelType w:val="hybridMultilevel"/>
    <w:tmpl w:val="65EED370"/>
    <w:lvl w:ilvl="0" w:tplc="BE78B3F6">
      <w:start w:val="1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685EE9"/>
    <w:multiLevelType w:val="hybridMultilevel"/>
    <w:tmpl w:val="55E6B060"/>
    <w:lvl w:ilvl="0" w:tplc="77B6DD2A">
      <w:start w:val="1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9B0453"/>
    <w:multiLevelType w:val="multilevel"/>
    <w:tmpl w:val="1A20A4CA"/>
    <w:numStyleLink w:val="RKPunktlista"/>
  </w:abstractNum>
  <w:abstractNum w:abstractNumId="1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70774A"/>
    <w:multiLevelType w:val="multilevel"/>
    <w:tmpl w:val="1B563932"/>
    <w:numStyleLink w:val="RKNumreradlista"/>
  </w:abstractNum>
  <w:abstractNum w:abstractNumId="17" w15:restartNumberingAfterBreak="0">
    <w:nsid w:val="44792488"/>
    <w:multiLevelType w:val="hybridMultilevel"/>
    <w:tmpl w:val="1F58DE2E"/>
    <w:lvl w:ilvl="0" w:tplc="041D0015">
      <w:start w:val="2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DAE4711"/>
    <w:multiLevelType w:val="hybridMultilevel"/>
    <w:tmpl w:val="186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DCC621E"/>
    <w:multiLevelType w:val="singleLevel"/>
    <w:tmpl w:val="2CD8C9DC"/>
    <w:lvl w:ilvl="0">
      <w:start w:val="1"/>
      <w:numFmt w:val="bullet"/>
      <w:lvlRestart w:val="0"/>
      <w:pStyle w:val="DashEqual1"/>
      <w:lvlText w:val="="/>
      <w:lvlJc w:val="left"/>
      <w:pPr>
        <w:tabs>
          <w:tab w:val="num" w:pos="1134"/>
        </w:tabs>
        <w:ind w:left="1134" w:hanging="567"/>
      </w:pPr>
    </w:lvl>
  </w:abstractNum>
  <w:abstractNum w:abstractNumId="20" w15:restartNumberingAfterBreak="0">
    <w:nsid w:val="527401E0"/>
    <w:multiLevelType w:val="hybridMultilevel"/>
    <w:tmpl w:val="4106ED34"/>
    <w:lvl w:ilvl="0" w:tplc="851051D8">
      <w:start w:val="10"/>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22" w15:restartNumberingAfterBreak="0">
    <w:nsid w:val="61AC437A"/>
    <w:multiLevelType w:val="multilevel"/>
    <w:tmpl w:val="E2FEA49E"/>
    <w:numStyleLink w:val="RKNumreraderubriker"/>
  </w:abstractNum>
  <w:abstractNum w:abstractNumId="23" w15:restartNumberingAfterBreak="0">
    <w:nsid w:val="644D37BA"/>
    <w:multiLevelType w:val="hybridMultilevel"/>
    <w:tmpl w:val="5882F45A"/>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2BC5B48"/>
    <w:multiLevelType w:val="hybridMultilevel"/>
    <w:tmpl w:val="F8FA11A6"/>
    <w:lvl w:ilvl="0" w:tplc="C8C2795C">
      <w:start w:val="2"/>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A41B13"/>
    <w:multiLevelType w:val="singleLevel"/>
    <w:tmpl w:val="775EE844"/>
    <w:lvl w:ilvl="0">
      <w:start w:val="1"/>
      <w:numFmt w:val="bullet"/>
      <w:lvlRestart w:val="0"/>
      <w:pStyle w:val="Dash1"/>
      <w:lvlText w:val="–"/>
      <w:lvlJc w:val="left"/>
      <w:pPr>
        <w:tabs>
          <w:tab w:val="num" w:pos="993"/>
        </w:tabs>
        <w:ind w:left="993" w:hanging="567"/>
      </w:pPr>
    </w:lvl>
  </w:abstractNum>
  <w:abstractNum w:abstractNumId="26" w15:restartNumberingAfterBreak="0">
    <w:nsid w:val="76322898"/>
    <w:multiLevelType w:val="multilevel"/>
    <w:tmpl w:val="186C6512"/>
    <w:numStyleLink w:val="Strecklistan"/>
  </w:abstractNum>
  <w:abstractNum w:abstractNumId="27" w15:restartNumberingAfterBreak="0">
    <w:nsid w:val="7A655636"/>
    <w:multiLevelType w:val="hybridMultilevel"/>
    <w:tmpl w:val="5406FC8E"/>
    <w:lvl w:ilvl="0" w:tplc="5D4A7A8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140870"/>
    <w:multiLevelType w:val="hybridMultilevel"/>
    <w:tmpl w:val="CC5EDF40"/>
    <w:lvl w:ilvl="0" w:tplc="03426D76">
      <w:start w:val="2017"/>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4"/>
  </w:num>
  <w:num w:numId="4">
    <w:abstractNumId w:val="8"/>
  </w:num>
  <w:num w:numId="5">
    <w:abstractNumId w:val="4"/>
  </w:num>
  <w:num w:numId="6">
    <w:abstractNumId w:val="13"/>
  </w:num>
  <w:num w:numId="7">
    <w:abstractNumId w:val="26"/>
  </w:num>
  <w:num w:numId="8">
    <w:abstractNumId w:val="16"/>
  </w:num>
  <w:num w:numId="9">
    <w:abstractNumId w:val="1"/>
  </w:num>
  <w:num w:numId="10">
    <w:abstractNumId w:val="0"/>
  </w:num>
  <w:num w:numId="11">
    <w:abstractNumId w:val="3"/>
  </w:num>
  <w:num w:numId="12">
    <w:abstractNumId w:val="2"/>
  </w:num>
  <w:num w:numId="13">
    <w:abstractNumId w:val="25"/>
  </w:num>
  <w:num w:numId="14">
    <w:abstractNumId w:val="19"/>
    <w:lvlOverride w:ilvl="0">
      <w:startOverride w:val="1"/>
    </w:lvlOverride>
  </w:num>
  <w:num w:numId="15">
    <w:abstractNumId w:val="21"/>
  </w:num>
  <w:num w:numId="16">
    <w:abstractNumId w:val="27"/>
  </w:num>
  <w:num w:numId="17">
    <w:abstractNumId w:val="7"/>
  </w:num>
  <w:num w:numId="18">
    <w:abstractNumId w:val="17"/>
  </w:num>
  <w:num w:numId="19">
    <w:abstractNumId w:val="20"/>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5"/>
  </w:num>
  <w:num w:numId="25">
    <w:abstractNumId w:val="11"/>
  </w:num>
  <w:num w:numId="26">
    <w:abstractNumId w:val="28"/>
  </w:num>
  <w:num w:numId="27">
    <w:abstractNumId w:val="24"/>
  </w:num>
  <w:num w:numId="28">
    <w:abstractNumId w:val="9"/>
  </w:num>
  <w:num w:numId="2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3D"/>
    <w:rsid w:val="00004D5C"/>
    <w:rsid w:val="00005F68"/>
    <w:rsid w:val="00012B00"/>
    <w:rsid w:val="00013671"/>
    <w:rsid w:val="00026711"/>
    <w:rsid w:val="00032E22"/>
    <w:rsid w:val="00041968"/>
    <w:rsid w:val="00041EDC"/>
    <w:rsid w:val="00046E0A"/>
    <w:rsid w:val="00050118"/>
    <w:rsid w:val="00057FE0"/>
    <w:rsid w:val="00065847"/>
    <w:rsid w:val="0006740D"/>
    <w:rsid w:val="00073A2B"/>
    <w:rsid w:val="000757FC"/>
    <w:rsid w:val="00082D61"/>
    <w:rsid w:val="000862E0"/>
    <w:rsid w:val="00092783"/>
    <w:rsid w:val="0009284B"/>
    <w:rsid w:val="00093408"/>
    <w:rsid w:val="0009435C"/>
    <w:rsid w:val="00094B90"/>
    <w:rsid w:val="000B0877"/>
    <w:rsid w:val="000B2705"/>
    <w:rsid w:val="000B49E4"/>
    <w:rsid w:val="000C27E0"/>
    <w:rsid w:val="000C61D1"/>
    <w:rsid w:val="000C7958"/>
    <w:rsid w:val="000E12D9"/>
    <w:rsid w:val="000F00B8"/>
    <w:rsid w:val="000F5A3F"/>
    <w:rsid w:val="0010202C"/>
    <w:rsid w:val="001025BB"/>
    <w:rsid w:val="00103755"/>
    <w:rsid w:val="00121002"/>
    <w:rsid w:val="00127171"/>
    <w:rsid w:val="00133CB3"/>
    <w:rsid w:val="001351CF"/>
    <w:rsid w:val="001463A3"/>
    <w:rsid w:val="001508D5"/>
    <w:rsid w:val="0015539E"/>
    <w:rsid w:val="00170CE4"/>
    <w:rsid w:val="00173126"/>
    <w:rsid w:val="00186A08"/>
    <w:rsid w:val="00192E34"/>
    <w:rsid w:val="001A11A0"/>
    <w:rsid w:val="001A28F7"/>
    <w:rsid w:val="001A2EAF"/>
    <w:rsid w:val="001A5484"/>
    <w:rsid w:val="001A54EA"/>
    <w:rsid w:val="001B24D5"/>
    <w:rsid w:val="001B6F56"/>
    <w:rsid w:val="001C0D58"/>
    <w:rsid w:val="001C5DC9"/>
    <w:rsid w:val="001C71A9"/>
    <w:rsid w:val="001E17F0"/>
    <w:rsid w:val="001E4EEA"/>
    <w:rsid w:val="001E5A2F"/>
    <w:rsid w:val="001F0629"/>
    <w:rsid w:val="001F0736"/>
    <w:rsid w:val="001F4302"/>
    <w:rsid w:val="001F525B"/>
    <w:rsid w:val="001F570D"/>
    <w:rsid w:val="00204079"/>
    <w:rsid w:val="00204302"/>
    <w:rsid w:val="002050AE"/>
    <w:rsid w:val="00211B4E"/>
    <w:rsid w:val="00213258"/>
    <w:rsid w:val="00213AD2"/>
    <w:rsid w:val="00222258"/>
    <w:rsid w:val="00223AD6"/>
    <w:rsid w:val="00225B3C"/>
    <w:rsid w:val="00226287"/>
    <w:rsid w:val="00233418"/>
    <w:rsid w:val="00233D52"/>
    <w:rsid w:val="002347A6"/>
    <w:rsid w:val="00244050"/>
    <w:rsid w:val="00245223"/>
    <w:rsid w:val="00247000"/>
    <w:rsid w:val="002577D5"/>
    <w:rsid w:val="00260B56"/>
    <w:rsid w:val="00260D2D"/>
    <w:rsid w:val="002719BC"/>
    <w:rsid w:val="00273014"/>
    <w:rsid w:val="002761A6"/>
    <w:rsid w:val="00280B0A"/>
    <w:rsid w:val="00281106"/>
    <w:rsid w:val="00282D27"/>
    <w:rsid w:val="00290A94"/>
    <w:rsid w:val="00292420"/>
    <w:rsid w:val="00292DDE"/>
    <w:rsid w:val="00293F0F"/>
    <w:rsid w:val="00294D04"/>
    <w:rsid w:val="002964BB"/>
    <w:rsid w:val="00297924"/>
    <w:rsid w:val="002A314A"/>
    <w:rsid w:val="002B1D65"/>
    <w:rsid w:val="002B4DA9"/>
    <w:rsid w:val="002C6BDE"/>
    <w:rsid w:val="002D0C5D"/>
    <w:rsid w:val="002D60EE"/>
    <w:rsid w:val="002E097C"/>
    <w:rsid w:val="002E4D3F"/>
    <w:rsid w:val="002E7791"/>
    <w:rsid w:val="002F66A6"/>
    <w:rsid w:val="003050DB"/>
    <w:rsid w:val="00306FEB"/>
    <w:rsid w:val="00310561"/>
    <w:rsid w:val="0031120D"/>
    <w:rsid w:val="003128E2"/>
    <w:rsid w:val="00312BD0"/>
    <w:rsid w:val="00326C03"/>
    <w:rsid w:val="00336E3B"/>
    <w:rsid w:val="00340D6F"/>
    <w:rsid w:val="00340DE0"/>
    <w:rsid w:val="00342327"/>
    <w:rsid w:val="00343AA0"/>
    <w:rsid w:val="0034523A"/>
    <w:rsid w:val="00347E11"/>
    <w:rsid w:val="00350C92"/>
    <w:rsid w:val="00360775"/>
    <w:rsid w:val="0036256D"/>
    <w:rsid w:val="003630E7"/>
    <w:rsid w:val="00367478"/>
    <w:rsid w:val="00367D77"/>
    <w:rsid w:val="00370311"/>
    <w:rsid w:val="00380663"/>
    <w:rsid w:val="00385386"/>
    <w:rsid w:val="0038587E"/>
    <w:rsid w:val="00392ED4"/>
    <w:rsid w:val="003A5969"/>
    <w:rsid w:val="003A5C58"/>
    <w:rsid w:val="003B12B5"/>
    <w:rsid w:val="003C7BE0"/>
    <w:rsid w:val="003D0DD3"/>
    <w:rsid w:val="003D17EF"/>
    <w:rsid w:val="003D3535"/>
    <w:rsid w:val="003E0B61"/>
    <w:rsid w:val="003E2DD3"/>
    <w:rsid w:val="003E32E9"/>
    <w:rsid w:val="003E6020"/>
    <w:rsid w:val="003E6DD4"/>
    <w:rsid w:val="003F32AF"/>
    <w:rsid w:val="003F4491"/>
    <w:rsid w:val="003F60E6"/>
    <w:rsid w:val="003F7D85"/>
    <w:rsid w:val="00401831"/>
    <w:rsid w:val="0041223B"/>
    <w:rsid w:val="0042068E"/>
    <w:rsid w:val="00426636"/>
    <w:rsid w:val="004532E7"/>
    <w:rsid w:val="004575B0"/>
    <w:rsid w:val="004579E0"/>
    <w:rsid w:val="00463D08"/>
    <w:rsid w:val="004660C8"/>
    <w:rsid w:val="00472EBA"/>
    <w:rsid w:val="00474676"/>
    <w:rsid w:val="0047511B"/>
    <w:rsid w:val="0047696D"/>
    <w:rsid w:val="00480EC3"/>
    <w:rsid w:val="0048317E"/>
    <w:rsid w:val="00485443"/>
    <w:rsid w:val="00485601"/>
    <w:rsid w:val="004865B8"/>
    <w:rsid w:val="00486C0D"/>
    <w:rsid w:val="00491796"/>
    <w:rsid w:val="004A18E2"/>
    <w:rsid w:val="004B66DA"/>
    <w:rsid w:val="004C3279"/>
    <w:rsid w:val="004C70EE"/>
    <w:rsid w:val="004D3799"/>
    <w:rsid w:val="004D675C"/>
    <w:rsid w:val="004E25CD"/>
    <w:rsid w:val="004E6758"/>
    <w:rsid w:val="004E7CB2"/>
    <w:rsid w:val="004F0448"/>
    <w:rsid w:val="004F3901"/>
    <w:rsid w:val="004F3B07"/>
    <w:rsid w:val="004F6525"/>
    <w:rsid w:val="00514936"/>
    <w:rsid w:val="00517027"/>
    <w:rsid w:val="0052127C"/>
    <w:rsid w:val="00530CA5"/>
    <w:rsid w:val="00540C19"/>
    <w:rsid w:val="00544738"/>
    <w:rsid w:val="005456E4"/>
    <w:rsid w:val="00547B89"/>
    <w:rsid w:val="005508BD"/>
    <w:rsid w:val="00550B7E"/>
    <w:rsid w:val="005606BC"/>
    <w:rsid w:val="0056364B"/>
    <w:rsid w:val="005664D0"/>
    <w:rsid w:val="00567799"/>
    <w:rsid w:val="00570836"/>
    <w:rsid w:val="00571A0B"/>
    <w:rsid w:val="005850D7"/>
    <w:rsid w:val="00596E2B"/>
    <w:rsid w:val="005A07D8"/>
    <w:rsid w:val="005A21D8"/>
    <w:rsid w:val="005A4AA4"/>
    <w:rsid w:val="005A5193"/>
    <w:rsid w:val="005A5EC6"/>
    <w:rsid w:val="005C7784"/>
    <w:rsid w:val="005D0DCA"/>
    <w:rsid w:val="005E09FD"/>
    <w:rsid w:val="005E10FC"/>
    <w:rsid w:val="005E2F29"/>
    <w:rsid w:val="005E4E79"/>
    <w:rsid w:val="005F57AA"/>
    <w:rsid w:val="00605CB7"/>
    <w:rsid w:val="0061353D"/>
    <w:rsid w:val="006175D7"/>
    <w:rsid w:val="00617D1F"/>
    <w:rsid w:val="006208E5"/>
    <w:rsid w:val="00624F30"/>
    <w:rsid w:val="00626E99"/>
    <w:rsid w:val="00630125"/>
    <w:rsid w:val="00631961"/>
    <w:rsid w:val="00631F82"/>
    <w:rsid w:val="00635639"/>
    <w:rsid w:val="0063790E"/>
    <w:rsid w:val="006416B9"/>
    <w:rsid w:val="00642494"/>
    <w:rsid w:val="00650080"/>
    <w:rsid w:val="00654B4D"/>
    <w:rsid w:val="00657805"/>
    <w:rsid w:val="006611B7"/>
    <w:rsid w:val="00670A48"/>
    <w:rsid w:val="00671967"/>
    <w:rsid w:val="00672F6F"/>
    <w:rsid w:val="00674062"/>
    <w:rsid w:val="006816E8"/>
    <w:rsid w:val="00681BB9"/>
    <w:rsid w:val="00687109"/>
    <w:rsid w:val="0069523C"/>
    <w:rsid w:val="006974A6"/>
    <w:rsid w:val="0069767D"/>
    <w:rsid w:val="006A4306"/>
    <w:rsid w:val="006B4A30"/>
    <w:rsid w:val="006B7569"/>
    <w:rsid w:val="006C28EE"/>
    <w:rsid w:val="006D3188"/>
    <w:rsid w:val="006E08FC"/>
    <w:rsid w:val="006E7886"/>
    <w:rsid w:val="006F2588"/>
    <w:rsid w:val="00710A6C"/>
    <w:rsid w:val="00712266"/>
    <w:rsid w:val="00724AA6"/>
    <w:rsid w:val="00726999"/>
    <w:rsid w:val="00750C93"/>
    <w:rsid w:val="00753AA5"/>
    <w:rsid w:val="00757B3B"/>
    <w:rsid w:val="007669B9"/>
    <w:rsid w:val="00773075"/>
    <w:rsid w:val="007734B9"/>
    <w:rsid w:val="007766DE"/>
    <w:rsid w:val="00782B3F"/>
    <w:rsid w:val="007879C1"/>
    <w:rsid w:val="0079641B"/>
    <w:rsid w:val="00796CA1"/>
    <w:rsid w:val="007A1887"/>
    <w:rsid w:val="007A629C"/>
    <w:rsid w:val="007B52C9"/>
    <w:rsid w:val="007C44FF"/>
    <w:rsid w:val="007C7BDB"/>
    <w:rsid w:val="007D148C"/>
    <w:rsid w:val="007D2C37"/>
    <w:rsid w:val="007D73AB"/>
    <w:rsid w:val="007E0047"/>
    <w:rsid w:val="007E46A3"/>
    <w:rsid w:val="007F2803"/>
    <w:rsid w:val="007F28B1"/>
    <w:rsid w:val="007F4CE6"/>
    <w:rsid w:val="00800947"/>
    <w:rsid w:val="00804C1B"/>
    <w:rsid w:val="008075C5"/>
    <w:rsid w:val="008111F3"/>
    <w:rsid w:val="008178E6"/>
    <w:rsid w:val="00827070"/>
    <w:rsid w:val="0083234B"/>
    <w:rsid w:val="00834FD7"/>
    <w:rsid w:val="008375D5"/>
    <w:rsid w:val="00844ECB"/>
    <w:rsid w:val="00852211"/>
    <w:rsid w:val="00855890"/>
    <w:rsid w:val="00860D14"/>
    <w:rsid w:val="008630C2"/>
    <w:rsid w:val="00863D62"/>
    <w:rsid w:val="00867FE4"/>
    <w:rsid w:val="00872371"/>
    <w:rsid w:val="00875DDD"/>
    <w:rsid w:val="008765BE"/>
    <w:rsid w:val="00887E40"/>
    <w:rsid w:val="00890826"/>
    <w:rsid w:val="00891929"/>
    <w:rsid w:val="00892A77"/>
    <w:rsid w:val="008933A0"/>
    <w:rsid w:val="00893904"/>
    <w:rsid w:val="00895AE1"/>
    <w:rsid w:val="008A00BA"/>
    <w:rsid w:val="008A0A0D"/>
    <w:rsid w:val="008C562B"/>
    <w:rsid w:val="008C7C44"/>
    <w:rsid w:val="008D21B9"/>
    <w:rsid w:val="008D3090"/>
    <w:rsid w:val="008D4306"/>
    <w:rsid w:val="008D4508"/>
    <w:rsid w:val="008E642A"/>
    <w:rsid w:val="008E77D6"/>
    <w:rsid w:val="008F1198"/>
    <w:rsid w:val="008F1B17"/>
    <w:rsid w:val="008F5E61"/>
    <w:rsid w:val="00906961"/>
    <w:rsid w:val="00907AAD"/>
    <w:rsid w:val="0091053B"/>
    <w:rsid w:val="009117A3"/>
    <w:rsid w:val="0091222D"/>
    <w:rsid w:val="00917D45"/>
    <w:rsid w:val="0092584F"/>
    <w:rsid w:val="00931CD6"/>
    <w:rsid w:val="00934144"/>
    <w:rsid w:val="0094147F"/>
    <w:rsid w:val="0094502D"/>
    <w:rsid w:val="00947013"/>
    <w:rsid w:val="00950E19"/>
    <w:rsid w:val="0096036E"/>
    <w:rsid w:val="00961060"/>
    <w:rsid w:val="00964B89"/>
    <w:rsid w:val="009733BF"/>
    <w:rsid w:val="009765B8"/>
    <w:rsid w:val="009768DA"/>
    <w:rsid w:val="00977241"/>
    <w:rsid w:val="0098188F"/>
    <w:rsid w:val="00984EA2"/>
    <w:rsid w:val="00986CC3"/>
    <w:rsid w:val="009920AA"/>
    <w:rsid w:val="00992B28"/>
    <w:rsid w:val="00993009"/>
    <w:rsid w:val="009A0E7F"/>
    <w:rsid w:val="009A4D0A"/>
    <w:rsid w:val="009B1940"/>
    <w:rsid w:val="009C2459"/>
    <w:rsid w:val="009C286E"/>
    <w:rsid w:val="009C4E52"/>
    <w:rsid w:val="009D1C0F"/>
    <w:rsid w:val="009D44FA"/>
    <w:rsid w:val="009D5D40"/>
    <w:rsid w:val="009D6B1B"/>
    <w:rsid w:val="009E107B"/>
    <w:rsid w:val="009E18D6"/>
    <w:rsid w:val="00A00D24"/>
    <w:rsid w:val="00A01F5C"/>
    <w:rsid w:val="00A05C58"/>
    <w:rsid w:val="00A24BFD"/>
    <w:rsid w:val="00A3177E"/>
    <w:rsid w:val="00A3270B"/>
    <w:rsid w:val="00A32E21"/>
    <w:rsid w:val="00A43B02"/>
    <w:rsid w:val="00A512E7"/>
    <w:rsid w:val="00A5156E"/>
    <w:rsid w:val="00A56824"/>
    <w:rsid w:val="00A646AA"/>
    <w:rsid w:val="00A67276"/>
    <w:rsid w:val="00A67840"/>
    <w:rsid w:val="00A743AC"/>
    <w:rsid w:val="00A75484"/>
    <w:rsid w:val="00A767D3"/>
    <w:rsid w:val="00A87A54"/>
    <w:rsid w:val="00A95B07"/>
    <w:rsid w:val="00AA1809"/>
    <w:rsid w:val="00AB6313"/>
    <w:rsid w:val="00AC21B7"/>
    <w:rsid w:val="00AD1627"/>
    <w:rsid w:val="00AD5F8E"/>
    <w:rsid w:val="00AE4FDB"/>
    <w:rsid w:val="00AE6686"/>
    <w:rsid w:val="00AF0B7F"/>
    <w:rsid w:val="00AF0BB7"/>
    <w:rsid w:val="00AF0EDE"/>
    <w:rsid w:val="00AF2281"/>
    <w:rsid w:val="00B0234E"/>
    <w:rsid w:val="00B06751"/>
    <w:rsid w:val="00B11257"/>
    <w:rsid w:val="00B11B31"/>
    <w:rsid w:val="00B2062B"/>
    <w:rsid w:val="00B2169D"/>
    <w:rsid w:val="00B21CBB"/>
    <w:rsid w:val="00B21E7E"/>
    <w:rsid w:val="00B24BE1"/>
    <w:rsid w:val="00B316CA"/>
    <w:rsid w:val="00B33553"/>
    <w:rsid w:val="00B358D7"/>
    <w:rsid w:val="00B41F72"/>
    <w:rsid w:val="00B453AC"/>
    <w:rsid w:val="00B517E1"/>
    <w:rsid w:val="00B527B1"/>
    <w:rsid w:val="00B53588"/>
    <w:rsid w:val="00B55E70"/>
    <w:rsid w:val="00B60238"/>
    <w:rsid w:val="00B66F31"/>
    <w:rsid w:val="00B837A9"/>
    <w:rsid w:val="00B83B0C"/>
    <w:rsid w:val="00B84409"/>
    <w:rsid w:val="00B91A2C"/>
    <w:rsid w:val="00BB0332"/>
    <w:rsid w:val="00BB5683"/>
    <w:rsid w:val="00BC17D6"/>
    <w:rsid w:val="00BC5705"/>
    <w:rsid w:val="00BC5BCF"/>
    <w:rsid w:val="00BD0826"/>
    <w:rsid w:val="00BE2AE8"/>
    <w:rsid w:val="00BE3210"/>
    <w:rsid w:val="00BE470F"/>
    <w:rsid w:val="00BF37DC"/>
    <w:rsid w:val="00BF5FDB"/>
    <w:rsid w:val="00C12978"/>
    <w:rsid w:val="00C141C6"/>
    <w:rsid w:val="00C2071A"/>
    <w:rsid w:val="00C20ACB"/>
    <w:rsid w:val="00C26068"/>
    <w:rsid w:val="00C271A8"/>
    <w:rsid w:val="00C327B9"/>
    <w:rsid w:val="00C35E05"/>
    <w:rsid w:val="00C37A77"/>
    <w:rsid w:val="00C445B8"/>
    <w:rsid w:val="00C461E6"/>
    <w:rsid w:val="00C46625"/>
    <w:rsid w:val="00C47117"/>
    <w:rsid w:val="00C50ABB"/>
    <w:rsid w:val="00C515A1"/>
    <w:rsid w:val="00C51E55"/>
    <w:rsid w:val="00C53DD8"/>
    <w:rsid w:val="00C60B98"/>
    <w:rsid w:val="00C60EB3"/>
    <w:rsid w:val="00C65965"/>
    <w:rsid w:val="00C93EBA"/>
    <w:rsid w:val="00C97F45"/>
    <w:rsid w:val="00CA2DD2"/>
    <w:rsid w:val="00CA7FF5"/>
    <w:rsid w:val="00CB1E7C"/>
    <w:rsid w:val="00CB2EA1"/>
    <w:rsid w:val="00CB43F1"/>
    <w:rsid w:val="00CB4B0C"/>
    <w:rsid w:val="00CB6EDE"/>
    <w:rsid w:val="00CC41BA"/>
    <w:rsid w:val="00CC63E8"/>
    <w:rsid w:val="00CD0AD5"/>
    <w:rsid w:val="00CD0C86"/>
    <w:rsid w:val="00CD1C6C"/>
    <w:rsid w:val="00CD2A42"/>
    <w:rsid w:val="00CD2C0D"/>
    <w:rsid w:val="00CD6169"/>
    <w:rsid w:val="00CD765A"/>
    <w:rsid w:val="00CE22FC"/>
    <w:rsid w:val="00CE45A7"/>
    <w:rsid w:val="00D007ED"/>
    <w:rsid w:val="00D01448"/>
    <w:rsid w:val="00D021D2"/>
    <w:rsid w:val="00D03DE1"/>
    <w:rsid w:val="00D13D8A"/>
    <w:rsid w:val="00D279D8"/>
    <w:rsid w:val="00D27C8E"/>
    <w:rsid w:val="00D4141B"/>
    <w:rsid w:val="00D4145D"/>
    <w:rsid w:val="00D44B5D"/>
    <w:rsid w:val="00D5467F"/>
    <w:rsid w:val="00D6730A"/>
    <w:rsid w:val="00D76068"/>
    <w:rsid w:val="00D76B01"/>
    <w:rsid w:val="00D8134E"/>
    <w:rsid w:val="00D84704"/>
    <w:rsid w:val="00D95424"/>
    <w:rsid w:val="00DA1554"/>
    <w:rsid w:val="00DA3243"/>
    <w:rsid w:val="00DB6BBB"/>
    <w:rsid w:val="00DB714B"/>
    <w:rsid w:val="00DC06FF"/>
    <w:rsid w:val="00DC1DDC"/>
    <w:rsid w:val="00DC3A86"/>
    <w:rsid w:val="00DD401E"/>
    <w:rsid w:val="00DD7A9E"/>
    <w:rsid w:val="00DE2EA4"/>
    <w:rsid w:val="00DF5BFB"/>
    <w:rsid w:val="00E11FB0"/>
    <w:rsid w:val="00E14D43"/>
    <w:rsid w:val="00E25196"/>
    <w:rsid w:val="00E26E20"/>
    <w:rsid w:val="00E469E4"/>
    <w:rsid w:val="00E475C3"/>
    <w:rsid w:val="00E509B0"/>
    <w:rsid w:val="00E71AB3"/>
    <w:rsid w:val="00E9506D"/>
    <w:rsid w:val="00EA1688"/>
    <w:rsid w:val="00EB74BC"/>
    <w:rsid w:val="00ED592E"/>
    <w:rsid w:val="00ED6ABD"/>
    <w:rsid w:val="00EE3C0F"/>
    <w:rsid w:val="00EE7161"/>
    <w:rsid w:val="00EF0275"/>
    <w:rsid w:val="00EF2A7F"/>
    <w:rsid w:val="00EF56CC"/>
    <w:rsid w:val="00F024F2"/>
    <w:rsid w:val="00F02FC6"/>
    <w:rsid w:val="00F03EAC"/>
    <w:rsid w:val="00F04ABB"/>
    <w:rsid w:val="00F06645"/>
    <w:rsid w:val="00F10A81"/>
    <w:rsid w:val="00F1357E"/>
    <w:rsid w:val="00F14024"/>
    <w:rsid w:val="00F259D7"/>
    <w:rsid w:val="00F32D05"/>
    <w:rsid w:val="00F35263"/>
    <w:rsid w:val="00F46040"/>
    <w:rsid w:val="00F53AEA"/>
    <w:rsid w:val="00F5605E"/>
    <w:rsid w:val="00F66093"/>
    <w:rsid w:val="00F7506B"/>
    <w:rsid w:val="00F848D6"/>
    <w:rsid w:val="00F94211"/>
    <w:rsid w:val="00FA5DDD"/>
    <w:rsid w:val="00FB1199"/>
    <w:rsid w:val="00FB1855"/>
    <w:rsid w:val="00FB4914"/>
    <w:rsid w:val="00FC593A"/>
    <w:rsid w:val="00FD0B7B"/>
    <w:rsid w:val="00FE1219"/>
    <w:rsid w:val="00FE34CA"/>
    <w:rsid w:val="00FF08EC"/>
    <w:rsid w:val="00FF41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EE7F391-4E39-4CBC-94D6-31B61F83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61353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6135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35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6135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rsid w:val="00672F6F"/>
    <w:pPr>
      <w:spacing w:after="0"/>
    </w:pPr>
    <w:rPr>
      <w:szCs w:val="20"/>
    </w:rPr>
  </w:style>
  <w:style w:type="character" w:customStyle="1" w:styleId="FotnotstextChar">
    <w:name w:val="Fotnotstext Char"/>
    <w:basedOn w:val="Standardstycketeckensnitt"/>
    <w:link w:val="Fotnotstext"/>
    <w:rsid w:val="001351CF"/>
    <w:rPr>
      <w:rFonts w:asciiTheme="majorHAnsi" w:hAnsiTheme="majorHAnsi" w:cstheme="majorHAnsi"/>
      <w:spacing w:val="6"/>
      <w:sz w:val="14"/>
      <w:szCs w:val="20"/>
    </w:rPr>
  </w:style>
  <w:style w:type="character" w:styleId="Fotnotsreferens">
    <w:name w:val="footnote reference"/>
    <w:basedOn w:val="Standardstycketeckensnitt"/>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61353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61353D"/>
    <w:pPr>
      <w:spacing w:after="0" w:line="240" w:lineRule="auto"/>
    </w:pPr>
  </w:style>
  <w:style w:type="character" w:customStyle="1" w:styleId="AnteckningsrubrikChar">
    <w:name w:val="Anteckningsrubrik Char"/>
    <w:basedOn w:val="Standardstycketeckensnitt"/>
    <w:link w:val="Anteckningsrubrik"/>
    <w:uiPriority w:val="99"/>
    <w:semiHidden/>
    <w:rsid w:val="0061353D"/>
  </w:style>
  <w:style w:type="paragraph" w:styleId="Avslutandetext">
    <w:name w:val="Closing"/>
    <w:basedOn w:val="Normal"/>
    <w:link w:val="AvslutandetextChar"/>
    <w:uiPriority w:val="99"/>
    <w:semiHidden/>
    <w:unhideWhenUsed/>
    <w:rsid w:val="0061353D"/>
    <w:pPr>
      <w:spacing w:after="0" w:line="240" w:lineRule="auto"/>
      <w:ind w:left="4252"/>
    </w:pPr>
  </w:style>
  <w:style w:type="character" w:customStyle="1" w:styleId="AvslutandetextChar">
    <w:name w:val="Avslutande text Char"/>
    <w:basedOn w:val="Standardstycketeckensnitt"/>
    <w:link w:val="Avslutandetext"/>
    <w:uiPriority w:val="99"/>
    <w:semiHidden/>
    <w:rsid w:val="0061353D"/>
  </w:style>
  <w:style w:type="paragraph" w:styleId="Avsndaradress-brev">
    <w:name w:val="envelope return"/>
    <w:basedOn w:val="Normal"/>
    <w:uiPriority w:val="99"/>
    <w:semiHidden/>
    <w:unhideWhenUsed/>
    <w:rsid w:val="0061353D"/>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61353D"/>
    <w:pPr>
      <w:spacing w:after="120" w:line="480" w:lineRule="auto"/>
    </w:pPr>
  </w:style>
  <w:style w:type="character" w:customStyle="1" w:styleId="Brdtext2Char">
    <w:name w:val="Brödtext 2 Char"/>
    <w:basedOn w:val="Standardstycketeckensnitt"/>
    <w:link w:val="Brdtext2"/>
    <w:uiPriority w:val="99"/>
    <w:semiHidden/>
    <w:rsid w:val="0061353D"/>
  </w:style>
  <w:style w:type="paragraph" w:styleId="Brdtext3">
    <w:name w:val="Body Text 3"/>
    <w:basedOn w:val="Normal"/>
    <w:link w:val="Brdtext3Char"/>
    <w:uiPriority w:val="99"/>
    <w:semiHidden/>
    <w:unhideWhenUsed/>
    <w:rsid w:val="0061353D"/>
    <w:pPr>
      <w:spacing w:after="120"/>
    </w:pPr>
    <w:rPr>
      <w:sz w:val="16"/>
      <w:szCs w:val="16"/>
    </w:rPr>
  </w:style>
  <w:style w:type="character" w:customStyle="1" w:styleId="Brdtext3Char">
    <w:name w:val="Brödtext 3 Char"/>
    <w:basedOn w:val="Standardstycketeckensnitt"/>
    <w:link w:val="Brdtext3"/>
    <w:uiPriority w:val="99"/>
    <w:semiHidden/>
    <w:rsid w:val="0061353D"/>
    <w:rPr>
      <w:sz w:val="16"/>
      <w:szCs w:val="16"/>
    </w:rPr>
  </w:style>
  <w:style w:type="paragraph" w:styleId="Brdtextmedfrstaindrag">
    <w:name w:val="Body Text First Indent"/>
    <w:basedOn w:val="Brdtext"/>
    <w:link w:val="BrdtextmedfrstaindragChar"/>
    <w:uiPriority w:val="99"/>
    <w:semiHidden/>
    <w:unhideWhenUsed/>
    <w:rsid w:val="0061353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61353D"/>
  </w:style>
  <w:style w:type="paragraph" w:styleId="Brdtextmedfrstaindrag2">
    <w:name w:val="Body Text First Indent 2"/>
    <w:basedOn w:val="Brdtextmedindrag"/>
    <w:link w:val="Brdtextmedfrstaindrag2Char"/>
    <w:uiPriority w:val="99"/>
    <w:semiHidden/>
    <w:unhideWhenUsed/>
    <w:rsid w:val="0061353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61353D"/>
  </w:style>
  <w:style w:type="paragraph" w:styleId="Brdtextmedindrag2">
    <w:name w:val="Body Text Indent 2"/>
    <w:basedOn w:val="Normal"/>
    <w:link w:val="Brdtextmedindrag2Char"/>
    <w:uiPriority w:val="99"/>
    <w:semiHidden/>
    <w:unhideWhenUsed/>
    <w:rsid w:val="0061353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1353D"/>
  </w:style>
  <w:style w:type="paragraph" w:styleId="Brdtextmedindrag3">
    <w:name w:val="Body Text Indent 3"/>
    <w:basedOn w:val="Normal"/>
    <w:link w:val="Brdtextmedindrag3Char"/>
    <w:uiPriority w:val="99"/>
    <w:semiHidden/>
    <w:unhideWhenUsed/>
    <w:rsid w:val="0061353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1353D"/>
    <w:rPr>
      <w:sz w:val="16"/>
      <w:szCs w:val="16"/>
    </w:rPr>
  </w:style>
  <w:style w:type="paragraph" w:styleId="Citat">
    <w:name w:val="Quote"/>
    <w:basedOn w:val="Normal"/>
    <w:next w:val="Normal"/>
    <w:link w:val="CitatChar"/>
    <w:uiPriority w:val="29"/>
    <w:semiHidden/>
    <w:qFormat/>
    <w:rsid w:val="0061353D"/>
    <w:rPr>
      <w:i/>
      <w:iCs/>
      <w:color w:val="000000" w:themeColor="text1"/>
    </w:rPr>
  </w:style>
  <w:style w:type="character" w:customStyle="1" w:styleId="CitatChar">
    <w:name w:val="Citat Char"/>
    <w:basedOn w:val="Standardstycketeckensnitt"/>
    <w:link w:val="Citat"/>
    <w:uiPriority w:val="29"/>
    <w:semiHidden/>
    <w:rsid w:val="0061353D"/>
    <w:rPr>
      <w:i/>
      <w:iCs/>
      <w:color w:val="000000" w:themeColor="text1"/>
    </w:rPr>
  </w:style>
  <w:style w:type="paragraph" w:styleId="Citatfrteckning">
    <w:name w:val="table of authorities"/>
    <w:basedOn w:val="Normal"/>
    <w:next w:val="Normal"/>
    <w:uiPriority w:val="99"/>
    <w:semiHidden/>
    <w:unhideWhenUsed/>
    <w:rsid w:val="0061353D"/>
    <w:pPr>
      <w:spacing w:after="0"/>
      <w:ind w:left="250" w:hanging="250"/>
    </w:pPr>
  </w:style>
  <w:style w:type="paragraph" w:styleId="Citatfrteckningsrubrik">
    <w:name w:val="toa heading"/>
    <w:basedOn w:val="Normal"/>
    <w:next w:val="Normal"/>
    <w:uiPriority w:val="99"/>
    <w:semiHidden/>
    <w:unhideWhenUsed/>
    <w:rsid w:val="0061353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61353D"/>
  </w:style>
  <w:style w:type="character" w:customStyle="1" w:styleId="DatumChar">
    <w:name w:val="Datum Char"/>
    <w:basedOn w:val="Standardstycketeckensnitt"/>
    <w:link w:val="Datum"/>
    <w:uiPriority w:val="99"/>
    <w:semiHidden/>
    <w:rsid w:val="0061353D"/>
  </w:style>
  <w:style w:type="paragraph" w:styleId="Dokumentversikt">
    <w:name w:val="Document Map"/>
    <w:basedOn w:val="Normal"/>
    <w:link w:val="DokumentversiktChar"/>
    <w:uiPriority w:val="99"/>
    <w:semiHidden/>
    <w:unhideWhenUsed/>
    <w:rsid w:val="0061353D"/>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1353D"/>
    <w:rPr>
      <w:rFonts w:ascii="Tahoma" w:hAnsi="Tahoma" w:cs="Tahoma"/>
      <w:sz w:val="16"/>
      <w:szCs w:val="16"/>
    </w:rPr>
  </w:style>
  <w:style w:type="paragraph" w:styleId="E-postsignatur">
    <w:name w:val="E-mail Signature"/>
    <w:basedOn w:val="Normal"/>
    <w:link w:val="E-postsignaturChar"/>
    <w:uiPriority w:val="99"/>
    <w:semiHidden/>
    <w:unhideWhenUsed/>
    <w:rsid w:val="0061353D"/>
    <w:pPr>
      <w:spacing w:after="0" w:line="240" w:lineRule="auto"/>
    </w:pPr>
  </w:style>
  <w:style w:type="character" w:customStyle="1" w:styleId="E-postsignaturChar">
    <w:name w:val="E-postsignatur Char"/>
    <w:basedOn w:val="Standardstycketeckensnitt"/>
    <w:link w:val="E-postsignatur"/>
    <w:uiPriority w:val="99"/>
    <w:semiHidden/>
    <w:rsid w:val="0061353D"/>
  </w:style>
  <w:style w:type="paragraph" w:styleId="Figurfrteckning">
    <w:name w:val="table of figures"/>
    <w:basedOn w:val="Normal"/>
    <w:next w:val="Normal"/>
    <w:uiPriority w:val="99"/>
    <w:semiHidden/>
    <w:unhideWhenUsed/>
    <w:rsid w:val="0061353D"/>
    <w:pPr>
      <w:spacing w:after="0"/>
    </w:pPr>
  </w:style>
  <w:style w:type="paragraph" w:styleId="HTML-adress">
    <w:name w:val="HTML Address"/>
    <w:basedOn w:val="Normal"/>
    <w:link w:val="HTML-adressChar"/>
    <w:uiPriority w:val="99"/>
    <w:semiHidden/>
    <w:unhideWhenUsed/>
    <w:rsid w:val="0061353D"/>
    <w:pPr>
      <w:spacing w:after="0" w:line="240" w:lineRule="auto"/>
    </w:pPr>
    <w:rPr>
      <w:i/>
      <w:iCs/>
    </w:rPr>
  </w:style>
  <w:style w:type="character" w:customStyle="1" w:styleId="HTML-adressChar">
    <w:name w:val="HTML - adress Char"/>
    <w:basedOn w:val="Standardstycketeckensnitt"/>
    <w:link w:val="HTML-adress"/>
    <w:uiPriority w:val="99"/>
    <w:semiHidden/>
    <w:rsid w:val="0061353D"/>
    <w:rPr>
      <w:i/>
      <w:iCs/>
    </w:rPr>
  </w:style>
  <w:style w:type="paragraph" w:styleId="HTML-frformaterad">
    <w:name w:val="HTML Preformatted"/>
    <w:basedOn w:val="Normal"/>
    <w:link w:val="HTML-frformateradChar"/>
    <w:uiPriority w:val="99"/>
    <w:semiHidden/>
    <w:unhideWhenUsed/>
    <w:rsid w:val="0061353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1353D"/>
    <w:rPr>
      <w:rFonts w:ascii="Consolas" w:hAnsi="Consolas"/>
      <w:sz w:val="20"/>
      <w:szCs w:val="20"/>
    </w:rPr>
  </w:style>
  <w:style w:type="paragraph" w:styleId="Index1">
    <w:name w:val="index 1"/>
    <w:basedOn w:val="Normal"/>
    <w:next w:val="Normal"/>
    <w:autoRedefine/>
    <w:uiPriority w:val="99"/>
    <w:semiHidden/>
    <w:unhideWhenUsed/>
    <w:rsid w:val="0061353D"/>
    <w:pPr>
      <w:spacing w:after="0" w:line="240" w:lineRule="auto"/>
      <w:ind w:left="250" w:hanging="250"/>
    </w:pPr>
  </w:style>
  <w:style w:type="paragraph" w:styleId="Index2">
    <w:name w:val="index 2"/>
    <w:basedOn w:val="Normal"/>
    <w:next w:val="Normal"/>
    <w:autoRedefine/>
    <w:uiPriority w:val="99"/>
    <w:semiHidden/>
    <w:unhideWhenUsed/>
    <w:rsid w:val="0061353D"/>
    <w:pPr>
      <w:spacing w:after="0" w:line="240" w:lineRule="auto"/>
      <w:ind w:left="500" w:hanging="250"/>
    </w:pPr>
  </w:style>
  <w:style w:type="paragraph" w:styleId="Index3">
    <w:name w:val="index 3"/>
    <w:basedOn w:val="Normal"/>
    <w:next w:val="Normal"/>
    <w:autoRedefine/>
    <w:uiPriority w:val="99"/>
    <w:semiHidden/>
    <w:unhideWhenUsed/>
    <w:rsid w:val="0061353D"/>
    <w:pPr>
      <w:spacing w:after="0" w:line="240" w:lineRule="auto"/>
      <w:ind w:left="750" w:hanging="250"/>
    </w:pPr>
  </w:style>
  <w:style w:type="paragraph" w:styleId="Index4">
    <w:name w:val="index 4"/>
    <w:basedOn w:val="Normal"/>
    <w:next w:val="Normal"/>
    <w:autoRedefine/>
    <w:uiPriority w:val="99"/>
    <w:semiHidden/>
    <w:unhideWhenUsed/>
    <w:rsid w:val="0061353D"/>
    <w:pPr>
      <w:spacing w:after="0" w:line="240" w:lineRule="auto"/>
      <w:ind w:left="1000" w:hanging="250"/>
    </w:pPr>
  </w:style>
  <w:style w:type="paragraph" w:styleId="Index5">
    <w:name w:val="index 5"/>
    <w:basedOn w:val="Normal"/>
    <w:next w:val="Normal"/>
    <w:autoRedefine/>
    <w:uiPriority w:val="99"/>
    <w:semiHidden/>
    <w:unhideWhenUsed/>
    <w:rsid w:val="0061353D"/>
    <w:pPr>
      <w:spacing w:after="0" w:line="240" w:lineRule="auto"/>
      <w:ind w:left="1250" w:hanging="250"/>
    </w:pPr>
  </w:style>
  <w:style w:type="paragraph" w:styleId="Index6">
    <w:name w:val="index 6"/>
    <w:basedOn w:val="Normal"/>
    <w:next w:val="Normal"/>
    <w:autoRedefine/>
    <w:uiPriority w:val="99"/>
    <w:semiHidden/>
    <w:unhideWhenUsed/>
    <w:rsid w:val="0061353D"/>
    <w:pPr>
      <w:spacing w:after="0" w:line="240" w:lineRule="auto"/>
      <w:ind w:left="1500" w:hanging="250"/>
    </w:pPr>
  </w:style>
  <w:style w:type="paragraph" w:styleId="Index7">
    <w:name w:val="index 7"/>
    <w:basedOn w:val="Normal"/>
    <w:next w:val="Normal"/>
    <w:autoRedefine/>
    <w:uiPriority w:val="99"/>
    <w:semiHidden/>
    <w:unhideWhenUsed/>
    <w:rsid w:val="0061353D"/>
    <w:pPr>
      <w:spacing w:after="0" w:line="240" w:lineRule="auto"/>
      <w:ind w:left="1750" w:hanging="250"/>
    </w:pPr>
  </w:style>
  <w:style w:type="paragraph" w:styleId="Index8">
    <w:name w:val="index 8"/>
    <w:basedOn w:val="Normal"/>
    <w:next w:val="Normal"/>
    <w:autoRedefine/>
    <w:uiPriority w:val="99"/>
    <w:semiHidden/>
    <w:unhideWhenUsed/>
    <w:rsid w:val="0061353D"/>
    <w:pPr>
      <w:spacing w:after="0" w:line="240" w:lineRule="auto"/>
      <w:ind w:left="2000" w:hanging="250"/>
    </w:pPr>
  </w:style>
  <w:style w:type="paragraph" w:styleId="Index9">
    <w:name w:val="index 9"/>
    <w:basedOn w:val="Normal"/>
    <w:next w:val="Normal"/>
    <w:autoRedefine/>
    <w:uiPriority w:val="99"/>
    <w:semiHidden/>
    <w:unhideWhenUsed/>
    <w:rsid w:val="0061353D"/>
    <w:pPr>
      <w:spacing w:after="0" w:line="240" w:lineRule="auto"/>
      <w:ind w:left="2250" w:hanging="250"/>
    </w:pPr>
  </w:style>
  <w:style w:type="paragraph" w:styleId="Indexrubrik">
    <w:name w:val="index heading"/>
    <w:basedOn w:val="Normal"/>
    <w:next w:val="Index1"/>
    <w:uiPriority w:val="99"/>
    <w:semiHidden/>
    <w:unhideWhenUsed/>
    <w:rsid w:val="0061353D"/>
    <w:rPr>
      <w:rFonts w:asciiTheme="majorHAnsi" w:eastAsiaTheme="majorEastAsia" w:hAnsiTheme="majorHAnsi" w:cstheme="majorBidi"/>
      <w:b/>
      <w:bCs/>
    </w:rPr>
  </w:style>
  <w:style w:type="paragraph" w:styleId="Indragetstycke">
    <w:name w:val="Block Text"/>
    <w:basedOn w:val="Normal"/>
    <w:uiPriority w:val="99"/>
    <w:semiHidden/>
    <w:unhideWhenUsed/>
    <w:rsid w:val="0061353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61353D"/>
    <w:pPr>
      <w:spacing w:after="0" w:line="240" w:lineRule="auto"/>
    </w:pPr>
  </w:style>
  <w:style w:type="paragraph" w:styleId="Inledning">
    <w:name w:val="Salutation"/>
    <w:basedOn w:val="Normal"/>
    <w:next w:val="Normal"/>
    <w:link w:val="InledningChar"/>
    <w:uiPriority w:val="99"/>
    <w:semiHidden/>
    <w:unhideWhenUsed/>
    <w:rsid w:val="0061353D"/>
  </w:style>
  <w:style w:type="character" w:customStyle="1" w:styleId="InledningChar">
    <w:name w:val="Inledning Char"/>
    <w:basedOn w:val="Standardstycketeckensnitt"/>
    <w:link w:val="Inledning"/>
    <w:uiPriority w:val="99"/>
    <w:semiHidden/>
    <w:rsid w:val="0061353D"/>
  </w:style>
  <w:style w:type="paragraph" w:styleId="Innehll4">
    <w:name w:val="toc 4"/>
    <w:basedOn w:val="Normal"/>
    <w:next w:val="Normal"/>
    <w:autoRedefine/>
    <w:uiPriority w:val="39"/>
    <w:semiHidden/>
    <w:unhideWhenUsed/>
    <w:rsid w:val="0061353D"/>
    <w:pPr>
      <w:spacing w:after="100"/>
      <w:ind w:left="750"/>
    </w:pPr>
  </w:style>
  <w:style w:type="paragraph" w:styleId="Innehll5">
    <w:name w:val="toc 5"/>
    <w:basedOn w:val="Normal"/>
    <w:next w:val="Normal"/>
    <w:autoRedefine/>
    <w:uiPriority w:val="39"/>
    <w:semiHidden/>
    <w:unhideWhenUsed/>
    <w:rsid w:val="0061353D"/>
    <w:pPr>
      <w:spacing w:after="100"/>
      <w:ind w:left="1000"/>
    </w:pPr>
  </w:style>
  <w:style w:type="paragraph" w:styleId="Innehll6">
    <w:name w:val="toc 6"/>
    <w:basedOn w:val="Normal"/>
    <w:next w:val="Normal"/>
    <w:autoRedefine/>
    <w:uiPriority w:val="39"/>
    <w:semiHidden/>
    <w:unhideWhenUsed/>
    <w:rsid w:val="0061353D"/>
    <w:pPr>
      <w:spacing w:after="100"/>
      <w:ind w:left="1250"/>
    </w:pPr>
  </w:style>
  <w:style w:type="paragraph" w:styleId="Innehll7">
    <w:name w:val="toc 7"/>
    <w:basedOn w:val="Normal"/>
    <w:next w:val="Normal"/>
    <w:autoRedefine/>
    <w:uiPriority w:val="39"/>
    <w:semiHidden/>
    <w:unhideWhenUsed/>
    <w:rsid w:val="0061353D"/>
    <w:pPr>
      <w:spacing w:after="100"/>
      <w:ind w:left="1500"/>
    </w:pPr>
  </w:style>
  <w:style w:type="paragraph" w:styleId="Innehll8">
    <w:name w:val="toc 8"/>
    <w:basedOn w:val="Normal"/>
    <w:next w:val="Normal"/>
    <w:autoRedefine/>
    <w:uiPriority w:val="39"/>
    <w:semiHidden/>
    <w:unhideWhenUsed/>
    <w:rsid w:val="0061353D"/>
    <w:pPr>
      <w:spacing w:after="100"/>
      <w:ind w:left="1750"/>
    </w:pPr>
  </w:style>
  <w:style w:type="paragraph" w:styleId="Innehll9">
    <w:name w:val="toc 9"/>
    <w:basedOn w:val="Normal"/>
    <w:next w:val="Normal"/>
    <w:autoRedefine/>
    <w:uiPriority w:val="39"/>
    <w:semiHidden/>
    <w:unhideWhenUsed/>
    <w:rsid w:val="0061353D"/>
    <w:pPr>
      <w:spacing w:after="100"/>
      <w:ind w:left="2000"/>
    </w:pPr>
  </w:style>
  <w:style w:type="paragraph" w:styleId="Kommentarsmne">
    <w:name w:val="annotation subject"/>
    <w:basedOn w:val="Kommentarer"/>
    <w:next w:val="Kommentarer"/>
    <w:link w:val="KommentarsmneChar"/>
    <w:uiPriority w:val="99"/>
    <w:semiHidden/>
    <w:unhideWhenUsed/>
    <w:rsid w:val="0061353D"/>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61353D"/>
    <w:rPr>
      <w:rFonts w:eastAsia="Times New Roman" w:cs="Times New Roman"/>
      <w:b/>
      <w:bCs/>
      <w:sz w:val="20"/>
      <w:szCs w:val="20"/>
    </w:rPr>
  </w:style>
  <w:style w:type="paragraph" w:styleId="Lista">
    <w:name w:val="List"/>
    <w:basedOn w:val="Normal"/>
    <w:uiPriority w:val="99"/>
    <w:semiHidden/>
    <w:unhideWhenUsed/>
    <w:rsid w:val="0061353D"/>
    <w:pPr>
      <w:ind w:left="283" w:hanging="283"/>
      <w:contextualSpacing/>
    </w:pPr>
  </w:style>
  <w:style w:type="paragraph" w:styleId="Lista2">
    <w:name w:val="List 2"/>
    <w:basedOn w:val="Normal"/>
    <w:uiPriority w:val="99"/>
    <w:semiHidden/>
    <w:unhideWhenUsed/>
    <w:rsid w:val="0061353D"/>
    <w:pPr>
      <w:ind w:left="566" w:hanging="283"/>
      <w:contextualSpacing/>
    </w:pPr>
  </w:style>
  <w:style w:type="paragraph" w:styleId="Lista3">
    <w:name w:val="List 3"/>
    <w:basedOn w:val="Normal"/>
    <w:uiPriority w:val="99"/>
    <w:semiHidden/>
    <w:unhideWhenUsed/>
    <w:rsid w:val="0061353D"/>
    <w:pPr>
      <w:ind w:left="849" w:hanging="283"/>
      <w:contextualSpacing/>
    </w:pPr>
  </w:style>
  <w:style w:type="paragraph" w:styleId="Lista4">
    <w:name w:val="List 4"/>
    <w:basedOn w:val="Normal"/>
    <w:uiPriority w:val="99"/>
    <w:semiHidden/>
    <w:unhideWhenUsed/>
    <w:rsid w:val="0061353D"/>
    <w:pPr>
      <w:ind w:left="1132" w:hanging="283"/>
      <w:contextualSpacing/>
    </w:pPr>
  </w:style>
  <w:style w:type="paragraph" w:styleId="Lista5">
    <w:name w:val="List 5"/>
    <w:basedOn w:val="Normal"/>
    <w:uiPriority w:val="99"/>
    <w:semiHidden/>
    <w:unhideWhenUsed/>
    <w:rsid w:val="0061353D"/>
    <w:pPr>
      <w:ind w:left="1415" w:hanging="283"/>
      <w:contextualSpacing/>
    </w:pPr>
  </w:style>
  <w:style w:type="paragraph" w:styleId="Listafortstt">
    <w:name w:val="List Continue"/>
    <w:basedOn w:val="Normal"/>
    <w:uiPriority w:val="99"/>
    <w:semiHidden/>
    <w:unhideWhenUsed/>
    <w:rsid w:val="0061353D"/>
    <w:pPr>
      <w:spacing w:after="120"/>
      <w:ind w:left="283"/>
      <w:contextualSpacing/>
    </w:pPr>
  </w:style>
  <w:style w:type="paragraph" w:styleId="Listafortstt2">
    <w:name w:val="List Continue 2"/>
    <w:basedOn w:val="Normal"/>
    <w:uiPriority w:val="99"/>
    <w:semiHidden/>
    <w:unhideWhenUsed/>
    <w:rsid w:val="0061353D"/>
    <w:pPr>
      <w:spacing w:after="120"/>
      <w:ind w:left="566"/>
      <w:contextualSpacing/>
    </w:pPr>
  </w:style>
  <w:style w:type="paragraph" w:styleId="Listafortstt3">
    <w:name w:val="List Continue 3"/>
    <w:basedOn w:val="Normal"/>
    <w:uiPriority w:val="99"/>
    <w:semiHidden/>
    <w:unhideWhenUsed/>
    <w:rsid w:val="0061353D"/>
    <w:pPr>
      <w:spacing w:after="120"/>
      <w:ind w:left="849"/>
      <w:contextualSpacing/>
    </w:pPr>
  </w:style>
  <w:style w:type="paragraph" w:styleId="Listafortstt4">
    <w:name w:val="List Continue 4"/>
    <w:basedOn w:val="Normal"/>
    <w:uiPriority w:val="99"/>
    <w:semiHidden/>
    <w:unhideWhenUsed/>
    <w:rsid w:val="0061353D"/>
    <w:pPr>
      <w:spacing w:after="120"/>
      <w:ind w:left="1132"/>
      <w:contextualSpacing/>
    </w:pPr>
  </w:style>
  <w:style w:type="paragraph" w:styleId="Listafortstt5">
    <w:name w:val="List Continue 5"/>
    <w:basedOn w:val="Normal"/>
    <w:uiPriority w:val="99"/>
    <w:semiHidden/>
    <w:unhideWhenUsed/>
    <w:rsid w:val="0061353D"/>
    <w:pPr>
      <w:spacing w:after="120"/>
      <w:ind w:left="1415"/>
      <w:contextualSpacing/>
    </w:pPr>
  </w:style>
  <w:style w:type="paragraph" w:styleId="Liststycke">
    <w:name w:val="List Paragraph"/>
    <w:basedOn w:val="Normal"/>
    <w:link w:val="ListstyckeChar"/>
    <w:uiPriority w:val="34"/>
    <w:qFormat/>
    <w:rsid w:val="0061353D"/>
    <w:pPr>
      <w:ind w:left="720"/>
      <w:contextualSpacing/>
    </w:pPr>
  </w:style>
  <w:style w:type="paragraph" w:styleId="Litteraturfrteckning">
    <w:name w:val="Bibliography"/>
    <w:basedOn w:val="Normal"/>
    <w:next w:val="Normal"/>
    <w:uiPriority w:val="37"/>
    <w:semiHidden/>
    <w:unhideWhenUsed/>
    <w:rsid w:val="0061353D"/>
  </w:style>
  <w:style w:type="paragraph" w:styleId="Makrotext">
    <w:name w:val="macro"/>
    <w:link w:val="MakrotextChar"/>
    <w:uiPriority w:val="99"/>
    <w:semiHidden/>
    <w:unhideWhenUsed/>
    <w:rsid w:val="0061353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61353D"/>
    <w:rPr>
      <w:rFonts w:ascii="Consolas" w:hAnsi="Consolas"/>
      <w:sz w:val="20"/>
      <w:szCs w:val="20"/>
    </w:rPr>
  </w:style>
  <w:style w:type="paragraph" w:styleId="Meddelanderubrik">
    <w:name w:val="Message Header"/>
    <w:basedOn w:val="Normal"/>
    <w:link w:val="MeddelanderubrikChar"/>
    <w:uiPriority w:val="99"/>
    <w:semiHidden/>
    <w:unhideWhenUsed/>
    <w:rsid w:val="006135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1353D"/>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61353D"/>
    <w:rPr>
      <w:rFonts w:ascii="Times New Roman" w:hAnsi="Times New Roman" w:cs="Times New Roman"/>
      <w:sz w:val="24"/>
      <w:szCs w:val="24"/>
    </w:rPr>
  </w:style>
  <w:style w:type="paragraph" w:styleId="Normaltindrag">
    <w:name w:val="Normal Indent"/>
    <w:basedOn w:val="Normal"/>
    <w:uiPriority w:val="99"/>
    <w:semiHidden/>
    <w:unhideWhenUsed/>
    <w:rsid w:val="0061353D"/>
    <w:pPr>
      <w:ind w:left="1304"/>
    </w:pPr>
  </w:style>
  <w:style w:type="paragraph" w:styleId="Numreradlista4">
    <w:name w:val="List Number 4"/>
    <w:basedOn w:val="Normal"/>
    <w:uiPriority w:val="99"/>
    <w:semiHidden/>
    <w:unhideWhenUsed/>
    <w:rsid w:val="0061353D"/>
    <w:pPr>
      <w:numPr>
        <w:numId w:val="9"/>
      </w:numPr>
      <w:contextualSpacing/>
    </w:pPr>
  </w:style>
  <w:style w:type="paragraph" w:styleId="Numreradlista5">
    <w:name w:val="List Number 5"/>
    <w:basedOn w:val="Normal"/>
    <w:uiPriority w:val="99"/>
    <w:semiHidden/>
    <w:unhideWhenUsed/>
    <w:rsid w:val="0061353D"/>
    <w:pPr>
      <w:numPr>
        <w:numId w:val="10"/>
      </w:numPr>
      <w:contextualSpacing/>
    </w:pPr>
  </w:style>
  <w:style w:type="paragraph" w:styleId="Oformateradtext">
    <w:name w:val="Plain Text"/>
    <w:basedOn w:val="Normal"/>
    <w:link w:val="OformateradtextChar"/>
    <w:uiPriority w:val="99"/>
    <w:semiHidden/>
    <w:unhideWhenUsed/>
    <w:rsid w:val="0061353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1353D"/>
    <w:rPr>
      <w:rFonts w:ascii="Consolas" w:hAnsi="Consolas"/>
      <w:sz w:val="21"/>
      <w:szCs w:val="21"/>
    </w:rPr>
  </w:style>
  <w:style w:type="paragraph" w:styleId="Punktlista4">
    <w:name w:val="List Bullet 4"/>
    <w:basedOn w:val="Normal"/>
    <w:uiPriority w:val="99"/>
    <w:semiHidden/>
    <w:unhideWhenUsed/>
    <w:rsid w:val="0061353D"/>
    <w:pPr>
      <w:numPr>
        <w:numId w:val="11"/>
      </w:numPr>
      <w:contextualSpacing/>
    </w:pPr>
  </w:style>
  <w:style w:type="paragraph" w:styleId="Punktlista5">
    <w:name w:val="List Bullet 5"/>
    <w:basedOn w:val="Normal"/>
    <w:uiPriority w:val="99"/>
    <w:semiHidden/>
    <w:unhideWhenUsed/>
    <w:rsid w:val="0061353D"/>
    <w:pPr>
      <w:numPr>
        <w:numId w:val="12"/>
      </w:numPr>
      <w:contextualSpacing/>
    </w:pPr>
  </w:style>
  <w:style w:type="character" w:customStyle="1" w:styleId="Rubrik6Char">
    <w:name w:val="Rubrik 6 Char"/>
    <w:basedOn w:val="Standardstycketeckensnitt"/>
    <w:link w:val="Rubrik6"/>
    <w:uiPriority w:val="9"/>
    <w:semiHidden/>
    <w:rsid w:val="0061353D"/>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61353D"/>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353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61353D"/>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61353D"/>
    <w:pPr>
      <w:spacing w:after="0" w:line="240" w:lineRule="auto"/>
      <w:ind w:left="4252"/>
    </w:pPr>
  </w:style>
  <w:style w:type="character" w:customStyle="1" w:styleId="SignaturChar">
    <w:name w:val="Signatur Char"/>
    <w:basedOn w:val="Standardstycketeckensnitt"/>
    <w:link w:val="Signatur"/>
    <w:uiPriority w:val="99"/>
    <w:semiHidden/>
    <w:rsid w:val="0061353D"/>
  </w:style>
  <w:style w:type="paragraph" w:styleId="Slutkommentar">
    <w:name w:val="endnote text"/>
    <w:basedOn w:val="Normal"/>
    <w:link w:val="SlutkommentarChar"/>
    <w:uiPriority w:val="99"/>
    <w:semiHidden/>
    <w:unhideWhenUsed/>
    <w:rsid w:val="0061353D"/>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61353D"/>
    <w:rPr>
      <w:sz w:val="20"/>
      <w:szCs w:val="20"/>
    </w:rPr>
  </w:style>
  <w:style w:type="paragraph" w:styleId="Starktcitat">
    <w:name w:val="Intense Quote"/>
    <w:basedOn w:val="Normal"/>
    <w:next w:val="Normal"/>
    <w:link w:val="StarktcitatChar"/>
    <w:uiPriority w:val="30"/>
    <w:semiHidden/>
    <w:qFormat/>
    <w:rsid w:val="0061353D"/>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61353D"/>
    <w:rPr>
      <w:b/>
      <w:bCs/>
      <w:i/>
      <w:iCs/>
      <w:color w:val="1A3050" w:themeColor="accent1"/>
    </w:rPr>
  </w:style>
  <w:style w:type="paragraph" w:styleId="Underrubrik">
    <w:name w:val="Subtitle"/>
    <w:basedOn w:val="Normal"/>
    <w:next w:val="Normal"/>
    <w:link w:val="UnderrubrikChar"/>
    <w:uiPriority w:val="11"/>
    <w:semiHidden/>
    <w:qFormat/>
    <w:rsid w:val="0061353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61353D"/>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E25196"/>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PointManual">
    <w:name w:val="Point Manual"/>
    <w:basedOn w:val="Normal"/>
    <w:rsid w:val="00E25196"/>
    <w:pPr>
      <w:spacing w:before="200" w:after="0" w:line="240" w:lineRule="auto"/>
      <w:ind w:left="567" w:hanging="567"/>
    </w:pPr>
    <w:rPr>
      <w:rFonts w:ascii="Times New Roman" w:eastAsia="Times New Roman" w:hAnsi="Times New Roman" w:cs="Times New Roman"/>
      <w:sz w:val="24"/>
      <w:szCs w:val="24"/>
      <w:lang w:eastAsia="sv-SE" w:bidi="sv-SE"/>
    </w:rPr>
  </w:style>
  <w:style w:type="character" w:customStyle="1" w:styleId="RKnormalChar">
    <w:name w:val="RKnormal Char"/>
    <w:link w:val="RKnormal"/>
    <w:rsid w:val="00E25196"/>
    <w:rPr>
      <w:rFonts w:ascii="OrigGarmnd BT" w:eastAsia="Times New Roman" w:hAnsi="OrigGarmnd BT" w:cs="Times New Roman"/>
      <w:sz w:val="24"/>
      <w:szCs w:val="20"/>
    </w:rPr>
  </w:style>
  <w:style w:type="paragraph" w:customStyle="1" w:styleId="Default">
    <w:name w:val="Default"/>
    <w:rsid w:val="00B1125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ash1">
    <w:name w:val="Dash 1"/>
    <w:basedOn w:val="Normal"/>
    <w:rsid w:val="00204302"/>
    <w:pPr>
      <w:numPr>
        <w:numId w:val="13"/>
      </w:numPr>
      <w:spacing w:after="0" w:line="240" w:lineRule="auto"/>
      <w:outlineLvl w:val="0"/>
    </w:pPr>
    <w:rPr>
      <w:rFonts w:ascii="Times New Roman" w:eastAsia="Times New Roman" w:hAnsi="Times New Roman" w:cs="Times New Roman"/>
      <w:sz w:val="24"/>
      <w:szCs w:val="24"/>
      <w:lang w:val="en-GB"/>
    </w:rPr>
  </w:style>
  <w:style w:type="paragraph" w:customStyle="1" w:styleId="DashEqual1">
    <w:name w:val="Dash Equal 1"/>
    <w:basedOn w:val="Normal"/>
    <w:rsid w:val="00204302"/>
    <w:pPr>
      <w:numPr>
        <w:numId w:val="14"/>
      </w:numPr>
      <w:spacing w:after="0" w:line="240" w:lineRule="auto"/>
      <w:outlineLvl w:val="0"/>
    </w:pPr>
    <w:rPr>
      <w:rFonts w:ascii="Times New Roman" w:eastAsia="Times New Roman" w:hAnsi="Times New Roman" w:cs="Times New Roman"/>
      <w:sz w:val="24"/>
      <w:szCs w:val="24"/>
      <w:lang w:val="en-GB"/>
    </w:rPr>
  </w:style>
  <w:style w:type="paragraph" w:customStyle="1" w:styleId="PointManual1">
    <w:name w:val="Point Manual (1)"/>
    <w:basedOn w:val="Normal"/>
    <w:rsid w:val="005A5EC6"/>
    <w:pPr>
      <w:spacing w:after="0" w:line="240" w:lineRule="auto"/>
      <w:ind w:left="1134" w:hanging="567"/>
    </w:pPr>
    <w:rPr>
      <w:rFonts w:ascii="Times New Roman" w:hAnsi="Times New Roman" w:cs="Times New Roman"/>
      <w:sz w:val="24"/>
      <w:szCs w:val="22"/>
      <w:lang w:val="en-GB" w:eastAsia="de-DE"/>
    </w:rPr>
  </w:style>
  <w:style w:type="paragraph" w:customStyle="1" w:styleId="DashEqual2">
    <w:name w:val="Dash Equal 2"/>
    <w:basedOn w:val="Normal"/>
    <w:rsid w:val="005A5EC6"/>
    <w:pPr>
      <w:numPr>
        <w:numId w:val="15"/>
      </w:numPr>
      <w:spacing w:after="0" w:line="240" w:lineRule="auto"/>
    </w:pPr>
    <w:rPr>
      <w:rFonts w:ascii="Times New Roman" w:hAnsi="Times New Roman" w:cs="Times New Roman"/>
      <w:sz w:val="24"/>
      <w:szCs w:val="22"/>
      <w:lang w:val="en-GB" w:eastAsia="de-DE"/>
    </w:rPr>
  </w:style>
  <w:style w:type="character" w:styleId="Stark">
    <w:name w:val="Strong"/>
    <w:basedOn w:val="Standardstycketeckensnitt"/>
    <w:uiPriority w:val="22"/>
    <w:qFormat/>
    <w:rsid w:val="00DC3A86"/>
    <w:rPr>
      <w:b/>
      <w:bCs/>
    </w:rPr>
  </w:style>
  <w:style w:type="character" w:styleId="Betoning">
    <w:name w:val="Emphasis"/>
    <w:basedOn w:val="Standardstycketeckensnitt"/>
    <w:uiPriority w:val="20"/>
    <w:qFormat/>
    <w:rsid w:val="00DC3A86"/>
    <w:rPr>
      <w:i/>
      <w:iCs/>
    </w:rPr>
  </w:style>
  <w:style w:type="paragraph" w:customStyle="1" w:styleId="RKrubrik">
    <w:name w:val="RKrubrik"/>
    <w:basedOn w:val="RKnormal"/>
    <w:next w:val="RKnormal"/>
    <w:rsid w:val="00F5605E"/>
    <w:pPr>
      <w:keepNext/>
      <w:tabs>
        <w:tab w:val="left" w:pos="1134"/>
      </w:tabs>
      <w:spacing w:before="360" w:after="120"/>
    </w:pPr>
    <w:rPr>
      <w:rFonts w:ascii="TradeGothic" w:hAnsi="TradeGothic"/>
      <w:b/>
      <w:sz w:val="22"/>
    </w:rPr>
  </w:style>
  <w:style w:type="paragraph" w:customStyle="1" w:styleId="p19">
    <w:name w:val="p19"/>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p20">
    <w:name w:val="p20"/>
    <w:basedOn w:val="Normal"/>
    <w:rsid w:val="00F942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ListstyckeChar">
    <w:name w:val="Liststycke Char"/>
    <w:link w:val="Liststycke"/>
    <w:uiPriority w:val="34"/>
    <w:locked/>
    <w:rsid w:val="001A2EAF"/>
  </w:style>
  <w:style w:type="character" w:customStyle="1" w:styleId="big">
    <w:name w:val="big"/>
    <w:basedOn w:val="Standardstycketeckensnitt"/>
    <w:rsid w:val="001A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368">
      <w:bodyDiv w:val="1"/>
      <w:marLeft w:val="0"/>
      <w:marRight w:val="0"/>
      <w:marTop w:val="0"/>
      <w:marBottom w:val="0"/>
      <w:divBdr>
        <w:top w:val="none" w:sz="0" w:space="0" w:color="auto"/>
        <w:left w:val="none" w:sz="0" w:space="0" w:color="auto"/>
        <w:bottom w:val="none" w:sz="0" w:space="0" w:color="auto"/>
        <w:right w:val="none" w:sz="0" w:space="0" w:color="auto"/>
      </w:divBdr>
      <w:divsChild>
        <w:div w:id="390545800">
          <w:marLeft w:val="0"/>
          <w:marRight w:val="0"/>
          <w:marTop w:val="0"/>
          <w:marBottom w:val="0"/>
          <w:divBdr>
            <w:top w:val="none" w:sz="0" w:space="0" w:color="auto"/>
            <w:left w:val="none" w:sz="0" w:space="0" w:color="auto"/>
            <w:bottom w:val="none" w:sz="0" w:space="0" w:color="auto"/>
            <w:right w:val="none" w:sz="0" w:space="0" w:color="auto"/>
          </w:divBdr>
          <w:divsChild>
            <w:div w:id="1764645481">
              <w:marLeft w:val="0"/>
              <w:marRight w:val="0"/>
              <w:marTop w:val="0"/>
              <w:marBottom w:val="150"/>
              <w:divBdr>
                <w:top w:val="none" w:sz="0" w:space="0" w:color="auto"/>
                <w:left w:val="none" w:sz="0" w:space="0" w:color="auto"/>
                <w:bottom w:val="none" w:sz="0" w:space="0" w:color="auto"/>
                <w:right w:val="none" w:sz="0" w:space="0" w:color="auto"/>
              </w:divBdr>
              <w:divsChild>
                <w:div w:id="1424108369">
                  <w:marLeft w:val="0"/>
                  <w:marRight w:val="0"/>
                  <w:marTop w:val="0"/>
                  <w:marBottom w:val="0"/>
                  <w:divBdr>
                    <w:top w:val="none" w:sz="0" w:space="0" w:color="auto"/>
                    <w:left w:val="none" w:sz="0" w:space="0" w:color="auto"/>
                    <w:bottom w:val="none" w:sz="0" w:space="0" w:color="auto"/>
                    <w:right w:val="none" w:sz="0" w:space="0" w:color="auto"/>
                  </w:divBdr>
                  <w:divsChild>
                    <w:div w:id="598804449">
                      <w:marLeft w:val="0"/>
                      <w:marRight w:val="0"/>
                      <w:marTop w:val="0"/>
                      <w:marBottom w:val="0"/>
                      <w:divBdr>
                        <w:top w:val="none" w:sz="0" w:space="0" w:color="auto"/>
                        <w:left w:val="none" w:sz="0" w:space="0" w:color="auto"/>
                        <w:bottom w:val="none" w:sz="0" w:space="0" w:color="auto"/>
                        <w:right w:val="none" w:sz="0" w:space="0" w:color="auto"/>
                      </w:divBdr>
                      <w:divsChild>
                        <w:div w:id="209726771">
                          <w:marLeft w:val="0"/>
                          <w:marRight w:val="0"/>
                          <w:marTop w:val="0"/>
                          <w:marBottom w:val="0"/>
                          <w:divBdr>
                            <w:top w:val="none" w:sz="0" w:space="0" w:color="auto"/>
                            <w:left w:val="none" w:sz="0" w:space="0" w:color="auto"/>
                            <w:bottom w:val="none" w:sz="0" w:space="0" w:color="auto"/>
                            <w:right w:val="none" w:sz="0" w:space="0" w:color="auto"/>
                          </w:divBdr>
                          <w:divsChild>
                            <w:div w:id="1267687231">
                              <w:marLeft w:val="0"/>
                              <w:marRight w:val="0"/>
                              <w:marTop w:val="0"/>
                              <w:marBottom w:val="0"/>
                              <w:divBdr>
                                <w:top w:val="none" w:sz="0" w:space="0" w:color="auto"/>
                                <w:left w:val="none" w:sz="0" w:space="0" w:color="auto"/>
                                <w:bottom w:val="none" w:sz="0" w:space="0" w:color="auto"/>
                                <w:right w:val="none" w:sz="0" w:space="0" w:color="auto"/>
                              </w:divBdr>
                              <w:divsChild>
                                <w:div w:id="215165873">
                                  <w:marLeft w:val="0"/>
                                  <w:marRight w:val="-3600"/>
                                  <w:marTop w:val="150"/>
                                  <w:marBottom w:val="0"/>
                                  <w:divBdr>
                                    <w:top w:val="none" w:sz="0" w:space="0" w:color="auto"/>
                                    <w:left w:val="none" w:sz="0" w:space="0" w:color="auto"/>
                                    <w:bottom w:val="none" w:sz="0" w:space="0" w:color="auto"/>
                                    <w:right w:val="none" w:sz="0" w:space="0" w:color="auto"/>
                                  </w:divBdr>
                                  <w:divsChild>
                                    <w:div w:id="1843541813">
                                      <w:marLeft w:val="0"/>
                                      <w:marRight w:val="3600"/>
                                      <w:marTop w:val="0"/>
                                      <w:marBottom w:val="0"/>
                                      <w:divBdr>
                                        <w:top w:val="none" w:sz="0" w:space="0" w:color="auto"/>
                                        <w:left w:val="none" w:sz="0" w:space="0" w:color="auto"/>
                                        <w:bottom w:val="none" w:sz="0" w:space="0" w:color="auto"/>
                                        <w:right w:val="none" w:sz="0" w:space="0" w:color="auto"/>
                                      </w:divBdr>
                                      <w:divsChild>
                                        <w:div w:id="637076319">
                                          <w:marLeft w:val="0"/>
                                          <w:marRight w:val="0"/>
                                          <w:marTop w:val="0"/>
                                          <w:marBottom w:val="0"/>
                                          <w:divBdr>
                                            <w:top w:val="none" w:sz="0" w:space="0" w:color="auto"/>
                                            <w:left w:val="none" w:sz="0" w:space="0" w:color="auto"/>
                                            <w:bottom w:val="none" w:sz="0" w:space="0" w:color="auto"/>
                                            <w:right w:val="none" w:sz="0" w:space="0" w:color="auto"/>
                                          </w:divBdr>
                                          <w:divsChild>
                                            <w:div w:id="1968467273">
                                              <w:marLeft w:val="0"/>
                                              <w:marRight w:val="0"/>
                                              <w:marTop w:val="0"/>
                                              <w:marBottom w:val="0"/>
                                              <w:divBdr>
                                                <w:top w:val="none" w:sz="0" w:space="0" w:color="auto"/>
                                                <w:left w:val="none" w:sz="0" w:space="0" w:color="auto"/>
                                                <w:bottom w:val="none" w:sz="0" w:space="0" w:color="auto"/>
                                                <w:right w:val="none" w:sz="0" w:space="0" w:color="auto"/>
                                              </w:divBdr>
                                              <w:divsChild>
                                                <w:div w:id="808399582">
                                                  <w:marLeft w:val="0"/>
                                                  <w:marRight w:val="0"/>
                                                  <w:marTop w:val="0"/>
                                                  <w:marBottom w:val="0"/>
                                                  <w:divBdr>
                                                    <w:top w:val="none" w:sz="0" w:space="0" w:color="auto"/>
                                                    <w:left w:val="none" w:sz="0" w:space="0" w:color="auto"/>
                                                    <w:bottom w:val="none" w:sz="0" w:space="0" w:color="auto"/>
                                                    <w:right w:val="none" w:sz="0" w:space="0" w:color="auto"/>
                                                  </w:divBdr>
                                                  <w:divsChild>
                                                    <w:div w:id="1100295226">
                                                      <w:marLeft w:val="0"/>
                                                      <w:marRight w:val="0"/>
                                                      <w:marTop w:val="0"/>
                                                      <w:marBottom w:val="0"/>
                                                      <w:divBdr>
                                                        <w:top w:val="none" w:sz="0" w:space="0" w:color="auto"/>
                                                        <w:left w:val="none" w:sz="0" w:space="0" w:color="auto"/>
                                                        <w:bottom w:val="none" w:sz="0" w:space="0" w:color="auto"/>
                                                        <w:right w:val="none" w:sz="0" w:space="0" w:color="auto"/>
                                                      </w:divBdr>
                                                      <w:divsChild>
                                                        <w:div w:id="3390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9389896">
      <w:bodyDiv w:val="1"/>
      <w:marLeft w:val="0"/>
      <w:marRight w:val="0"/>
      <w:marTop w:val="0"/>
      <w:marBottom w:val="0"/>
      <w:divBdr>
        <w:top w:val="none" w:sz="0" w:space="0" w:color="auto"/>
        <w:left w:val="none" w:sz="0" w:space="0" w:color="auto"/>
        <w:bottom w:val="none" w:sz="0" w:space="0" w:color="auto"/>
        <w:right w:val="none" w:sz="0" w:space="0" w:color="auto"/>
      </w:divBdr>
    </w:div>
    <w:div w:id="735326713">
      <w:bodyDiv w:val="1"/>
      <w:marLeft w:val="0"/>
      <w:marRight w:val="0"/>
      <w:marTop w:val="0"/>
      <w:marBottom w:val="0"/>
      <w:divBdr>
        <w:top w:val="none" w:sz="0" w:space="0" w:color="auto"/>
        <w:left w:val="none" w:sz="0" w:space="0" w:color="auto"/>
        <w:bottom w:val="none" w:sz="0" w:space="0" w:color="auto"/>
        <w:right w:val="none" w:sz="0" w:space="0" w:color="auto"/>
      </w:divBdr>
    </w:div>
    <w:div w:id="827283346">
      <w:bodyDiv w:val="1"/>
      <w:marLeft w:val="0"/>
      <w:marRight w:val="0"/>
      <w:marTop w:val="0"/>
      <w:marBottom w:val="0"/>
      <w:divBdr>
        <w:top w:val="none" w:sz="0" w:space="0" w:color="auto"/>
        <w:left w:val="none" w:sz="0" w:space="0" w:color="auto"/>
        <w:bottom w:val="none" w:sz="0" w:space="0" w:color="auto"/>
        <w:right w:val="none" w:sz="0" w:space="0" w:color="auto"/>
      </w:divBdr>
    </w:div>
    <w:div w:id="915825387">
      <w:bodyDiv w:val="1"/>
      <w:marLeft w:val="0"/>
      <w:marRight w:val="0"/>
      <w:marTop w:val="0"/>
      <w:marBottom w:val="0"/>
      <w:divBdr>
        <w:top w:val="none" w:sz="0" w:space="0" w:color="auto"/>
        <w:left w:val="none" w:sz="0" w:space="0" w:color="auto"/>
        <w:bottom w:val="none" w:sz="0" w:space="0" w:color="auto"/>
        <w:right w:val="none" w:sz="0" w:space="0" w:color="auto"/>
      </w:divBdr>
    </w:div>
    <w:div w:id="978849251">
      <w:bodyDiv w:val="1"/>
      <w:marLeft w:val="0"/>
      <w:marRight w:val="0"/>
      <w:marTop w:val="0"/>
      <w:marBottom w:val="0"/>
      <w:divBdr>
        <w:top w:val="none" w:sz="0" w:space="0" w:color="auto"/>
        <w:left w:val="none" w:sz="0" w:space="0" w:color="auto"/>
        <w:bottom w:val="none" w:sz="0" w:space="0" w:color="auto"/>
        <w:right w:val="none" w:sz="0" w:space="0" w:color="auto"/>
      </w:divBdr>
      <w:divsChild>
        <w:div w:id="1942567835">
          <w:marLeft w:val="0"/>
          <w:marRight w:val="0"/>
          <w:marTop w:val="0"/>
          <w:marBottom w:val="0"/>
          <w:divBdr>
            <w:top w:val="none" w:sz="0" w:space="0" w:color="auto"/>
            <w:left w:val="none" w:sz="0" w:space="0" w:color="auto"/>
            <w:bottom w:val="none" w:sz="0" w:space="0" w:color="auto"/>
            <w:right w:val="none" w:sz="0" w:space="0" w:color="auto"/>
          </w:divBdr>
          <w:divsChild>
            <w:div w:id="538277883">
              <w:marLeft w:val="0"/>
              <w:marRight w:val="0"/>
              <w:marTop w:val="0"/>
              <w:marBottom w:val="0"/>
              <w:divBdr>
                <w:top w:val="none" w:sz="0" w:space="0" w:color="auto"/>
                <w:left w:val="none" w:sz="0" w:space="0" w:color="auto"/>
                <w:bottom w:val="none" w:sz="0" w:space="0" w:color="auto"/>
                <w:right w:val="none" w:sz="0" w:space="0" w:color="auto"/>
              </w:divBdr>
              <w:divsChild>
                <w:div w:id="1623461663">
                  <w:marLeft w:val="0"/>
                  <w:marRight w:val="0"/>
                  <w:marTop w:val="0"/>
                  <w:marBottom w:val="0"/>
                  <w:divBdr>
                    <w:top w:val="none" w:sz="0" w:space="0" w:color="auto"/>
                    <w:left w:val="none" w:sz="0" w:space="0" w:color="auto"/>
                    <w:bottom w:val="none" w:sz="0" w:space="0" w:color="auto"/>
                    <w:right w:val="none" w:sz="0" w:space="0" w:color="auto"/>
                  </w:divBdr>
                  <w:divsChild>
                    <w:div w:id="962271920">
                      <w:marLeft w:val="0"/>
                      <w:marRight w:val="0"/>
                      <w:marTop w:val="0"/>
                      <w:marBottom w:val="0"/>
                      <w:divBdr>
                        <w:top w:val="none" w:sz="0" w:space="0" w:color="auto"/>
                        <w:left w:val="none" w:sz="0" w:space="0" w:color="auto"/>
                        <w:bottom w:val="none" w:sz="0" w:space="0" w:color="auto"/>
                        <w:right w:val="none" w:sz="0" w:space="0" w:color="auto"/>
                      </w:divBdr>
                      <w:divsChild>
                        <w:div w:id="716011717">
                          <w:marLeft w:val="0"/>
                          <w:marRight w:val="0"/>
                          <w:marTop w:val="0"/>
                          <w:marBottom w:val="0"/>
                          <w:divBdr>
                            <w:top w:val="none" w:sz="0" w:space="0" w:color="auto"/>
                            <w:left w:val="none" w:sz="0" w:space="0" w:color="auto"/>
                            <w:bottom w:val="none" w:sz="0" w:space="0" w:color="auto"/>
                            <w:right w:val="none" w:sz="0" w:space="0" w:color="auto"/>
                          </w:divBdr>
                          <w:divsChild>
                            <w:div w:id="2033451262">
                              <w:marLeft w:val="0"/>
                              <w:marRight w:val="0"/>
                              <w:marTop w:val="0"/>
                              <w:marBottom w:val="0"/>
                              <w:divBdr>
                                <w:top w:val="none" w:sz="0" w:space="0" w:color="auto"/>
                                <w:left w:val="none" w:sz="0" w:space="0" w:color="auto"/>
                                <w:bottom w:val="none" w:sz="0" w:space="0" w:color="auto"/>
                                <w:right w:val="none" w:sz="0" w:space="0" w:color="auto"/>
                              </w:divBdr>
                              <w:divsChild>
                                <w:div w:id="1425419590">
                                  <w:marLeft w:val="0"/>
                                  <w:marRight w:val="0"/>
                                  <w:marTop w:val="0"/>
                                  <w:marBottom w:val="0"/>
                                  <w:divBdr>
                                    <w:top w:val="none" w:sz="0" w:space="0" w:color="auto"/>
                                    <w:left w:val="none" w:sz="0" w:space="0" w:color="auto"/>
                                    <w:bottom w:val="none" w:sz="0" w:space="0" w:color="auto"/>
                                    <w:right w:val="none" w:sz="0" w:space="0" w:color="auto"/>
                                  </w:divBdr>
                                  <w:divsChild>
                                    <w:div w:id="1124155912">
                                      <w:marLeft w:val="45"/>
                                      <w:marRight w:val="45"/>
                                      <w:marTop w:val="45"/>
                                      <w:marBottom w:val="45"/>
                                      <w:divBdr>
                                        <w:top w:val="none" w:sz="0" w:space="0" w:color="auto"/>
                                        <w:left w:val="none" w:sz="0" w:space="0" w:color="auto"/>
                                        <w:bottom w:val="none" w:sz="0" w:space="0" w:color="auto"/>
                                        <w:right w:val="none" w:sz="0" w:space="0" w:color="auto"/>
                                      </w:divBdr>
                                      <w:divsChild>
                                        <w:div w:id="2087411679">
                                          <w:marLeft w:val="0"/>
                                          <w:marRight w:val="0"/>
                                          <w:marTop w:val="0"/>
                                          <w:marBottom w:val="0"/>
                                          <w:divBdr>
                                            <w:top w:val="none" w:sz="0" w:space="0" w:color="auto"/>
                                            <w:left w:val="none" w:sz="0" w:space="0" w:color="auto"/>
                                            <w:bottom w:val="none" w:sz="0" w:space="0" w:color="auto"/>
                                            <w:right w:val="none" w:sz="0" w:space="0" w:color="auto"/>
                                          </w:divBdr>
                                        </w:div>
                                        <w:div w:id="1685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106521">
      <w:bodyDiv w:val="1"/>
      <w:marLeft w:val="0"/>
      <w:marRight w:val="0"/>
      <w:marTop w:val="0"/>
      <w:marBottom w:val="0"/>
      <w:divBdr>
        <w:top w:val="none" w:sz="0" w:space="0" w:color="auto"/>
        <w:left w:val="none" w:sz="0" w:space="0" w:color="auto"/>
        <w:bottom w:val="none" w:sz="0" w:space="0" w:color="auto"/>
        <w:right w:val="none" w:sz="0" w:space="0" w:color="auto"/>
      </w:divBdr>
      <w:divsChild>
        <w:div w:id="672807214">
          <w:marLeft w:val="0"/>
          <w:marRight w:val="0"/>
          <w:marTop w:val="0"/>
          <w:marBottom w:val="0"/>
          <w:divBdr>
            <w:top w:val="none" w:sz="0" w:space="0" w:color="auto"/>
            <w:left w:val="none" w:sz="0" w:space="0" w:color="auto"/>
            <w:bottom w:val="none" w:sz="0" w:space="0" w:color="auto"/>
            <w:right w:val="none" w:sz="0" w:space="0" w:color="auto"/>
          </w:divBdr>
          <w:divsChild>
            <w:div w:id="725839504">
              <w:marLeft w:val="0"/>
              <w:marRight w:val="0"/>
              <w:marTop w:val="0"/>
              <w:marBottom w:val="0"/>
              <w:divBdr>
                <w:top w:val="none" w:sz="0" w:space="0" w:color="auto"/>
                <w:left w:val="none" w:sz="0" w:space="0" w:color="auto"/>
                <w:bottom w:val="none" w:sz="0" w:space="0" w:color="auto"/>
                <w:right w:val="none" w:sz="0" w:space="0" w:color="auto"/>
              </w:divBdr>
              <w:divsChild>
                <w:div w:id="549146587">
                  <w:marLeft w:val="0"/>
                  <w:marRight w:val="0"/>
                  <w:marTop w:val="0"/>
                  <w:marBottom w:val="0"/>
                  <w:divBdr>
                    <w:top w:val="none" w:sz="0" w:space="0" w:color="auto"/>
                    <w:left w:val="none" w:sz="0" w:space="0" w:color="auto"/>
                    <w:bottom w:val="none" w:sz="0" w:space="0" w:color="auto"/>
                    <w:right w:val="none" w:sz="0" w:space="0" w:color="auto"/>
                  </w:divBdr>
                  <w:divsChild>
                    <w:div w:id="1849831245">
                      <w:marLeft w:val="0"/>
                      <w:marRight w:val="0"/>
                      <w:marTop w:val="0"/>
                      <w:marBottom w:val="0"/>
                      <w:divBdr>
                        <w:top w:val="none" w:sz="0" w:space="0" w:color="auto"/>
                        <w:left w:val="none" w:sz="0" w:space="0" w:color="auto"/>
                        <w:bottom w:val="none" w:sz="0" w:space="0" w:color="auto"/>
                        <w:right w:val="none" w:sz="0" w:space="0" w:color="auto"/>
                      </w:divBdr>
                      <w:divsChild>
                        <w:div w:id="546182328">
                          <w:marLeft w:val="0"/>
                          <w:marRight w:val="0"/>
                          <w:marTop w:val="0"/>
                          <w:marBottom w:val="0"/>
                          <w:divBdr>
                            <w:top w:val="none" w:sz="0" w:space="0" w:color="auto"/>
                            <w:left w:val="none" w:sz="0" w:space="0" w:color="auto"/>
                            <w:bottom w:val="none" w:sz="0" w:space="0" w:color="auto"/>
                            <w:right w:val="none" w:sz="0" w:space="0" w:color="auto"/>
                          </w:divBdr>
                          <w:divsChild>
                            <w:div w:id="1963533085">
                              <w:marLeft w:val="0"/>
                              <w:marRight w:val="0"/>
                              <w:marTop w:val="0"/>
                              <w:marBottom w:val="600"/>
                              <w:divBdr>
                                <w:top w:val="none" w:sz="0" w:space="0" w:color="auto"/>
                                <w:left w:val="none" w:sz="0" w:space="0" w:color="auto"/>
                                <w:bottom w:val="none" w:sz="0" w:space="0" w:color="auto"/>
                                <w:right w:val="none" w:sz="0" w:space="0" w:color="auto"/>
                              </w:divBdr>
                              <w:divsChild>
                                <w:div w:id="20314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146229">
      <w:bodyDiv w:val="1"/>
      <w:marLeft w:val="0"/>
      <w:marRight w:val="0"/>
      <w:marTop w:val="0"/>
      <w:marBottom w:val="0"/>
      <w:divBdr>
        <w:top w:val="none" w:sz="0" w:space="0" w:color="auto"/>
        <w:left w:val="none" w:sz="0" w:space="0" w:color="auto"/>
        <w:bottom w:val="none" w:sz="0" w:space="0" w:color="auto"/>
        <w:right w:val="none" w:sz="0" w:space="0" w:color="auto"/>
      </w:divBdr>
    </w:div>
    <w:div w:id="1787429434">
      <w:bodyDiv w:val="1"/>
      <w:marLeft w:val="0"/>
      <w:marRight w:val="0"/>
      <w:marTop w:val="0"/>
      <w:marBottom w:val="0"/>
      <w:divBdr>
        <w:top w:val="none" w:sz="0" w:space="0" w:color="auto"/>
        <w:left w:val="none" w:sz="0" w:space="0" w:color="auto"/>
        <w:bottom w:val="none" w:sz="0" w:space="0" w:color="auto"/>
        <w:right w:val="none" w:sz="0" w:space="0" w:color="auto"/>
      </w:divBdr>
    </w:div>
    <w:div w:id="1955164653">
      <w:bodyDiv w:val="1"/>
      <w:marLeft w:val="0"/>
      <w:marRight w:val="0"/>
      <w:marTop w:val="0"/>
      <w:marBottom w:val="0"/>
      <w:divBdr>
        <w:top w:val="none" w:sz="0" w:space="0" w:color="auto"/>
        <w:left w:val="none" w:sz="0" w:space="0" w:color="auto"/>
        <w:bottom w:val="none" w:sz="0" w:space="0" w:color="auto"/>
        <w:right w:val="none" w:sz="0" w:space="0" w:color="auto"/>
      </w:divBdr>
    </w:div>
    <w:div w:id="19582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EDC0FB3B645178524AD656C732FB8"/>
        <w:category>
          <w:name w:val="Allmänt"/>
          <w:gallery w:val="placeholder"/>
        </w:category>
        <w:types>
          <w:type w:val="bbPlcHdr"/>
        </w:types>
        <w:behaviors>
          <w:behavior w:val="content"/>
        </w:behaviors>
        <w:guid w:val="{2B4827DB-38C5-4F02-9136-2FF23261BA93}"/>
      </w:docPartPr>
      <w:docPartBody>
        <w:p w:rsidR="008157A2" w:rsidRDefault="004E0811" w:rsidP="004E0811">
          <w:pPr>
            <w:pStyle w:val="CBEEDC0FB3B645178524AD656C732FB8"/>
          </w:pPr>
          <w:r w:rsidRPr="00710A6C">
            <w:rPr>
              <w:rStyle w:val="Platshllartext"/>
              <w:b/>
            </w:rPr>
            <w:t xml:space="preserve"> </w:t>
          </w:r>
        </w:p>
      </w:docPartBody>
    </w:docPart>
    <w:docPart>
      <w:docPartPr>
        <w:name w:val="E7E9E6F2BB8748A48695C5F61255150C"/>
        <w:category>
          <w:name w:val="Allmänt"/>
          <w:gallery w:val="placeholder"/>
        </w:category>
        <w:types>
          <w:type w:val="bbPlcHdr"/>
        </w:types>
        <w:behaviors>
          <w:behavior w:val="content"/>
        </w:behaviors>
        <w:guid w:val="{F2D98A68-A43D-4849-8E4A-D371FC3D8C4C}"/>
      </w:docPartPr>
      <w:docPartBody>
        <w:p w:rsidR="008157A2" w:rsidRDefault="004E0811" w:rsidP="004E0811">
          <w:pPr>
            <w:pStyle w:val="E7E9E6F2BB8748A48695C5F61255150C"/>
          </w:pPr>
          <w:r>
            <w:rPr>
              <w:rStyle w:val="Platshllartext"/>
            </w:rPr>
            <w:t xml:space="preserve"> </w:t>
          </w:r>
        </w:p>
      </w:docPartBody>
    </w:docPart>
    <w:docPart>
      <w:docPartPr>
        <w:name w:val="17C84577DA344A8AA462F00715F90E7A"/>
        <w:category>
          <w:name w:val="Allmänt"/>
          <w:gallery w:val="placeholder"/>
        </w:category>
        <w:types>
          <w:type w:val="bbPlcHdr"/>
        </w:types>
        <w:behaviors>
          <w:behavior w:val="content"/>
        </w:behaviors>
        <w:guid w:val="{7D6158F7-34F9-45DD-BE5E-AAC6A8A8AADE}"/>
      </w:docPartPr>
      <w:docPartBody>
        <w:p w:rsidR="008157A2" w:rsidRDefault="004E0811" w:rsidP="004E0811">
          <w:pPr>
            <w:pStyle w:val="17C84577DA344A8AA462F00715F90E7A"/>
          </w:pPr>
          <w:r>
            <w:t xml:space="preserve"> </w:t>
          </w:r>
        </w:p>
      </w:docPartBody>
    </w:docPart>
    <w:docPart>
      <w:docPartPr>
        <w:name w:val="07F0087EEFB9483EBCC51B855CB19D5A"/>
        <w:category>
          <w:name w:val="Allmänt"/>
          <w:gallery w:val="placeholder"/>
        </w:category>
        <w:types>
          <w:type w:val="bbPlcHdr"/>
        </w:types>
        <w:behaviors>
          <w:behavior w:val="content"/>
        </w:behaviors>
        <w:guid w:val="{049449F0-9F6A-4C19-9C23-4874CA6E74B0}"/>
      </w:docPartPr>
      <w:docPartBody>
        <w:p w:rsidR="008157A2" w:rsidRDefault="004E0811" w:rsidP="004E0811">
          <w:pPr>
            <w:pStyle w:val="07F0087EEFB9483EBCC51B855CB19D5A"/>
          </w:pPr>
          <w:r>
            <w:rPr>
              <w:rStyle w:val="Platshllartext"/>
            </w:rPr>
            <w:t xml:space="preserve"> </w:t>
          </w:r>
        </w:p>
      </w:docPartBody>
    </w:docPart>
    <w:docPart>
      <w:docPartPr>
        <w:name w:val="0BDA300D22BF418CB529B4991E547735"/>
        <w:category>
          <w:name w:val="Allmänt"/>
          <w:gallery w:val="placeholder"/>
        </w:category>
        <w:types>
          <w:type w:val="bbPlcHdr"/>
        </w:types>
        <w:behaviors>
          <w:behavior w:val="content"/>
        </w:behaviors>
        <w:guid w:val="{D9011541-E0EF-47F8-A640-A2EA54A14326}"/>
      </w:docPartPr>
      <w:docPartBody>
        <w:p w:rsidR="008157A2" w:rsidRDefault="004E0811" w:rsidP="004E0811">
          <w:pPr>
            <w:pStyle w:val="0BDA300D22BF418CB529B4991E547735"/>
          </w:pPr>
          <w:r>
            <w:t xml:space="preserve">     </w:t>
          </w:r>
        </w:p>
      </w:docPartBody>
    </w:docPart>
    <w:docPart>
      <w:docPartPr>
        <w:name w:val="2E1902604D964B47A4373C77BBDABA67"/>
        <w:category>
          <w:name w:val="Allmänt"/>
          <w:gallery w:val="placeholder"/>
        </w:category>
        <w:types>
          <w:type w:val="bbPlcHdr"/>
        </w:types>
        <w:behaviors>
          <w:behavior w:val="content"/>
        </w:behaviors>
        <w:guid w:val="{A87AD944-D744-4AC4-9EAA-B2C0987738CB}"/>
      </w:docPartPr>
      <w:docPartBody>
        <w:p w:rsidR="008157A2" w:rsidRDefault="004E0811" w:rsidP="004E0811">
          <w:pPr>
            <w:pStyle w:val="2E1902604D964B47A4373C77BBDABA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811"/>
    <w:rsid w:val="00414103"/>
    <w:rsid w:val="004E0811"/>
    <w:rsid w:val="0080741F"/>
    <w:rsid w:val="008157A2"/>
    <w:rsid w:val="00AD0868"/>
    <w:rsid w:val="00D1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7542606AAF440889379022F1427A26B">
    <w:name w:val="A7542606AAF440889379022F1427A26B"/>
    <w:rsid w:val="004E0811"/>
  </w:style>
  <w:style w:type="character" w:styleId="Platshllartext">
    <w:name w:val="Placeholder Text"/>
    <w:basedOn w:val="Standardstycketeckensnitt"/>
    <w:uiPriority w:val="99"/>
    <w:semiHidden/>
    <w:rsid w:val="004E0811"/>
    <w:rPr>
      <w:color w:val="808080"/>
    </w:rPr>
  </w:style>
  <w:style w:type="paragraph" w:customStyle="1" w:styleId="CBEEDC0FB3B645178524AD656C732FB8">
    <w:name w:val="CBEEDC0FB3B645178524AD656C732FB8"/>
    <w:rsid w:val="004E0811"/>
  </w:style>
  <w:style w:type="paragraph" w:customStyle="1" w:styleId="E7E9E6F2BB8748A48695C5F61255150C">
    <w:name w:val="E7E9E6F2BB8748A48695C5F61255150C"/>
    <w:rsid w:val="004E0811"/>
  </w:style>
  <w:style w:type="paragraph" w:customStyle="1" w:styleId="20591F11A55F4F82BDE8D891CF5511CD">
    <w:name w:val="20591F11A55F4F82BDE8D891CF5511CD"/>
    <w:rsid w:val="004E0811"/>
  </w:style>
  <w:style w:type="paragraph" w:customStyle="1" w:styleId="17C84577DA344A8AA462F00715F90E7A">
    <w:name w:val="17C84577DA344A8AA462F00715F90E7A"/>
    <w:rsid w:val="004E0811"/>
  </w:style>
  <w:style w:type="paragraph" w:customStyle="1" w:styleId="A0C1303D55F54B9F8F985A77F0E02B98">
    <w:name w:val="A0C1303D55F54B9F8F985A77F0E02B98"/>
    <w:rsid w:val="004E0811"/>
  </w:style>
  <w:style w:type="paragraph" w:customStyle="1" w:styleId="07F0087EEFB9483EBCC51B855CB19D5A">
    <w:name w:val="07F0087EEFB9483EBCC51B855CB19D5A"/>
    <w:rsid w:val="004E0811"/>
  </w:style>
  <w:style w:type="paragraph" w:customStyle="1" w:styleId="878C978A34FE4956A126198C624751B1">
    <w:name w:val="878C978A34FE4956A126198C624751B1"/>
    <w:rsid w:val="004E0811"/>
  </w:style>
  <w:style w:type="paragraph" w:customStyle="1" w:styleId="CECD1CF5BEA1446CB4814A0771B8137B">
    <w:name w:val="CECD1CF5BEA1446CB4814A0771B8137B"/>
    <w:rsid w:val="004E0811"/>
  </w:style>
  <w:style w:type="paragraph" w:customStyle="1" w:styleId="0BDA300D22BF418CB529B4991E547735">
    <w:name w:val="0BDA300D22BF418CB529B4991E547735"/>
    <w:rsid w:val="004E0811"/>
  </w:style>
  <w:style w:type="paragraph" w:customStyle="1" w:styleId="2E1902604D964B47A4373C77BBDABA67">
    <w:name w:val="2E1902604D964B47A4373C77BBDABA67"/>
    <w:rsid w:val="004E0811"/>
  </w:style>
  <w:style w:type="paragraph" w:customStyle="1" w:styleId="31622DAB1C514323A48A07F8460A8A7D">
    <w:name w:val="31622DAB1C514323A48A07F8460A8A7D"/>
    <w:rsid w:val="004E0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Nyckelord xmlns="736d6f9b-0f69-446c-a00c-279b631a456b" xsi:nil="true"/>
    <k46d94c0acf84ab9a79866a9d8b1905f xmlns="736d6f9b-0f69-446c-a00c-279b631a456b" xsi:nil="true"/>
    <QFMSP_x0020_source_x0020_name xmlns="a7951918-4470-449e-8eb4-e6b9c2269026" xsi:nil="true"/>
    <Sekretess_x0020_m.m. xmlns="a7951918-4470-449e-8eb4-e6b9c2269026" xsi:nil="true"/>
    <Sekretess xmlns="736d6f9b-0f69-446c-a00c-279b631a456b" xsi:nil="true"/>
    <TaxCatchAll xmlns="736d6f9b-0f69-446c-a00c-279b631a456b"/>
    <Diarienummer xmlns="736d6f9b-0f69-446c-a00c-279b631a456b" xsi:nil="true"/>
    <c9cd366cc722410295b9eacffbd73909 xmlns="736d6f9b-0f69-446c-a00c-279b631a456b" xsi:nil="true"/>
    <_dlc_DocId xmlns="736d6f9b-0f69-446c-a00c-279b631a456b">KWSQ2AKCCCHU-15-29026</_dlc_DocId>
    <_dlc_DocIdUrl xmlns="736d6f9b-0f69-446c-a00c-279b631a456b">
      <Url>http://rkdhs-n/enhet/is/EUI_L/_layouts/DocIdRedir.aspx?ID=KWSQ2AKCCCHU-15-29026</Url>
      <Description>KWSQ2AKCCCHU-15-29026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2017-10-16T00:00:00</HeaderDate>
    <Office/>
    <Dnr>N2017/</Dnr>
    <ParagrafNr/>
    <DocumentTitle/>
    <VisitingAddress/>
    <Extra1>rådet</Extra1>
    <Extra2/>
    <Extra3/>
    <Number/>
    <Recipient/>
    <SenderText/>
    <DocNumber/>
    <Doclanguage>1053</Doclanguage>
    <Appendix/>
    <LogotypeName>RK_LOGO_SV_BW.png</LogotypeName>
  </BaseInfo>
</DocumentInfo>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A985D6BA88C5042B1DBC4A8CE3FB7C8" ma:contentTypeVersion="10" ma:contentTypeDescription="Skapa ett nytt dokument." ma:contentTypeScope="" ma:versionID="83788714a8edffb76c41e9b7560e12dd">
  <xsd:schema xmlns:xsd="http://www.w3.org/2001/XMLSchema" xmlns:xs="http://www.w3.org/2001/XMLSchema" xmlns:p="http://schemas.microsoft.com/office/2006/metadata/properties" xmlns:ns2="736d6f9b-0f69-446c-a00c-279b631a456b" xmlns:ns3="a7951918-4470-449e-8eb4-e6b9c2269026" targetNamespace="http://schemas.microsoft.com/office/2006/metadata/properties" ma:root="true" ma:fieldsID="aea662166d4c853311c09593d2c9f568" ns2:_="" ns3:_="">
    <xsd:import namespace="736d6f9b-0f69-446c-a00c-279b631a456b"/>
    <xsd:import namespace="a7951918-4470-449e-8eb4-e6b9c2269026"/>
    <xsd:element name="properties">
      <xsd:complexType>
        <xsd:sequence>
          <xsd:element name="documentManagement">
            <xsd:complexType>
              <xsd:all>
                <xsd:element ref="ns2:Diarienummer" minOccurs="0"/>
                <xsd:element ref="ns2:Nyckelord" minOccurs="0"/>
                <xsd:element ref="ns3:Sekretess_x0020_m.m." minOccurs="0"/>
                <xsd:element ref="ns3:QFMSP_x0020_source_x0020_name" minOccurs="0"/>
                <xsd:element ref="ns2:Sekretess"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6f9b-0f69-446c-a00c-279b631a456b"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ma:readOnly="false">
      <xsd:simpleType>
        <xsd:restriction base="dms:Text"/>
      </xsd:simpleType>
    </xsd:element>
    <xsd:element name="Nyckelord" ma:index="3" nillable="true" ma:displayName="Nyckelord" ma:internalName="Nyckelord" ma:readOnly="false">
      <xsd:simpleType>
        <xsd:restriction base="dms:Text"/>
      </xsd:simpleType>
    </xsd:element>
    <xsd:element name="Sekretess" ma:index="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ma:readOnly="false">
      <xsd:simpleType>
        <xsd:restriction base="dms:Note"/>
      </xsd:simpleType>
    </xsd:element>
    <xsd:element name="TaxCatchAll" ma:index="12" nillable="true" ma:displayName="Global taxonomikolumn" ma:hidden="true" ma:list="{a43e3380-27e1-4c7d-8de4-174a05786147}" ma:internalName="TaxCatchAll" ma:showField="CatchAllData"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a43e3380-27e1-4c7d-8de4-174a05786147}" ma:internalName="TaxCatchAllLabel" ma:readOnly="true" ma:showField="CatchAllDataLabel" ma:web="736d6f9b-0f69-446c-a00c-279b631a456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ma:readOnly="false">
      <xsd:simpleType>
        <xsd:restriction base="dms:Note"/>
      </xsd:simpleType>
    </xsd:element>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951918-4470-449e-8eb4-e6b9c2269026"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QFMSP_x0020_source_x0020_name" ma:index="6" nillable="true" ma:displayName="QFMSP_x0020_source_x0020_name" ma:description="Quest File Migrator original source name." ma:internalName="QFMSP_x0020_source_x0020_nam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5"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AD8F-E33D-4F10-8E6F-F1CBDF1BC4DF}">
  <ds:schemaRefs>
    <ds:schemaRef ds:uri="http://purl.org/dc/terms/"/>
    <ds:schemaRef ds:uri="http://schemas.openxmlformats.org/package/2006/metadata/core-properties"/>
    <ds:schemaRef ds:uri="http://schemas.microsoft.com/office/2006/documentManagement/types"/>
    <ds:schemaRef ds:uri="a7951918-4470-449e-8eb4-e6b9c2269026"/>
    <ds:schemaRef ds:uri="http://purl.org/dc/elements/1.1/"/>
    <ds:schemaRef ds:uri="http://schemas.microsoft.com/office/2006/metadata/properties"/>
    <ds:schemaRef ds:uri="http://schemas.microsoft.com/office/infopath/2007/PartnerControls"/>
    <ds:schemaRef ds:uri="736d6f9b-0f69-446c-a00c-279b631a456b"/>
    <ds:schemaRef ds:uri="http://www.w3.org/XML/1998/namespace"/>
    <ds:schemaRef ds:uri="http://purl.org/dc/dcmitype/"/>
  </ds:schemaRefs>
</ds:datastoreItem>
</file>

<file path=customXml/itemProps2.xml><?xml version="1.0" encoding="utf-8"?>
<ds:datastoreItem xmlns:ds="http://schemas.openxmlformats.org/officeDocument/2006/customXml" ds:itemID="{6CA0288C-68C8-412F-BA06-850CC953DDF7}">
  <ds:schemaRefs>
    <ds:schemaRef ds:uri="http://schemas.microsoft.com/sharepoint/events"/>
  </ds:schemaRefs>
</ds:datastoreItem>
</file>

<file path=customXml/itemProps3.xml><?xml version="1.0" encoding="utf-8"?>
<ds:datastoreItem xmlns:ds="http://schemas.openxmlformats.org/officeDocument/2006/customXml" ds:itemID="{D37EB3DB-C57F-4D7C-87C2-8D0726A366F4}">
  <ds:schemaRefs>
    <ds:schemaRef ds:uri="http://schemas.microsoft.com/sharepoint/v3/contenttype/forms/url"/>
  </ds:schemaRefs>
</ds:datastoreItem>
</file>

<file path=customXml/itemProps4.xml><?xml version="1.0" encoding="utf-8"?>
<ds:datastoreItem xmlns:ds="http://schemas.openxmlformats.org/officeDocument/2006/customXml" ds:itemID="{A56B7821-AC69-4ABE-B098-F0752BD61452}">
  <ds:schemaRefs>
    <ds:schemaRef ds:uri="http://schemas.microsoft.com/sharepoint/v3/contenttype/forms"/>
  </ds:schemaRefs>
</ds:datastoreItem>
</file>

<file path=customXml/itemProps5.xml><?xml version="1.0" encoding="utf-8"?>
<ds:datastoreItem xmlns:ds="http://schemas.openxmlformats.org/officeDocument/2006/customXml" ds:itemID="{DCFA4F8E-7740-463D-96A5-11D450FE2F43}">
  <ds:schemaRefs>
    <ds:schemaRef ds:uri="http://lp/documentinfo/RK"/>
  </ds:schemaRefs>
</ds:datastoreItem>
</file>

<file path=customXml/itemProps6.xml><?xml version="1.0" encoding="utf-8"?>
<ds:datastoreItem xmlns:ds="http://schemas.openxmlformats.org/officeDocument/2006/customXml" ds:itemID="{9408E761-6565-4C7A-9599-B02B3F15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6f9b-0f69-446c-a00c-279b631a456b"/>
    <ds:schemaRef ds:uri="a7951918-4470-449e-8eb4-e6b9c2269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6749AE-1ADA-471C-8BC6-B4094A85362D}">
  <ds:schemaRefs>
    <ds:schemaRef ds:uri="http://schemas.microsoft.com/office/2006/metadata/customXsn"/>
  </ds:schemaRefs>
</ds:datastoreItem>
</file>

<file path=customXml/itemProps8.xml><?xml version="1.0" encoding="utf-8"?>
<ds:datastoreItem xmlns:ds="http://schemas.openxmlformats.org/officeDocument/2006/customXml" ds:itemID="{65282CC5-DD67-457B-BF65-DC1BB682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6</Pages>
  <Words>1476</Words>
  <Characters>7828</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Parasto Nosrati</dc:creator>
  <cp:lastModifiedBy>Caroline Hägerhäll</cp:lastModifiedBy>
  <cp:revision>2</cp:revision>
  <cp:lastPrinted>2017-10-13T11:46:00Z</cp:lastPrinted>
  <dcterms:created xsi:type="dcterms:W3CDTF">2017-10-16T11:59:00Z</dcterms:created>
  <dcterms:modified xsi:type="dcterms:W3CDTF">2017-10-16T11:59:00Z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0x01010053E1D612BA3F4E21AA250ECD751942B3004A985D6BA88C5042B1DBC4A8CE3FB7C8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161be77f-7548-4aa0-95ed-153e553bc3f7</vt:lpwstr>
  </property>
</Properties>
</file>