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8AA7959D35240DDAACA4F4B28B0EE38"/>
        </w:placeholder>
        <w15:appearance w15:val="hidden"/>
        <w:text/>
      </w:sdtPr>
      <w:sdtEndPr/>
      <w:sdtContent>
        <w:p w:rsidRPr="009B062B" w:rsidR="00AF30DD" w:rsidP="009B062B" w:rsidRDefault="00AF30DD" w14:paraId="128AFDA0" w14:textId="77777777">
          <w:pPr>
            <w:pStyle w:val="RubrikFrslagTIllRiksdagsbeslut"/>
          </w:pPr>
          <w:r w:rsidRPr="009B062B">
            <w:t>Förslag till riksdagsbeslut</w:t>
          </w:r>
        </w:p>
      </w:sdtContent>
    </w:sdt>
    <w:sdt>
      <w:sdtPr>
        <w:alias w:val="Yrkande 1"/>
        <w:tag w:val="333efc59-2720-4c88-ac8a-cef6ff3c6e3e"/>
        <w:id w:val="972866442"/>
        <w:lock w:val="sdtLocked"/>
      </w:sdtPr>
      <w:sdtEndPr/>
      <w:sdtContent>
        <w:p w:rsidR="00715CA3" w:rsidRDefault="005F4A21" w14:paraId="128AFDA1" w14:textId="4B01CB03">
          <w:pPr>
            <w:pStyle w:val="Frslagstext"/>
            <w:numPr>
              <w:ilvl w:val="0"/>
              <w:numId w:val="0"/>
            </w:numPr>
          </w:pPr>
          <w:r>
            <w:t>Riksdagen ställer sig bakom det som anförs i motionen om att se över möjligheten att införa ett minimibelopp för fakturering av skattepliktiga passager och vägavgifter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CFB9DCFEB904E1880D56841860BF601"/>
        </w:placeholder>
        <w15:appearance w15:val="hidden"/>
        <w:text/>
      </w:sdtPr>
      <w:sdtEndPr/>
      <w:sdtContent>
        <w:p w:rsidRPr="009B062B" w:rsidR="006D79C9" w:rsidP="00333E95" w:rsidRDefault="006D79C9" w14:paraId="128AFDA2" w14:textId="77777777">
          <w:pPr>
            <w:pStyle w:val="Rubrik1"/>
          </w:pPr>
          <w:r>
            <w:t>Motivering</w:t>
          </w:r>
        </w:p>
      </w:sdtContent>
    </w:sdt>
    <w:p w:rsidR="00A372DC" w:rsidP="00A372DC" w:rsidRDefault="00A372DC" w14:paraId="128AFDA3" w14:textId="77777777">
      <w:pPr>
        <w:pStyle w:val="Normalutanindragellerluft"/>
      </w:pPr>
      <w:r>
        <w:t>I Sverige har vi vissa skatter kopplade till bilkörning. Infrastrukturavgifter tas ut för att biltrafikanter ska medfinansiera nybyggnationer av vägar, broar eller tunnlar. I storstadsregionerna Stockholm och Göteborg har det införts trängselskatt för att råda bot på trängseln, liksom för att bidra ekonomiskt för de utsläpp du som bilist bidrar med. Detta medför fakturering vid olika betalstationer, vilket leder till fakturor på ett fåtal kronor till tillfälliga privatbilister i området.</w:t>
      </w:r>
    </w:p>
    <w:p w:rsidR="00652B73" w:rsidP="007C193C" w:rsidRDefault="00A372DC" w14:paraId="128AFDA4" w14:textId="3A47F3C4">
      <w:r w:rsidRPr="007C193C">
        <w:t xml:space="preserve">Trafikverket menar att det inte är en stor utgiftspost att skicka ut fakturor på små belopp till dessa bilister, ändå anser vi att riksdagen borde se </w:t>
      </w:r>
      <w:r w:rsidRPr="007C193C">
        <w:lastRenderedPageBreak/>
        <w:t xml:space="preserve">över möjligheten att införa ett minimibelopp för fakturering av dessa avgifter och skatter. Det skulle spara en del utskick, liksom fler skulle </w:t>
      </w:r>
      <w:r w:rsidR="00505E2E">
        <w:t xml:space="preserve">ta </w:t>
      </w:r>
      <w:r w:rsidRPr="007C193C">
        <w:t>sina fakturor från Trafikverket på allvar, istället för med en axelryckning.</w:t>
      </w:r>
    </w:p>
    <w:bookmarkStart w:name="_GoBack" w:id="1"/>
    <w:bookmarkEnd w:id="1"/>
    <w:p w:rsidRPr="007C193C" w:rsidR="00505E2E" w:rsidP="007C193C" w:rsidRDefault="00505E2E" w14:paraId="755F7087" w14:textId="77777777"/>
    <w:sdt>
      <w:sdtPr>
        <w:rPr>
          <w:i/>
          <w:noProof/>
        </w:rPr>
        <w:alias w:val="CC_Underskrifter"/>
        <w:tag w:val="CC_Underskrifter"/>
        <w:id w:val="583496634"/>
        <w:lock w:val="sdtContentLocked"/>
        <w:placeholder>
          <w:docPart w:val="C93D61AA2AEF4EDDAA42B9B4AB3F615E"/>
        </w:placeholder>
        <w15:appearance w15:val="hidden"/>
      </w:sdtPr>
      <w:sdtEndPr>
        <w:rPr>
          <w:i w:val="0"/>
          <w:noProof w:val="0"/>
        </w:rPr>
      </w:sdtEndPr>
      <w:sdtContent>
        <w:p w:rsidR="004801AC" w:rsidP="008C3BE1" w:rsidRDefault="00505E2E" w14:paraId="128AFD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Haider (S)</w:t>
            </w:r>
          </w:p>
        </w:tc>
        <w:tc>
          <w:tcPr>
            <w:tcW w:w="50" w:type="pct"/>
            <w:vAlign w:val="bottom"/>
          </w:tcPr>
          <w:p>
            <w:pPr>
              <w:pStyle w:val="Underskrifter"/>
            </w:pPr>
            <w:r>
              <w:t>ClasGöran Carlsson (S)</w:t>
            </w:r>
          </w:p>
        </w:tc>
      </w:tr>
    </w:tbl>
    <w:p w:rsidR="004A4D56" w:rsidRDefault="004A4D56" w14:paraId="128AFDA9" w14:textId="77777777"/>
    <w:sectPr w:rsidR="004A4D5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AFDAB" w14:textId="77777777" w:rsidR="00520D23" w:rsidRDefault="00520D23" w:rsidP="000C1CAD">
      <w:pPr>
        <w:spacing w:line="240" w:lineRule="auto"/>
      </w:pPr>
      <w:r>
        <w:separator/>
      </w:r>
    </w:p>
  </w:endnote>
  <w:endnote w:type="continuationSeparator" w:id="0">
    <w:p w14:paraId="128AFDAC" w14:textId="77777777" w:rsidR="00520D23" w:rsidRDefault="00520D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AFDB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AFDB2" w14:textId="308E7A3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05E2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AFDA9" w14:textId="77777777" w:rsidR="00520D23" w:rsidRDefault="00520D23" w:rsidP="000C1CAD">
      <w:pPr>
        <w:spacing w:line="240" w:lineRule="auto"/>
      </w:pPr>
      <w:r>
        <w:separator/>
      </w:r>
    </w:p>
  </w:footnote>
  <w:footnote w:type="continuationSeparator" w:id="0">
    <w:p w14:paraId="128AFDAA" w14:textId="77777777" w:rsidR="00520D23" w:rsidRDefault="00520D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28AFD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8AFDBC" wp14:anchorId="128AFD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05E2E" w14:paraId="128AFDBD" w14:textId="77777777">
                          <w:pPr>
                            <w:jc w:val="right"/>
                          </w:pPr>
                          <w:sdt>
                            <w:sdtPr>
                              <w:alias w:val="CC_Noformat_Partikod"/>
                              <w:tag w:val="CC_Noformat_Partikod"/>
                              <w:id w:val="-53464382"/>
                              <w:placeholder>
                                <w:docPart w:val="E7926E4243D341029838A6A6844F4784"/>
                              </w:placeholder>
                              <w:text/>
                            </w:sdtPr>
                            <w:sdtEndPr/>
                            <w:sdtContent>
                              <w:r w:rsidR="00A372DC">
                                <w:t>S</w:t>
                              </w:r>
                            </w:sdtContent>
                          </w:sdt>
                          <w:sdt>
                            <w:sdtPr>
                              <w:alias w:val="CC_Noformat_Partinummer"/>
                              <w:tag w:val="CC_Noformat_Partinummer"/>
                              <w:id w:val="-1709555926"/>
                              <w:placeholder>
                                <w:docPart w:val="1DBF6D87270D4510B8B90129E85E6BFE"/>
                              </w:placeholder>
                              <w:text/>
                            </w:sdtPr>
                            <w:sdtEndPr/>
                            <w:sdtContent>
                              <w:r w:rsidR="00A372DC">
                                <w:t>1468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8AFD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05E2E" w14:paraId="128AFDBD" w14:textId="77777777">
                    <w:pPr>
                      <w:jc w:val="right"/>
                    </w:pPr>
                    <w:sdt>
                      <w:sdtPr>
                        <w:alias w:val="CC_Noformat_Partikod"/>
                        <w:tag w:val="CC_Noformat_Partikod"/>
                        <w:id w:val="-53464382"/>
                        <w:placeholder>
                          <w:docPart w:val="E7926E4243D341029838A6A6844F4784"/>
                        </w:placeholder>
                        <w:text/>
                      </w:sdtPr>
                      <w:sdtEndPr/>
                      <w:sdtContent>
                        <w:r w:rsidR="00A372DC">
                          <w:t>S</w:t>
                        </w:r>
                      </w:sdtContent>
                    </w:sdt>
                    <w:sdt>
                      <w:sdtPr>
                        <w:alias w:val="CC_Noformat_Partinummer"/>
                        <w:tag w:val="CC_Noformat_Partinummer"/>
                        <w:id w:val="-1709555926"/>
                        <w:placeholder>
                          <w:docPart w:val="1DBF6D87270D4510B8B90129E85E6BFE"/>
                        </w:placeholder>
                        <w:text/>
                      </w:sdtPr>
                      <w:sdtEndPr/>
                      <w:sdtContent>
                        <w:r w:rsidR="00A372DC">
                          <w:t>1468</w:t>
                        </w:r>
                      </w:sdtContent>
                    </w:sdt>
                  </w:p>
                </w:txbxContent>
              </v:textbox>
              <w10:wrap anchorx="page"/>
            </v:shape>
          </w:pict>
        </mc:Fallback>
      </mc:AlternateContent>
    </w:r>
  </w:p>
  <w:p w:rsidRPr="00293C4F" w:rsidR="004F35FE" w:rsidP="00776B74" w:rsidRDefault="004F35FE" w14:paraId="128AFD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05E2E" w14:paraId="128AFDAF" w14:textId="77777777">
    <w:pPr>
      <w:jc w:val="right"/>
    </w:pPr>
    <w:sdt>
      <w:sdtPr>
        <w:alias w:val="CC_Noformat_Partikod"/>
        <w:tag w:val="CC_Noformat_Partikod"/>
        <w:id w:val="559911109"/>
        <w:placeholder>
          <w:docPart w:val="1DBF6D87270D4510B8B90129E85E6BFE"/>
        </w:placeholder>
        <w:text/>
      </w:sdtPr>
      <w:sdtEndPr/>
      <w:sdtContent>
        <w:r w:rsidR="00A372DC">
          <w:t>S</w:t>
        </w:r>
      </w:sdtContent>
    </w:sdt>
    <w:sdt>
      <w:sdtPr>
        <w:alias w:val="CC_Noformat_Partinummer"/>
        <w:tag w:val="CC_Noformat_Partinummer"/>
        <w:id w:val="1197820850"/>
        <w:text/>
      </w:sdtPr>
      <w:sdtEndPr/>
      <w:sdtContent>
        <w:r w:rsidR="00A372DC">
          <w:t>1468</w:t>
        </w:r>
      </w:sdtContent>
    </w:sdt>
  </w:p>
  <w:p w:rsidR="004F35FE" w:rsidP="00776B74" w:rsidRDefault="004F35FE" w14:paraId="128AFDB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05E2E" w14:paraId="128AFDB3" w14:textId="77777777">
    <w:pPr>
      <w:jc w:val="right"/>
    </w:pPr>
    <w:sdt>
      <w:sdtPr>
        <w:alias w:val="CC_Noformat_Partikod"/>
        <w:tag w:val="CC_Noformat_Partikod"/>
        <w:id w:val="1471015553"/>
        <w:text/>
      </w:sdtPr>
      <w:sdtEndPr/>
      <w:sdtContent>
        <w:r w:rsidR="00A372DC">
          <w:t>S</w:t>
        </w:r>
      </w:sdtContent>
    </w:sdt>
    <w:sdt>
      <w:sdtPr>
        <w:alias w:val="CC_Noformat_Partinummer"/>
        <w:tag w:val="CC_Noformat_Partinummer"/>
        <w:id w:val="-2014525982"/>
        <w:text/>
      </w:sdtPr>
      <w:sdtEndPr/>
      <w:sdtContent>
        <w:r w:rsidR="00A372DC">
          <w:t>1468</w:t>
        </w:r>
      </w:sdtContent>
    </w:sdt>
  </w:p>
  <w:p w:rsidR="004F35FE" w:rsidP="00A314CF" w:rsidRDefault="00505E2E" w14:paraId="128AFDB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05E2E" w14:paraId="128AFDB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05E2E" w14:paraId="128AFD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:585</w:t>
        </w:r>
      </w:sdtContent>
    </w:sdt>
  </w:p>
  <w:p w:rsidR="004F35FE" w:rsidP="00E03A3D" w:rsidRDefault="00505E2E" w14:paraId="128AFDB7" w14:textId="77777777">
    <w:pPr>
      <w:pStyle w:val="Motionr"/>
    </w:pPr>
    <w:sdt>
      <w:sdtPr>
        <w:alias w:val="CC_Noformat_Avtext"/>
        <w:tag w:val="CC_Noformat_Avtext"/>
        <w:id w:val="-2020768203"/>
        <w:lock w:val="sdtContentLocked"/>
        <w15:appearance w15:val="hidden"/>
        <w:text/>
      </w:sdtPr>
      <w:sdtEndPr/>
      <w:sdtContent>
        <w:r>
          <w:t>av Monica Haider och ClasGöran Carlsson (båda S)</w:t>
        </w:r>
      </w:sdtContent>
    </w:sdt>
  </w:p>
  <w:sdt>
    <w:sdtPr>
      <w:alias w:val="CC_Noformat_Rubtext"/>
      <w:tag w:val="CC_Noformat_Rubtext"/>
      <w:id w:val="-218060500"/>
      <w:lock w:val="sdtLocked"/>
      <w15:appearance w15:val="hidden"/>
      <w:text/>
    </w:sdtPr>
    <w:sdtEndPr/>
    <w:sdtContent>
      <w:p w:rsidR="004F35FE" w:rsidP="00283E0F" w:rsidRDefault="00A372DC" w14:paraId="128AFDB8" w14:textId="77777777">
        <w:pPr>
          <w:pStyle w:val="FSHRub2"/>
        </w:pPr>
        <w:r>
          <w:t>Minimibelopp vid fakturering av vägavgifter</w:t>
        </w:r>
      </w:p>
    </w:sdtContent>
  </w:sdt>
  <w:sdt>
    <w:sdtPr>
      <w:alias w:val="CC_Boilerplate_3"/>
      <w:tag w:val="CC_Boilerplate_3"/>
      <w:id w:val="1606463544"/>
      <w:lock w:val="sdtContentLocked"/>
      <w15:appearance w15:val="hidden"/>
      <w:text w:multiLine="1"/>
    </w:sdtPr>
    <w:sdtEndPr/>
    <w:sdtContent>
      <w:p w:rsidR="004F35FE" w:rsidP="00283E0F" w:rsidRDefault="004F35FE" w14:paraId="128AFD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2D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0F1C"/>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4D5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844"/>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5E2E"/>
    <w:rsid w:val="005076A3"/>
    <w:rsid w:val="00510442"/>
    <w:rsid w:val="00512761"/>
    <w:rsid w:val="0051283E"/>
    <w:rsid w:val="005137A5"/>
    <w:rsid w:val="00514190"/>
    <w:rsid w:val="005141A0"/>
    <w:rsid w:val="0051430A"/>
    <w:rsid w:val="005149BA"/>
    <w:rsid w:val="0051649C"/>
    <w:rsid w:val="00517749"/>
    <w:rsid w:val="0052069A"/>
    <w:rsid w:val="00520833"/>
    <w:rsid w:val="00520D2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4A21"/>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A04"/>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5CA3"/>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93C"/>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4774"/>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3BE1"/>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1418"/>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2DC"/>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4A7"/>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A6C"/>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8AFD9F"/>
  <w15:chartTrackingRefBased/>
  <w15:docId w15:val="{503C66E7-F013-4A3E-8874-5DCF06C69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AA7959D35240DDAACA4F4B28B0EE38"/>
        <w:category>
          <w:name w:val="Allmänt"/>
          <w:gallery w:val="placeholder"/>
        </w:category>
        <w:types>
          <w:type w:val="bbPlcHdr"/>
        </w:types>
        <w:behaviors>
          <w:behavior w:val="content"/>
        </w:behaviors>
        <w:guid w:val="{95E44C54-8524-4189-8C84-664954820B8C}"/>
      </w:docPartPr>
      <w:docPartBody>
        <w:p w:rsidR="00EC359F" w:rsidRDefault="00D15346">
          <w:pPr>
            <w:pStyle w:val="D8AA7959D35240DDAACA4F4B28B0EE38"/>
          </w:pPr>
          <w:r w:rsidRPr="005A0A93">
            <w:rPr>
              <w:rStyle w:val="Platshllartext"/>
            </w:rPr>
            <w:t>Förslag till riksdagsbeslut</w:t>
          </w:r>
        </w:p>
      </w:docPartBody>
    </w:docPart>
    <w:docPart>
      <w:docPartPr>
        <w:name w:val="8CFB9DCFEB904E1880D56841860BF601"/>
        <w:category>
          <w:name w:val="Allmänt"/>
          <w:gallery w:val="placeholder"/>
        </w:category>
        <w:types>
          <w:type w:val="bbPlcHdr"/>
        </w:types>
        <w:behaviors>
          <w:behavior w:val="content"/>
        </w:behaviors>
        <w:guid w:val="{E3900EB9-EFE8-47EB-8AB0-361A6497DEA9}"/>
      </w:docPartPr>
      <w:docPartBody>
        <w:p w:rsidR="00EC359F" w:rsidRDefault="00D15346">
          <w:pPr>
            <w:pStyle w:val="8CFB9DCFEB904E1880D56841860BF601"/>
          </w:pPr>
          <w:r w:rsidRPr="005A0A93">
            <w:rPr>
              <w:rStyle w:val="Platshllartext"/>
            </w:rPr>
            <w:t>Motivering</w:t>
          </w:r>
        </w:p>
      </w:docPartBody>
    </w:docPart>
    <w:docPart>
      <w:docPartPr>
        <w:name w:val="C93D61AA2AEF4EDDAA42B9B4AB3F615E"/>
        <w:category>
          <w:name w:val="Allmänt"/>
          <w:gallery w:val="placeholder"/>
        </w:category>
        <w:types>
          <w:type w:val="bbPlcHdr"/>
        </w:types>
        <w:behaviors>
          <w:behavior w:val="content"/>
        </w:behaviors>
        <w:guid w:val="{55438C94-7367-4E40-B9D9-03C147112691}"/>
      </w:docPartPr>
      <w:docPartBody>
        <w:p w:rsidR="00EC359F" w:rsidRDefault="00D15346">
          <w:pPr>
            <w:pStyle w:val="C93D61AA2AEF4EDDAA42B9B4AB3F615E"/>
          </w:pPr>
          <w:r w:rsidRPr="00490DAC">
            <w:rPr>
              <w:rStyle w:val="Platshllartext"/>
            </w:rPr>
            <w:t>Skriv ej här, motionärer infogas via panel!</w:t>
          </w:r>
        </w:p>
      </w:docPartBody>
    </w:docPart>
    <w:docPart>
      <w:docPartPr>
        <w:name w:val="E7926E4243D341029838A6A6844F4784"/>
        <w:category>
          <w:name w:val="Allmänt"/>
          <w:gallery w:val="placeholder"/>
        </w:category>
        <w:types>
          <w:type w:val="bbPlcHdr"/>
        </w:types>
        <w:behaviors>
          <w:behavior w:val="content"/>
        </w:behaviors>
        <w:guid w:val="{E59DE659-6D23-4F91-AF8F-B27BD818D3EF}"/>
      </w:docPartPr>
      <w:docPartBody>
        <w:p w:rsidR="00EC359F" w:rsidRDefault="00D15346">
          <w:pPr>
            <w:pStyle w:val="E7926E4243D341029838A6A6844F4784"/>
          </w:pPr>
          <w:r>
            <w:rPr>
              <w:rStyle w:val="Platshllartext"/>
            </w:rPr>
            <w:t xml:space="preserve"> </w:t>
          </w:r>
        </w:p>
      </w:docPartBody>
    </w:docPart>
    <w:docPart>
      <w:docPartPr>
        <w:name w:val="1DBF6D87270D4510B8B90129E85E6BFE"/>
        <w:category>
          <w:name w:val="Allmänt"/>
          <w:gallery w:val="placeholder"/>
        </w:category>
        <w:types>
          <w:type w:val="bbPlcHdr"/>
        </w:types>
        <w:behaviors>
          <w:behavior w:val="content"/>
        </w:behaviors>
        <w:guid w:val="{11F2F6DD-39A8-4FB3-BB25-6CF448E0364F}"/>
      </w:docPartPr>
      <w:docPartBody>
        <w:p w:rsidR="00EC359F" w:rsidRDefault="00D15346">
          <w:pPr>
            <w:pStyle w:val="1DBF6D87270D4510B8B90129E85E6BF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346"/>
    <w:rsid w:val="00C66FCC"/>
    <w:rsid w:val="00D15346"/>
    <w:rsid w:val="00EC35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AA7959D35240DDAACA4F4B28B0EE38">
    <w:name w:val="D8AA7959D35240DDAACA4F4B28B0EE38"/>
  </w:style>
  <w:style w:type="paragraph" w:customStyle="1" w:styleId="B0FEDB765A1D49A98A75BCF5CCA90221">
    <w:name w:val="B0FEDB765A1D49A98A75BCF5CCA90221"/>
  </w:style>
  <w:style w:type="paragraph" w:customStyle="1" w:styleId="0CF836AE2ED24B67A8F64332D71ECEFF">
    <w:name w:val="0CF836AE2ED24B67A8F64332D71ECEFF"/>
  </w:style>
  <w:style w:type="paragraph" w:customStyle="1" w:styleId="8CFB9DCFEB904E1880D56841860BF601">
    <w:name w:val="8CFB9DCFEB904E1880D56841860BF601"/>
  </w:style>
  <w:style w:type="paragraph" w:customStyle="1" w:styleId="C93D61AA2AEF4EDDAA42B9B4AB3F615E">
    <w:name w:val="C93D61AA2AEF4EDDAA42B9B4AB3F615E"/>
  </w:style>
  <w:style w:type="paragraph" w:customStyle="1" w:styleId="E7926E4243D341029838A6A6844F4784">
    <w:name w:val="E7926E4243D341029838A6A6844F4784"/>
  </w:style>
  <w:style w:type="paragraph" w:customStyle="1" w:styleId="1DBF6D87270D4510B8B90129E85E6BFE">
    <w:name w:val="1DBF6D87270D4510B8B90129E85E6B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44F4C1-4B1B-485F-91F5-D07357CD359B}"/>
</file>

<file path=customXml/itemProps2.xml><?xml version="1.0" encoding="utf-8"?>
<ds:datastoreItem xmlns:ds="http://schemas.openxmlformats.org/officeDocument/2006/customXml" ds:itemID="{5FCBACF8-368F-4748-93A2-29777CA75749}"/>
</file>

<file path=customXml/itemProps3.xml><?xml version="1.0" encoding="utf-8"?>
<ds:datastoreItem xmlns:ds="http://schemas.openxmlformats.org/officeDocument/2006/customXml" ds:itemID="{EE00F0A9-1DD0-49A2-A971-3D0E5FA0FE9A}"/>
</file>

<file path=docProps/app.xml><?xml version="1.0" encoding="utf-8"?>
<Properties xmlns="http://schemas.openxmlformats.org/officeDocument/2006/extended-properties" xmlns:vt="http://schemas.openxmlformats.org/officeDocument/2006/docPropsVTypes">
  <Template>Normal</Template>
  <TotalTime>3</TotalTime>
  <Pages>1</Pages>
  <Words>171</Words>
  <Characters>997</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S1468 Minimibelopp vid fakturering av vägavgifter</vt:lpstr>
      <vt:lpstr>
      </vt:lpstr>
    </vt:vector>
  </TitlesOfParts>
  <Company>Sveriges riksdag</Company>
  <LinksUpToDate>false</LinksUpToDate>
  <CharactersWithSpaces>1160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