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6B29" w:rsidRPr="00FD1EDE" w:rsidRDefault="00886B29" w:rsidP="00E71C34">
      <w:pPr>
        <w:pStyle w:val="Hemstlrubrik"/>
      </w:pPr>
      <w:r w:rsidRPr="00FD1EDE">
        <w:t>Förslag till riksdagsbeslut</w:t>
      </w:r>
    </w:p>
    <w:p w:rsidR="00886B29" w:rsidRPr="00FD1EDE" w:rsidRDefault="00886B29" w:rsidP="00886B29">
      <w:pPr>
        <w:pStyle w:val="Hemstlatt"/>
      </w:pPr>
      <w:r w:rsidRPr="00FD1EDE">
        <w:t>Riksdagen tillkännager för regeringen som sin mening vad som i moti</w:t>
      </w:r>
      <w:r w:rsidRPr="00FD1EDE">
        <w:t>o</w:t>
      </w:r>
      <w:r w:rsidRPr="00FD1EDE">
        <w:t>nen anförs om att ta bort preskriptionstiden för grova brott.</w:t>
      </w:r>
    </w:p>
    <w:p w:rsidR="00E84F25" w:rsidRPr="00FD1EDE" w:rsidRDefault="007C6092" w:rsidP="00E22893">
      <w:pPr>
        <w:pStyle w:val="Rubrik1"/>
      </w:pPr>
      <w:r w:rsidRPr="00FD1EDE">
        <w:t>Motivering</w:t>
      </w:r>
    </w:p>
    <w:p w:rsidR="00886B29" w:rsidRPr="00FD1EDE" w:rsidRDefault="00886B29" w:rsidP="00886B29">
      <w:r w:rsidRPr="00FD1EDE">
        <w:t>Utvecklingen inom DNA-tekniken har gjort att det blivit betydligt enklare att lösa brott som begåtts långt tillbaka i tiden. Vi har redan sett flera exempel där p</w:t>
      </w:r>
      <w:r w:rsidR="00E71C34" w:rsidRPr="00FD1EDE">
        <w:t>olisen lyckats lösa gamla brott;</w:t>
      </w:r>
      <w:r w:rsidRPr="00FD1EDE">
        <w:t xml:space="preserve"> ett exempel är mordet på tioåriga Helén Nilsson. Detta är bara början. DNA-metoder kommer att bli alltmer utbredda i polisens arbete. Om något år kommer DNA-registret att utvidgas, vilket ytte</w:t>
      </w:r>
      <w:r w:rsidRPr="00FD1EDE">
        <w:t>r</w:t>
      </w:r>
      <w:r w:rsidRPr="00FD1EDE">
        <w:t>ligare ökar polisens möjligheter att använda tekniken i utredningar.</w:t>
      </w:r>
    </w:p>
    <w:p w:rsidR="00886B29" w:rsidRPr="00FD1EDE" w:rsidRDefault="00886B29" w:rsidP="00E71C34">
      <w:pPr>
        <w:pStyle w:val="Normaltindrag"/>
      </w:pPr>
      <w:r w:rsidRPr="00FD1EDE">
        <w:t>I Finland har polisen med hjälp av DNA kunnat spåra en misstänkt tri</w:t>
      </w:r>
      <w:r w:rsidRPr="00FD1EDE">
        <w:t>p</w:t>
      </w:r>
      <w:r w:rsidRPr="00FD1EDE">
        <w:t>pelmördare efter nästan 44 år. I ett av landets mest uppmärksammade mor</w:t>
      </w:r>
      <w:r w:rsidRPr="00FD1EDE">
        <w:t>d</w:t>
      </w:r>
      <w:r w:rsidRPr="00FD1EDE">
        <w:t>fall genom tiderna mördades två femtonåriga flickor och en artonårig pojke, pingstafton 1960. Eftersom mord aldrig preskriberas i Finland har utrednin</w:t>
      </w:r>
      <w:r w:rsidRPr="00FD1EDE">
        <w:t>g</w:t>
      </w:r>
      <w:r w:rsidRPr="00FD1EDE">
        <w:t>en inte lagts ne</w:t>
      </w:r>
      <w:r w:rsidR="00E71C34" w:rsidRPr="00FD1EDE">
        <w:t>d</w:t>
      </w:r>
      <w:r w:rsidRPr="00FD1EDE">
        <w:t>.</w:t>
      </w:r>
    </w:p>
    <w:p w:rsidR="00633912" w:rsidRPr="00FD1EDE" w:rsidRDefault="00633912" w:rsidP="00E71C34">
      <w:pPr>
        <w:pStyle w:val="Normaltindrag"/>
      </w:pPr>
      <w:r w:rsidRPr="00FD1EDE">
        <w:t>Regeringen har nyligen beslutat att föreslå att preskriptionstiden för mord avskaffas.</w:t>
      </w:r>
      <w:r w:rsidR="00886B29" w:rsidRPr="00FD1EDE">
        <w:t xml:space="preserve"> </w:t>
      </w:r>
      <w:r w:rsidRPr="00FD1EDE">
        <w:t>Det ska inte längre vara så att man ska komma undan ett mord även om det har gått väldigt lång tid. Det handlar om att det med den nya tekniken går att genom t</w:t>
      </w:r>
      <w:r w:rsidR="00E71C34" w:rsidRPr="00FD1EDE">
        <w:t>.</w:t>
      </w:r>
      <w:r w:rsidRPr="00FD1EDE">
        <w:t>ex</w:t>
      </w:r>
      <w:r w:rsidR="00E71C34" w:rsidRPr="00FD1EDE">
        <w:t>.</w:t>
      </w:r>
      <w:r w:rsidRPr="00FD1EDE">
        <w:t xml:space="preserve"> DNA lösa ett mord som har begåtts lång tid til</w:t>
      </w:r>
      <w:r w:rsidRPr="00FD1EDE">
        <w:t>l</w:t>
      </w:r>
      <w:r w:rsidRPr="00FD1EDE">
        <w:t>baka.</w:t>
      </w:r>
    </w:p>
    <w:p w:rsidR="002245AF" w:rsidRPr="00FD1EDE" w:rsidRDefault="0005496B" w:rsidP="00E71C34">
      <w:pPr>
        <w:pStyle w:val="Normaltindrag"/>
      </w:pPr>
      <w:r w:rsidRPr="00FD1EDE">
        <w:t>I motionen anförs att preskriptionstiden för grova brott även bör avskaffas. De</w:t>
      </w:r>
      <w:r w:rsidR="00886B29" w:rsidRPr="00FD1EDE">
        <w:t xml:space="preserve"> argument </w:t>
      </w:r>
      <w:r w:rsidRPr="00FD1EDE">
        <w:t>som framhålls</w:t>
      </w:r>
      <w:r w:rsidR="00886B29" w:rsidRPr="00FD1EDE">
        <w:t xml:space="preserve"> </w:t>
      </w:r>
      <w:r w:rsidRPr="00FD1EDE">
        <w:t xml:space="preserve">mot detta är </w:t>
      </w:r>
      <w:r w:rsidR="00886B29" w:rsidRPr="00FD1EDE">
        <w:t>att ingen människa ska behöva vara rädd hela livet för att åka fast, att alla måste h</w:t>
      </w:r>
      <w:r w:rsidR="009A2F2D" w:rsidRPr="00FD1EDE">
        <w:t>a möjlighet att lämna en hände</w:t>
      </w:r>
      <w:r w:rsidR="009A2F2D" w:rsidRPr="00FD1EDE">
        <w:t>l</w:t>
      </w:r>
      <w:r w:rsidR="00886B29" w:rsidRPr="00FD1EDE">
        <w:t>se bakom sig. Det argumentet är dock ytterst tveksamt. Varför ska någon som utsatt en annan människa för en</w:t>
      </w:r>
      <w:r w:rsidRPr="00FD1EDE">
        <w:t xml:space="preserve"> </w:t>
      </w:r>
      <w:r w:rsidR="00886B29" w:rsidRPr="00FD1EDE">
        <w:t>grov</w:t>
      </w:r>
      <w:r w:rsidRPr="00FD1EDE">
        <w:t xml:space="preserve"> </w:t>
      </w:r>
      <w:r w:rsidR="00886B29" w:rsidRPr="00FD1EDE">
        <w:t>kränkning som exempelvis en våldtäkt, en dag kunna andas ut, trots att han aldrig blivit dömd för sitt brott?</w:t>
      </w:r>
    </w:p>
    <w:p w:rsidR="002245AF" w:rsidRPr="00FD1EDE" w:rsidRDefault="002245AF" w:rsidP="00E71C34">
      <w:pPr>
        <w:pStyle w:val="Normaltindrag"/>
      </w:pPr>
      <w:r w:rsidRPr="00FD1EDE">
        <w:lastRenderedPageBreak/>
        <w:t>Grundprincipen i en rättsstat är att människor som begår brott ska kunna dömas för sina gärningar. Därför vore även ett borttagande av preskriptionst</w:t>
      </w:r>
      <w:r w:rsidRPr="00FD1EDE">
        <w:t>i</w:t>
      </w:r>
      <w:r w:rsidRPr="00FD1EDE">
        <w:t>der för grova brott passande för det allmänna rättsmedvetandet.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71C34" w:rsidRPr="00FD1EDE">
        <w:tblPrEx>
          <w:tblCellMar>
            <w:top w:w="0" w:type="dxa"/>
            <w:bottom w:w="0" w:type="dxa"/>
          </w:tblCellMar>
        </w:tblPrEx>
        <w:trPr>
          <w:cantSplit/>
        </w:trPr>
        <w:tc>
          <w:tcPr>
            <w:tcW w:w="3046" w:type="dxa"/>
          </w:tcPr>
          <w:p w:rsidR="00E71C34" w:rsidRPr="00FD1EDE" w:rsidRDefault="00E71C34" w:rsidP="00E71C34">
            <w:pPr>
              <w:pStyle w:val="UnderskriftDatum"/>
              <w:spacing w:before="240"/>
            </w:pPr>
            <w:r w:rsidRPr="00FD1EDE">
              <w:t>Stockholm den 20 september 2005</w:t>
            </w:r>
          </w:p>
        </w:tc>
        <w:tc>
          <w:tcPr>
            <w:tcW w:w="3047" w:type="dxa"/>
          </w:tcPr>
          <w:p w:rsidR="00E71C34" w:rsidRPr="00FD1EDE" w:rsidRDefault="00E71C34" w:rsidP="00E71C34">
            <w:pPr>
              <w:pStyle w:val="Underskrifter"/>
              <w:spacing w:before="240"/>
            </w:pPr>
          </w:p>
        </w:tc>
      </w:tr>
      <w:tr w:rsidR="00E71C34" w:rsidRPr="00FD1EDE">
        <w:tblPrEx>
          <w:tblCellMar>
            <w:top w:w="0" w:type="dxa"/>
            <w:bottom w:w="0" w:type="dxa"/>
          </w:tblCellMar>
        </w:tblPrEx>
        <w:trPr>
          <w:cantSplit/>
        </w:trPr>
        <w:tc>
          <w:tcPr>
            <w:tcW w:w="3046" w:type="dxa"/>
          </w:tcPr>
          <w:p w:rsidR="00E71C34" w:rsidRPr="00FD1EDE" w:rsidRDefault="00E71C34" w:rsidP="00E71C34">
            <w:pPr>
              <w:pStyle w:val="Underskrifter"/>
            </w:pPr>
            <w:r w:rsidRPr="00FD1EDE">
              <w:t>Hans Hoff (s)</w:t>
            </w:r>
          </w:p>
        </w:tc>
        <w:tc>
          <w:tcPr>
            <w:tcW w:w="3047" w:type="dxa"/>
          </w:tcPr>
          <w:p w:rsidR="00E71C34" w:rsidRPr="00FD1EDE" w:rsidRDefault="00E71C34" w:rsidP="00E71C34">
            <w:pPr>
              <w:pStyle w:val="Underskrifter"/>
            </w:pPr>
          </w:p>
        </w:tc>
      </w:tr>
    </w:tbl>
    <w:p w:rsidR="00886B29" w:rsidRPr="00FD1EDE" w:rsidRDefault="00886B29" w:rsidP="00E71C34">
      <w:pPr>
        <w:pStyle w:val="Normaltindrag"/>
      </w:pPr>
    </w:p>
    <w:sectPr w:rsidR="00886B29" w:rsidRPr="00FD1EDE" w:rsidSect="00E71C3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25F5" w:rsidRPr="00FD1EDE" w:rsidRDefault="006F25F5">
      <w:r w:rsidRPr="00FD1EDE">
        <w:separator/>
      </w:r>
    </w:p>
  </w:endnote>
  <w:endnote w:type="continuationSeparator" w:id="0">
    <w:p w:rsidR="006F25F5" w:rsidRPr="00FD1EDE" w:rsidRDefault="006F25F5">
      <w:r w:rsidRPr="00FD1E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1C34" w:rsidRPr="00FD1EDE" w:rsidRDefault="00FD1EDE" w:rsidP="00E71C34">
    <w:pPr>
      <w:pStyle w:val="Sidfot"/>
    </w:pPr>
    <w:r w:rsidRPr="00FD1ED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509758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1C34" w:rsidRDefault="00E71C3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71C34" w:rsidRDefault="00E71C3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2902" w:rsidRPr="00FD1EDE" w:rsidRDefault="00FD1EDE" w:rsidP="00E71C34">
    <w:pPr>
      <w:pStyle w:val="Sidfot"/>
    </w:pPr>
    <w:r w:rsidRPr="00FD1ED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06910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1C34" w:rsidRDefault="00E71C3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71C34" w:rsidRDefault="00E71C3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2902" w:rsidRPr="00FD1EDE" w:rsidRDefault="00FD1EDE" w:rsidP="00E71C34">
    <w:pPr>
      <w:pStyle w:val="Sidfot"/>
    </w:pPr>
    <w:r w:rsidRPr="00FD1ED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37002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1C34" w:rsidRDefault="00E71C3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71C34" w:rsidRDefault="00E71C3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25F5" w:rsidRPr="00FD1EDE" w:rsidRDefault="006F25F5">
      <w:r w:rsidRPr="00FD1EDE">
        <w:separator/>
      </w:r>
    </w:p>
  </w:footnote>
  <w:footnote w:type="continuationSeparator" w:id="0">
    <w:p w:rsidR="006F25F5" w:rsidRPr="00FD1EDE" w:rsidRDefault="006F25F5">
      <w:r w:rsidRPr="00FD1ED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1C34" w:rsidRPr="00FD1EDE" w:rsidRDefault="00FD1EDE" w:rsidP="00E71C34">
    <w:pPr>
      <w:pStyle w:val="Sidhuvud"/>
    </w:pPr>
    <w:r w:rsidRPr="00FD1ED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182403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1C34" w:rsidRDefault="00E71C3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71C34" w:rsidRDefault="00E71C3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Ju317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2902" w:rsidRPr="00FD1EDE" w:rsidRDefault="00FD1EDE" w:rsidP="00E71C34">
    <w:pPr>
      <w:pStyle w:val="Sidhuvud"/>
    </w:pPr>
    <w:r w:rsidRPr="00FD1ED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239600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1C34" w:rsidRDefault="00E71C3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71C34" w:rsidRDefault="00E71C3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Ju317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1C34" w:rsidRPr="00FD1EDE" w:rsidRDefault="00E71C34">
    <w:pPr>
      <w:pStyle w:val="FSHNormal"/>
      <w:tabs>
        <w:tab w:val="right" w:pos="5840"/>
      </w:tabs>
    </w:pPr>
    <w:r w:rsidRPr="00FD1EDE">
      <w:br/>
    </w:r>
    <w:r w:rsidRPr="00FD1EDE">
      <w:fldChar w:fldCharType="begin" w:fldLock="1"/>
    </w:r>
    <w:r w:rsidRPr="00FD1EDE">
      <w:instrText xml:space="preserve"> DOCPROPERTY</w:instrText>
    </w:r>
    <w:r w:rsidRPr="00FD1EDE">
      <w:rPr>
        <w:sz w:val="18"/>
      </w:rPr>
      <w:instrText xml:space="preserve"> "YearUser" *\charformat </w:instrText>
    </w:r>
    <w:r w:rsidRPr="00FD1EDE">
      <w:fldChar w:fldCharType="separate"/>
    </w:r>
    <w:r w:rsidRPr="00FD1EDE">
      <w:t>2005/06</w:t>
    </w:r>
    <w:r w:rsidRPr="00FD1EDE">
      <w:fldChar w:fldCharType="end"/>
    </w:r>
    <w:r w:rsidRPr="00FD1EDE">
      <w:t xml:space="preserve"> </w:t>
    </w:r>
    <w:r w:rsidRPr="00FD1EDE">
      <w:tab/>
      <w:t xml:space="preserve">mnr: </w:t>
    </w:r>
    <w:r w:rsidRPr="00FD1EDE">
      <w:fldChar w:fldCharType="begin" w:fldLock="1"/>
    </w:r>
    <w:r w:rsidRPr="00FD1EDE">
      <w:instrText xml:space="preserve"> DOCPROPERTY</w:instrText>
    </w:r>
    <w:r w:rsidRPr="00FD1EDE">
      <w:rPr>
        <w:sz w:val="18"/>
      </w:rPr>
      <w:instrText xml:space="preserve"> "Motionsnummer" *\charformat </w:instrText>
    </w:r>
    <w:r w:rsidRPr="00FD1EDE">
      <w:fldChar w:fldCharType="separate"/>
    </w:r>
    <w:r w:rsidRPr="00FD1EDE">
      <w:t>Ju317</w:t>
    </w:r>
    <w:r w:rsidRPr="00FD1EDE">
      <w:fldChar w:fldCharType="end"/>
    </w:r>
    <w:r w:rsidRPr="00FD1EDE">
      <w:br/>
    </w:r>
    <w:r w:rsidRPr="00FD1EDE">
      <w:fldChar w:fldCharType="begin" w:fldLock="1"/>
    </w:r>
    <w:r w:rsidRPr="00FD1EDE">
      <w:instrText xml:space="preserve"> DOCPROPERTY</w:instrText>
    </w:r>
    <w:r w:rsidRPr="00FD1EDE">
      <w:rPr>
        <w:sz w:val="18"/>
      </w:rPr>
      <w:instrText xml:space="preserve"> "Samling" *\charformat </w:instrText>
    </w:r>
    <w:r w:rsidRPr="00FD1EDE">
      <w:fldChar w:fldCharType="end"/>
    </w:r>
    <w:r w:rsidRPr="00FD1EDE">
      <w:tab/>
      <w:t xml:space="preserve">pnr: </w:t>
    </w:r>
    <w:r w:rsidRPr="00FD1EDE">
      <w:fldChar w:fldCharType="begin" w:fldLock="1"/>
    </w:r>
    <w:r w:rsidRPr="00FD1EDE">
      <w:instrText xml:space="preserve"> DOCPROPERTY</w:instrText>
    </w:r>
    <w:r w:rsidRPr="00FD1EDE">
      <w:rPr>
        <w:sz w:val="18"/>
      </w:rPr>
      <w:instrText xml:space="preserve"> "Partinummer" *\charformat </w:instrText>
    </w:r>
    <w:r w:rsidRPr="00FD1EDE">
      <w:fldChar w:fldCharType="separate"/>
    </w:r>
    <w:r w:rsidRPr="00FD1EDE">
      <w:t>s41510</w:t>
    </w:r>
    <w:r w:rsidRPr="00FD1EDE">
      <w:fldChar w:fldCharType="end"/>
    </w:r>
  </w:p>
  <w:p w:rsidR="00E71C34" w:rsidRPr="00FD1EDE" w:rsidRDefault="00E71C34">
    <w:pPr>
      <w:pStyle w:val="FSHRub1"/>
    </w:pPr>
    <w:r w:rsidRPr="00FD1EDE">
      <w:t>Motion till riksdagen</w:t>
    </w:r>
    <w:r w:rsidRPr="00FD1EDE">
      <w:br/>
    </w:r>
    <w:r w:rsidRPr="00FD1EDE">
      <w:fldChar w:fldCharType="begin" w:fldLock="1"/>
    </w:r>
    <w:r w:rsidRPr="00FD1EDE">
      <w:instrText xml:space="preserve"> DOCPROPERTY "YearUser" *\charformat </w:instrText>
    </w:r>
    <w:r w:rsidRPr="00FD1EDE">
      <w:fldChar w:fldCharType="separate"/>
    </w:r>
    <w:r w:rsidRPr="00FD1EDE">
      <w:t>2005/06</w:t>
    </w:r>
    <w:r w:rsidRPr="00FD1EDE">
      <w:fldChar w:fldCharType="end"/>
    </w:r>
    <w:r w:rsidRPr="00FD1EDE">
      <w:t>:</w:t>
    </w:r>
    <w:r w:rsidRPr="00FD1EDE">
      <w:fldChar w:fldCharType="begin" w:fldLock="1"/>
    </w:r>
    <w:r w:rsidRPr="00FD1EDE">
      <w:instrText xml:space="preserve"> DOCPROPERTY "Motionsnummer" *\charformat </w:instrText>
    </w:r>
    <w:r w:rsidRPr="00FD1EDE">
      <w:fldChar w:fldCharType="separate"/>
    </w:r>
    <w:r w:rsidRPr="00FD1EDE">
      <w:t>Ju317</w:t>
    </w:r>
    <w:r w:rsidRPr="00FD1EDE">
      <w:fldChar w:fldCharType="end"/>
    </w:r>
  </w:p>
  <w:p w:rsidR="00E71C34" w:rsidRPr="00FD1EDE" w:rsidRDefault="00E71C34">
    <w:pPr>
      <w:pStyle w:val="FSHNormalS5"/>
    </w:pPr>
    <w:r w:rsidRPr="00FD1EDE">
      <w:fldChar w:fldCharType="begin" w:fldLock="1"/>
    </w:r>
    <w:r w:rsidRPr="00FD1EDE">
      <w:instrText xml:space="preserve"> DOCPROPERTY "MotionarText" *\charformat </w:instrText>
    </w:r>
    <w:r w:rsidRPr="00FD1EDE">
      <w:fldChar w:fldCharType="separate"/>
    </w:r>
    <w:r w:rsidRPr="00FD1EDE">
      <w:t>av Hans Hoff (s)</w:t>
    </w:r>
    <w:r w:rsidRPr="00FD1EDE">
      <w:fldChar w:fldCharType="end"/>
    </w:r>
    <w:r w:rsidRPr="00FD1EDE">
      <w:br/>
    </w:r>
    <w:r w:rsidRPr="00FD1EDE">
      <w:fldChar w:fldCharType="begin" w:fldLock="1"/>
    </w:r>
    <w:r w:rsidRPr="00FD1EDE">
      <w:instrText xml:space="preserve"> DOCPROPERTY "SvarFrasKort" *\charformat </w:instrText>
    </w:r>
    <w:r w:rsidRPr="00FD1EDE">
      <w:fldChar w:fldCharType="end"/>
    </w:r>
  </w:p>
  <w:p w:rsidR="00E71C34" w:rsidRPr="00FD1EDE" w:rsidRDefault="00E71C34">
    <w:pPr>
      <w:pStyle w:val="FSHTitel"/>
    </w:pPr>
    <w:r w:rsidRPr="00FD1EDE">
      <w:fldChar w:fldCharType="begin" w:fldLock="1"/>
    </w:r>
    <w:r w:rsidRPr="00FD1EDE">
      <w:instrText xml:space="preserve"> DOCPROPERTY</w:instrText>
    </w:r>
    <w:r w:rsidRPr="00FD1EDE">
      <w:rPr>
        <w:sz w:val="18"/>
      </w:rPr>
      <w:instrText xml:space="preserve"> "RubrikSvar" *\charformat </w:instrText>
    </w:r>
    <w:r w:rsidRPr="00FD1EDE">
      <w:fldChar w:fldCharType="separate"/>
    </w:r>
    <w:r w:rsidRPr="00FD1EDE">
      <w:t>Avskaffad preskriptionstid för grova brott</w:t>
    </w:r>
    <w:r w:rsidRPr="00FD1EDE">
      <w:fldChar w:fldCharType="end"/>
    </w:r>
  </w:p>
  <w:p w:rsidR="00E71C34" w:rsidRPr="00FD1EDE" w:rsidRDefault="00E71C34" w:rsidP="00E71C3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22591242">
    <w:abstractNumId w:val="13"/>
  </w:num>
  <w:num w:numId="2" w16cid:durableId="1798789752">
    <w:abstractNumId w:val="10"/>
  </w:num>
  <w:num w:numId="3" w16cid:durableId="1900313520">
    <w:abstractNumId w:val="11"/>
  </w:num>
  <w:num w:numId="4" w16cid:durableId="1615554318">
    <w:abstractNumId w:val="12"/>
  </w:num>
  <w:num w:numId="5" w16cid:durableId="1309094134">
    <w:abstractNumId w:val="8"/>
  </w:num>
  <w:num w:numId="6" w16cid:durableId="298729547">
    <w:abstractNumId w:val="3"/>
  </w:num>
  <w:num w:numId="7" w16cid:durableId="1002507998">
    <w:abstractNumId w:val="2"/>
  </w:num>
  <w:num w:numId="8" w16cid:durableId="320736814">
    <w:abstractNumId w:val="1"/>
  </w:num>
  <w:num w:numId="9" w16cid:durableId="636571035">
    <w:abstractNumId w:val="0"/>
  </w:num>
  <w:num w:numId="10" w16cid:durableId="161699027">
    <w:abstractNumId w:val="9"/>
  </w:num>
  <w:num w:numId="11" w16cid:durableId="1465582981">
    <w:abstractNumId w:val="7"/>
  </w:num>
  <w:num w:numId="12" w16cid:durableId="1598824539">
    <w:abstractNumId w:val="6"/>
  </w:num>
  <w:num w:numId="13" w16cid:durableId="11105695">
    <w:abstractNumId w:val="5"/>
  </w:num>
  <w:num w:numId="14" w16cid:durableId="6849447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6"/>
  </w:docVars>
  <w:rsids>
    <w:rsidRoot w:val="009A2F2D"/>
    <w:rsid w:val="0005496B"/>
    <w:rsid w:val="00064BC3"/>
    <w:rsid w:val="00066775"/>
    <w:rsid w:val="00072FB9"/>
    <w:rsid w:val="00100531"/>
    <w:rsid w:val="00201DFB"/>
    <w:rsid w:val="00204A63"/>
    <w:rsid w:val="00212FF1"/>
    <w:rsid w:val="002245AF"/>
    <w:rsid w:val="00230193"/>
    <w:rsid w:val="0025068A"/>
    <w:rsid w:val="002818D3"/>
    <w:rsid w:val="002D11A8"/>
    <w:rsid w:val="0030563F"/>
    <w:rsid w:val="003971EA"/>
    <w:rsid w:val="00445271"/>
    <w:rsid w:val="004A0504"/>
    <w:rsid w:val="004A3CAF"/>
    <w:rsid w:val="004C05DB"/>
    <w:rsid w:val="004E38D9"/>
    <w:rsid w:val="00633912"/>
    <w:rsid w:val="006F25F5"/>
    <w:rsid w:val="00740D6D"/>
    <w:rsid w:val="007756A6"/>
    <w:rsid w:val="00794149"/>
    <w:rsid w:val="007B67A7"/>
    <w:rsid w:val="007C6092"/>
    <w:rsid w:val="00886B29"/>
    <w:rsid w:val="009A2F2D"/>
    <w:rsid w:val="009D37EC"/>
    <w:rsid w:val="00A053C6"/>
    <w:rsid w:val="00A72902"/>
    <w:rsid w:val="00AC2E56"/>
    <w:rsid w:val="00B13BF0"/>
    <w:rsid w:val="00C1285C"/>
    <w:rsid w:val="00C27B7D"/>
    <w:rsid w:val="00D1174F"/>
    <w:rsid w:val="00D23BE0"/>
    <w:rsid w:val="00DC6C70"/>
    <w:rsid w:val="00E22893"/>
    <w:rsid w:val="00E360DE"/>
    <w:rsid w:val="00E71C34"/>
    <w:rsid w:val="00E75D28"/>
    <w:rsid w:val="00E84F25"/>
    <w:rsid w:val="00FD1ED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D1A8A05-C347-459F-BD49-2F4293464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71C34"/>
    <w:pPr>
      <w:spacing w:after="250"/>
    </w:pPr>
  </w:style>
  <w:style w:type="paragraph" w:customStyle="1" w:styleId="Hemstlatt">
    <w:name w:val="Hemstl_att"/>
    <w:aliases w:val="HemstPunkt,HemstPunktFlera,HemställansPunkt,Förslagstext"/>
    <w:basedOn w:val="Normal"/>
    <w:next w:val="Normal"/>
    <w:rsid w:val="00E71C34"/>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4A3C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313</Words>
  <Characters>1648</Characters>
  <Application>Microsoft Office Word</Application>
  <DocSecurity>4</DocSecurity>
  <Lines>33</Lines>
  <Paragraphs>11</Paragraphs>
  <ScaleCrop>false</ScaleCrop>
  <HeadingPairs>
    <vt:vector size="2" baseType="variant">
      <vt:variant>
        <vt:lpstr>Rubrik</vt:lpstr>
      </vt:variant>
      <vt:variant>
        <vt:i4>1</vt:i4>
      </vt:variant>
    </vt:vector>
  </HeadingPairs>
  <TitlesOfParts>
    <vt:vector size="1" baseType="lpstr">
      <vt:lpstr>Ju317</vt:lpstr>
    </vt:vector>
  </TitlesOfParts>
  <Company>Riksdagen</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Ju317</dc:title>
  <dc:subject>Ju317</dc:subject>
  <dc:creator>Riksdagen</dc:creator>
  <cp:keywords>Riksdagen</cp:keywords>
  <dc:description/>
  <cp:lastModifiedBy>Lars Brink</cp:lastModifiedBy>
  <cp:revision>2</cp:revision>
  <cp:lastPrinted>2005-10-16T10:42:00Z</cp:lastPrinted>
  <dcterms:created xsi:type="dcterms:W3CDTF">2025-12-16T19:24:00Z</dcterms:created>
  <dcterms:modified xsi:type="dcterms:W3CDTF">2025-12-16T19:24:00Z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mot2000_423_2005-10-16</vt:lpwstr>
  </property>
  <property fmtid="{D5CDD505-2E9C-101B-9397-08002B2CF9AE}" pid="3" name="version">
    <vt:lpwstr>mot2000_416_2005-09-20</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Avskaffad preskriptionstid för grova brott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Avskaffad preskriptionstid för grova brott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s41510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Hoff (s)</vt:lpwstr>
  </property>
  <property fmtid="{D5CDD505-2E9C-101B-9397-08002B2CF9AE}" pid="26" name="MotionarLista">
    <vt:lpwstr>Hoff,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Hoff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Ju317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2005</vt:lpwstr>
  </property>
  <property fmtid="{D5CDD505-2E9C-101B-9397-08002B2CF9AE}" pid="44" name="NotesUID">
    <vt:lpwstr>jenny.lindgren@riksdagen.se</vt:lpwstr>
  </property>
  <property fmtid="{D5CDD505-2E9C-101B-9397-08002B2CF9AE}" pid="45" name="ReservUID">
    <vt:lpwstr>peter jansson</vt:lpwstr>
  </property>
  <property fmtid="{D5CDD505-2E9C-101B-9397-08002B2CF9AE}" pid="46" name="MotionID">
    <vt:lpwstr>20052006000000000115000415100069</vt:lpwstr>
  </property>
  <property fmtid="{D5CDD505-2E9C-101B-9397-08002B2CF9AE}" pid="47" name="datum">
    <vt:lpwstr>050920</vt:lpwstr>
  </property>
  <property fmtid="{D5CDD505-2E9C-101B-9397-08002B2CF9AE}" pid="48" name="avsändar-e-post">
    <vt:lpwstr>jenny.lindgren@riksdagen.se</vt:lpwstr>
  </property>
  <property fmtid="{D5CDD505-2E9C-101B-9397-08002B2CF9AE}" pid="49" name="id">
    <vt:lpwstr>20052006000000000115000415100069</vt:lpwstr>
  </property>
  <property fmtid="{D5CDD505-2E9C-101B-9397-08002B2CF9AE}" pid="50" name="nummer">
    <vt:lpwstr>317</vt:lpwstr>
  </property>
  <property fmtid="{D5CDD505-2E9C-101B-9397-08002B2CF9AE}" pid="51" name="utskottsbeteckning">
    <vt:lpwstr>Ju</vt:lpwstr>
  </property>
</Properties>
</file>