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07F" w:rsidRPr="008B20F8" w:rsidRDefault="0050607F">
      <w:pPr>
        <w:pStyle w:val="Frslagsrubrik"/>
        <w:shd w:val="clear" w:color="000000" w:fill="auto"/>
      </w:pPr>
      <w:r w:rsidRPr="008B20F8">
        <w:t>Förslag till riksdagsbeslut</w:t>
      </w:r>
    </w:p>
    <w:p w:rsidR="0050607F" w:rsidRPr="008B20F8" w:rsidRDefault="0050607F">
      <w:pPr>
        <w:pStyle w:val="Hemstlatt"/>
        <w:shd w:val="clear" w:color="000000" w:fill="auto"/>
        <w:ind w:left="0"/>
      </w:pPr>
      <w:r w:rsidRPr="008B20F8">
        <w:t>Riksdagen tillkännager för regeringen som sin mening vad som anförs i motionen om att införa nationella och regionala produ</w:t>
      </w:r>
      <w:r w:rsidRPr="008B20F8">
        <w:t>k</w:t>
      </w:r>
      <w:r w:rsidRPr="008B20F8">
        <w:t>tionsmål för bostadspolitiken.</w:t>
      </w:r>
    </w:p>
    <w:p w:rsidR="0050607F" w:rsidRPr="008B20F8" w:rsidRDefault="0050607F">
      <w:pPr>
        <w:pStyle w:val="Rubrik1"/>
        <w:shd w:val="clear" w:color="000000" w:fill="auto"/>
      </w:pPr>
      <w:r w:rsidRPr="008B20F8">
        <w:t>Motivering</w:t>
      </w:r>
    </w:p>
    <w:p w:rsidR="0050607F" w:rsidRPr="008B20F8" w:rsidRDefault="0050607F">
      <w:pPr>
        <w:shd w:val="clear" w:color="000000" w:fill="auto"/>
      </w:pPr>
      <w:r w:rsidRPr="008B20F8">
        <w:t>Enligt Socialstyrelsen är 34 000 personer hemlösa eller utestängda från den ordinarie bostadsmarknaden. Att människor blir hemlösa kan bero på både individuella faktorer och brister i samhället. Oavsett vilket så har samhället ett stort ansvar. När det gäller individuella faktorer så handlar det främst om att bistå människor på olika sätt. När samhället brister på grund av att bostad</w:t>
      </w:r>
      <w:r w:rsidRPr="008B20F8">
        <w:t>s</w:t>
      </w:r>
      <w:r w:rsidRPr="008B20F8">
        <w:t>planeringen inte är tillräcklig är det ett tydligt tecken på en havererad b</w:t>
      </w:r>
      <w:r w:rsidRPr="008B20F8">
        <w:t>o</w:t>
      </w:r>
      <w:r w:rsidRPr="008B20F8">
        <w:t>stadspolitik och avsaknad av ett politiskt ledarskap. Så är det i dag: Det byggs för få bostäder och det som byggs är svårt för breda grupper att efterfråga. Detta måste förändras!</w:t>
      </w:r>
    </w:p>
    <w:p w:rsidR="0050607F" w:rsidRPr="008B20F8" w:rsidRDefault="0050607F">
      <w:pPr>
        <w:pStyle w:val="Normaltindrag"/>
        <w:shd w:val="clear" w:color="000000" w:fill="auto"/>
      </w:pPr>
      <w:r w:rsidRPr="008B20F8">
        <w:t>I vissa regioner är det bara några få kommuner som tar ansvar för att det byggs nya bostäder. Regeringen sitter still och tittar på när enbart några få kommuner tar ansvar för bostadsbyggandet i en region. Vi menar att rege</w:t>
      </w:r>
      <w:r w:rsidRPr="008B20F8">
        <w:t>r</w:t>
      </w:r>
      <w:r w:rsidRPr="008B20F8">
        <w:t>ingen i stället måste agera. Med tydliga mål och ett starkt politiskt ledarskap går det att få till en annan ordning.</w:t>
      </w:r>
    </w:p>
    <w:p w:rsidR="0050607F" w:rsidRPr="008B20F8" w:rsidRDefault="0050607F">
      <w:pPr>
        <w:pStyle w:val="Normaltindrag"/>
        <w:shd w:val="clear" w:color="000000" w:fill="auto"/>
      </w:pPr>
      <w:r w:rsidRPr="008B20F8">
        <w:t>Stockholm stad är ett talande exempel på att det går. Mellan åren 2002 och 2006 så påbörjades byggnationen av 20 000 bostäder. Med starkt politiskt ledarskap och tydliga mål kan behovet av bostäder tillgodoses. Det är viljan som måste till. Därför bör regeringen införa nationella och regionala produ</w:t>
      </w:r>
      <w:r w:rsidRPr="008B20F8">
        <w:t>k</w:t>
      </w:r>
      <w:r w:rsidRPr="008B20F8">
        <w:t>tionsmål för bostadspolitiken.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0F8">
        <w:trPr>
          <w:cantSplit/>
        </w:trPr>
        <w:tc>
          <w:tcPr>
            <w:tcW w:w="3046" w:type="dxa"/>
          </w:tcPr>
          <w:p w:rsidR="0050607F" w:rsidRPr="008B20F8" w:rsidRDefault="0050607F">
            <w:pPr>
              <w:pStyle w:val="UnderskriftDatum"/>
              <w:shd w:val="clear" w:color="000000" w:fill="auto"/>
              <w:spacing w:before="240"/>
            </w:pPr>
            <w:r w:rsidRPr="008B20F8">
              <w:lastRenderedPageBreak/>
              <w:t>Stockholm den 4 oktober 2013</w:t>
            </w:r>
          </w:p>
        </w:tc>
        <w:tc>
          <w:tcPr>
            <w:tcW w:w="3047" w:type="dxa"/>
          </w:tcPr>
          <w:p w:rsidR="0050607F" w:rsidRPr="008B20F8" w:rsidRDefault="0050607F">
            <w:pPr>
              <w:pStyle w:val="Underskrifter"/>
              <w:shd w:val="clear" w:color="000000" w:fill="auto"/>
              <w:spacing w:before="240"/>
            </w:pPr>
          </w:p>
        </w:tc>
      </w:tr>
      <w:tr w:rsidR="00000000" w:rsidRPr="008B20F8">
        <w:trPr>
          <w:cantSplit/>
        </w:trPr>
        <w:tc>
          <w:tcPr>
            <w:tcW w:w="3046" w:type="dxa"/>
          </w:tcPr>
          <w:p w:rsidR="0050607F" w:rsidRPr="008B20F8" w:rsidRDefault="0050607F">
            <w:pPr>
              <w:pStyle w:val="Underskrifter"/>
              <w:shd w:val="clear" w:color="000000" w:fill="auto"/>
            </w:pPr>
            <w:r w:rsidRPr="008B20F8">
              <w:t>Teres Lindberg (S)</w:t>
            </w:r>
          </w:p>
        </w:tc>
        <w:tc>
          <w:tcPr>
            <w:tcW w:w="3046" w:type="dxa"/>
          </w:tcPr>
          <w:p w:rsidR="0050607F" w:rsidRPr="008B20F8" w:rsidRDefault="0050607F">
            <w:pPr>
              <w:pStyle w:val="Underskrifter"/>
              <w:shd w:val="clear" w:color="000000" w:fill="auto"/>
            </w:pPr>
          </w:p>
        </w:tc>
      </w:tr>
      <w:tr w:rsidR="00000000" w:rsidRPr="008B20F8">
        <w:trPr>
          <w:cantSplit/>
        </w:trPr>
        <w:tc>
          <w:tcPr>
            <w:tcW w:w="3046" w:type="dxa"/>
          </w:tcPr>
          <w:p w:rsidR="0050607F" w:rsidRPr="008B20F8" w:rsidRDefault="0050607F">
            <w:pPr>
              <w:pStyle w:val="Underskrifter"/>
              <w:shd w:val="clear" w:color="000000" w:fill="auto"/>
            </w:pPr>
            <w:r w:rsidRPr="008B20F8">
              <w:t>Anders Ygeman (S)</w:t>
            </w:r>
          </w:p>
        </w:tc>
        <w:tc>
          <w:tcPr>
            <w:tcW w:w="3046" w:type="dxa"/>
          </w:tcPr>
          <w:p w:rsidR="0050607F" w:rsidRPr="008B20F8" w:rsidRDefault="0050607F">
            <w:pPr>
              <w:pStyle w:val="Underskrifter"/>
              <w:shd w:val="clear" w:color="000000" w:fill="auto"/>
            </w:pPr>
            <w:r w:rsidRPr="008B20F8">
              <w:t>Arhe Hamednaca (S)</w:t>
            </w:r>
          </w:p>
        </w:tc>
      </w:tr>
      <w:tr w:rsidR="00000000" w:rsidRPr="008B20F8">
        <w:trPr>
          <w:cantSplit/>
        </w:trPr>
        <w:tc>
          <w:tcPr>
            <w:tcW w:w="3046" w:type="dxa"/>
          </w:tcPr>
          <w:p w:rsidR="0050607F" w:rsidRPr="008B20F8" w:rsidRDefault="0050607F">
            <w:pPr>
              <w:pStyle w:val="Underskrifter"/>
              <w:shd w:val="clear" w:color="000000" w:fill="auto"/>
            </w:pPr>
            <w:r w:rsidRPr="008B20F8">
              <w:t>Börje Vestlund (S)</w:t>
            </w:r>
          </w:p>
        </w:tc>
        <w:tc>
          <w:tcPr>
            <w:tcW w:w="3046" w:type="dxa"/>
          </w:tcPr>
          <w:p w:rsidR="0050607F" w:rsidRPr="008B20F8" w:rsidRDefault="0050607F">
            <w:pPr>
              <w:pStyle w:val="Underskrifter"/>
              <w:shd w:val="clear" w:color="000000" w:fill="auto"/>
            </w:pPr>
            <w:r w:rsidRPr="008B20F8">
              <w:t>Ylva Johansson (S)</w:t>
            </w:r>
          </w:p>
        </w:tc>
      </w:tr>
    </w:tbl>
    <w:p w:rsidR="0050607F" w:rsidRPr="008B20F8" w:rsidRDefault="0050607F">
      <w:pPr>
        <w:pStyle w:val="Normaltindrag"/>
        <w:shd w:val="clear" w:color="000000" w:fill="auto"/>
      </w:pPr>
    </w:p>
    <w:sectPr w:rsidR="0050607F" w:rsidRPr="008B20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07F" w:rsidRPr="008B20F8" w:rsidRDefault="0050607F">
      <w:r w:rsidRPr="008B20F8">
        <w:separator/>
      </w:r>
    </w:p>
  </w:endnote>
  <w:endnote w:type="continuationSeparator" w:id="0">
    <w:p w:rsidR="0050607F" w:rsidRPr="008B20F8" w:rsidRDefault="0050607F">
      <w:r w:rsidRPr="008B2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8B20F8">
    <w:pPr>
      <w:pStyle w:val="Sidfot"/>
    </w:pPr>
    <w:r w:rsidRPr="008B20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512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7F" w:rsidRDefault="005060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07F" w:rsidRDefault="005060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8B20F8">
    <w:pPr>
      <w:pStyle w:val="Sidfot"/>
    </w:pPr>
    <w:r w:rsidRPr="008B20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933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7F" w:rsidRDefault="005060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07F" w:rsidRDefault="005060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8B20F8">
    <w:pPr>
      <w:pStyle w:val="Sidfot"/>
    </w:pPr>
    <w:r w:rsidRPr="008B20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591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7F" w:rsidRDefault="005060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07F" w:rsidRDefault="005060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07F" w:rsidRPr="008B20F8" w:rsidRDefault="0050607F">
      <w:r w:rsidRPr="008B20F8">
        <w:separator/>
      </w:r>
    </w:p>
  </w:footnote>
  <w:footnote w:type="continuationSeparator" w:id="0">
    <w:p w:rsidR="0050607F" w:rsidRPr="008B20F8" w:rsidRDefault="0050607F">
      <w:r w:rsidRPr="008B20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8B20F8">
    <w:pPr>
      <w:pStyle w:val="Sidhuvud"/>
    </w:pPr>
    <w:r w:rsidRPr="008B20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676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7F" w:rsidRDefault="005060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07F" w:rsidRDefault="005060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8B20F8">
    <w:pPr>
      <w:pStyle w:val="Sidhuvud"/>
    </w:pPr>
    <w:r w:rsidRPr="008B20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116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7F" w:rsidRDefault="005060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07F" w:rsidRDefault="005060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7F" w:rsidRPr="008B20F8" w:rsidRDefault="0050607F">
    <w:pPr>
      <w:pStyle w:val="FSHNormal"/>
      <w:tabs>
        <w:tab w:val="right" w:pos="5840"/>
      </w:tabs>
    </w:pPr>
    <w:r w:rsidRPr="008B20F8">
      <w:br/>
    </w:r>
    <w:r w:rsidRPr="008B20F8">
      <w:fldChar w:fldCharType="begin" w:fldLock="1"/>
    </w:r>
    <w:r w:rsidRPr="008B20F8">
      <w:instrText xml:space="preserve"> DOCPROPERTY</w:instrText>
    </w:r>
    <w:r w:rsidRPr="008B20F8">
      <w:rPr>
        <w:sz w:val="18"/>
      </w:rPr>
      <w:instrText xml:space="preserve"> "YearUser" *\charformat </w:instrText>
    </w:r>
    <w:r w:rsidRPr="008B20F8">
      <w:fldChar w:fldCharType="separate"/>
    </w:r>
    <w:r w:rsidRPr="008B20F8">
      <w:t>2013/14</w:t>
    </w:r>
    <w:r w:rsidRPr="008B20F8">
      <w:fldChar w:fldCharType="end"/>
    </w:r>
    <w:r w:rsidRPr="008B20F8">
      <w:t xml:space="preserve"> </w:t>
    </w:r>
    <w:r w:rsidRPr="008B20F8">
      <w:tab/>
      <w:t xml:space="preserve">mnr: </w:t>
    </w:r>
    <w:r w:rsidRPr="008B20F8">
      <w:fldChar w:fldCharType="begin" w:fldLock="1"/>
    </w:r>
    <w:r w:rsidRPr="008B20F8">
      <w:instrText xml:space="preserve"> DOCPROPERTY</w:instrText>
    </w:r>
    <w:r w:rsidRPr="008B20F8">
      <w:rPr>
        <w:sz w:val="18"/>
      </w:rPr>
      <w:instrText xml:space="preserve"> "Motionsnummer" *\charformat </w:instrText>
    </w:r>
    <w:r w:rsidRPr="008B20F8">
      <w:fldChar w:fldCharType="separate"/>
    </w:r>
    <w:r w:rsidRPr="008B20F8">
      <w:t>C462</w:t>
    </w:r>
    <w:r w:rsidRPr="008B20F8">
      <w:fldChar w:fldCharType="end"/>
    </w:r>
    <w:r w:rsidRPr="008B20F8">
      <w:br/>
    </w:r>
    <w:r w:rsidRPr="008B20F8">
      <w:fldChar w:fldCharType="begin" w:fldLock="1"/>
    </w:r>
    <w:r w:rsidRPr="008B20F8">
      <w:instrText xml:space="preserve"> DOCPROPERTY</w:instrText>
    </w:r>
    <w:r w:rsidRPr="008B20F8">
      <w:rPr>
        <w:sz w:val="18"/>
      </w:rPr>
      <w:instrText xml:space="preserve"> "Samling" *\charformat </w:instrText>
    </w:r>
    <w:r w:rsidRPr="008B20F8">
      <w:fldChar w:fldCharType="end"/>
    </w:r>
    <w:r w:rsidRPr="008B20F8">
      <w:tab/>
      <w:t xml:space="preserve">pnr: </w:t>
    </w:r>
    <w:r w:rsidRPr="008B20F8">
      <w:fldChar w:fldCharType="begin" w:fldLock="1"/>
    </w:r>
    <w:r w:rsidRPr="008B20F8">
      <w:instrText xml:space="preserve"> DOCPROPERTY</w:instrText>
    </w:r>
    <w:r w:rsidRPr="008B20F8">
      <w:rPr>
        <w:sz w:val="18"/>
      </w:rPr>
      <w:instrText xml:space="preserve"> "Partinummer" *\charformat </w:instrText>
    </w:r>
    <w:r w:rsidRPr="008B20F8">
      <w:fldChar w:fldCharType="separate"/>
    </w:r>
    <w:r w:rsidRPr="008B20F8">
      <w:t>S18207</w:t>
    </w:r>
    <w:r w:rsidRPr="008B20F8">
      <w:fldChar w:fldCharType="end"/>
    </w:r>
  </w:p>
  <w:p w:rsidR="0050607F" w:rsidRPr="008B20F8" w:rsidRDefault="0050607F">
    <w:pPr>
      <w:pStyle w:val="FSHRub1"/>
    </w:pPr>
    <w:r w:rsidRPr="008B20F8">
      <w:t>Motion till riksdagen</w:t>
    </w:r>
    <w:r w:rsidRPr="008B20F8">
      <w:br/>
    </w:r>
    <w:r w:rsidRPr="008B20F8">
      <w:fldChar w:fldCharType="begin" w:fldLock="1"/>
    </w:r>
    <w:r w:rsidRPr="008B20F8">
      <w:instrText xml:space="preserve"> DOCPROPERTY "YearUser" *\charformat </w:instrText>
    </w:r>
    <w:r w:rsidRPr="008B20F8">
      <w:fldChar w:fldCharType="separate"/>
    </w:r>
    <w:r w:rsidRPr="008B20F8">
      <w:t>2013/14</w:t>
    </w:r>
    <w:r w:rsidRPr="008B20F8">
      <w:fldChar w:fldCharType="end"/>
    </w:r>
    <w:r w:rsidRPr="008B20F8">
      <w:t>:</w:t>
    </w:r>
    <w:r w:rsidRPr="008B20F8">
      <w:fldChar w:fldCharType="begin" w:fldLock="1"/>
    </w:r>
    <w:r w:rsidRPr="008B20F8">
      <w:instrText xml:space="preserve"> DOCPROPERTY "Motionsnummer" *\charformat </w:instrText>
    </w:r>
    <w:r w:rsidRPr="008B20F8">
      <w:fldChar w:fldCharType="separate"/>
    </w:r>
    <w:r w:rsidRPr="008B20F8">
      <w:t>C462</w:t>
    </w:r>
    <w:r w:rsidRPr="008B20F8">
      <w:fldChar w:fldCharType="end"/>
    </w:r>
  </w:p>
  <w:p w:rsidR="0050607F" w:rsidRPr="008B20F8" w:rsidRDefault="0050607F">
    <w:pPr>
      <w:pStyle w:val="FSHNormalS5"/>
    </w:pPr>
    <w:r w:rsidRPr="008B20F8">
      <w:fldChar w:fldCharType="begin" w:fldLock="1"/>
    </w:r>
    <w:r w:rsidRPr="008B20F8">
      <w:instrText xml:space="preserve"> DOCPROPERTY "MotionarText" *\charformat </w:instrText>
    </w:r>
    <w:r w:rsidRPr="008B20F8">
      <w:fldChar w:fldCharType="separate"/>
    </w:r>
    <w:r w:rsidRPr="008B20F8">
      <w:t>av Teres Lindberg m.fl. (S)</w:t>
    </w:r>
    <w:r w:rsidRPr="008B20F8">
      <w:fldChar w:fldCharType="end"/>
    </w:r>
    <w:r w:rsidRPr="008B20F8">
      <w:br/>
    </w:r>
    <w:r w:rsidRPr="008B20F8">
      <w:fldChar w:fldCharType="begin" w:fldLock="1"/>
    </w:r>
    <w:r w:rsidRPr="008B20F8">
      <w:instrText xml:space="preserve"> DOCPROPERTY "SvarFrasKort" *\charformat </w:instrText>
    </w:r>
    <w:r w:rsidRPr="008B20F8">
      <w:fldChar w:fldCharType="end"/>
    </w:r>
  </w:p>
  <w:p w:rsidR="0050607F" w:rsidRPr="008B20F8" w:rsidRDefault="0050607F">
    <w:pPr>
      <w:pStyle w:val="FSHTitel"/>
    </w:pPr>
    <w:r w:rsidRPr="008B20F8">
      <w:fldChar w:fldCharType="begin" w:fldLock="1"/>
    </w:r>
    <w:r w:rsidRPr="008B20F8">
      <w:instrText xml:space="preserve"> DOCPROPERTY</w:instrText>
    </w:r>
    <w:r w:rsidRPr="008B20F8">
      <w:rPr>
        <w:sz w:val="18"/>
      </w:rPr>
      <w:instrText xml:space="preserve"> "RubrikSvar" *\charformat </w:instrText>
    </w:r>
    <w:r w:rsidRPr="008B20F8">
      <w:fldChar w:fldCharType="separate"/>
    </w:r>
    <w:r w:rsidRPr="008B20F8">
      <w:t>Nationella och regionala produktionsmål för bostadspolitiken</w:t>
    </w:r>
    <w:r w:rsidRPr="008B20F8">
      <w:fldChar w:fldCharType="end"/>
    </w:r>
  </w:p>
  <w:p w:rsidR="0050607F" w:rsidRPr="008B20F8" w:rsidRDefault="0050607F">
    <w:pPr>
      <w:pStyle w:val="Normal00"/>
    </w:pPr>
  </w:p>
  <w:p w:rsidR="0050607F" w:rsidRPr="008B20F8" w:rsidRDefault="005060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8192406">
    <w:abstractNumId w:val="13"/>
  </w:num>
  <w:num w:numId="2" w16cid:durableId="37974876">
    <w:abstractNumId w:val="11"/>
  </w:num>
  <w:num w:numId="3" w16cid:durableId="1416630832">
    <w:abstractNumId w:val="14"/>
  </w:num>
  <w:num w:numId="4" w16cid:durableId="2113817530">
    <w:abstractNumId w:val="8"/>
  </w:num>
  <w:num w:numId="5" w16cid:durableId="1452285454">
    <w:abstractNumId w:val="3"/>
  </w:num>
  <w:num w:numId="6" w16cid:durableId="935863957">
    <w:abstractNumId w:val="2"/>
  </w:num>
  <w:num w:numId="7" w16cid:durableId="1644311436">
    <w:abstractNumId w:val="1"/>
  </w:num>
  <w:num w:numId="8" w16cid:durableId="768047379">
    <w:abstractNumId w:val="0"/>
  </w:num>
  <w:num w:numId="9" w16cid:durableId="245727164">
    <w:abstractNumId w:val="9"/>
  </w:num>
  <w:num w:numId="10" w16cid:durableId="795760842">
    <w:abstractNumId w:val="7"/>
  </w:num>
  <w:num w:numId="11" w16cid:durableId="401948348">
    <w:abstractNumId w:val="6"/>
  </w:num>
  <w:num w:numId="12" w16cid:durableId="1816682291">
    <w:abstractNumId w:val="5"/>
  </w:num>
  <w:num w:numId="13" w16cid:durableId="2109154942">
    <w:abstractNumId w:val="4"/>
  </w:num>
  <w:num w:numId="14" w16cid:durableId="1797139999">
    <w:abstractNumId w:val="16"/>
  </w:num>
  <w:num w:numId="15" w16cid:durableId="106044722">
    <w:abstractNumId w:val="12"/>
  </w:num>
  <w:num w:numId="16" w16cid:durableId="907424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4ADD75A9-9418-4355-83CE-0732BD294EB3},{A0279251-40C1-4945-8EE0-529E00B463AE},{B9F868B2-420B-4897-BB49-E44A8BF201BD},{392718BA-4C56-4CF1-9F5D-BFB44667E03D},{4D77D590-5273-427B-A183-6C503B5C23D6}"/>
  </w:docVars>
  <w:rsids>
    <w:rsidRoot w:val="008F58B5"/>
    <w:rsid w:val="0050607F"/>
    <w:rsid w:val="008B20F8"/>
    <w:rsid w:val="008F58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F2FDE-6210-4882-9A0F-DDA63B3B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1385</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S18207</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S18207</dc:title>
  <dc:subject>S18207</dc:subject>
  <dc:creator>Riksdagen</dc:creator>
  <cp:keywords>Riksdagen</cp:keywords>
  <dc:description>AD-ändringar</dc:description>
  <cp:lastModifiedBy>Lars Brink</cp:lastModifiedBy>
  <cp:revision>2</cp:revision>
  <cp:lastPrinted>2014-01-10T15:06:00Z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och regionala produktionsmål för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och regionala produktionsmål för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Teres Lindberg m.fl. (S)</vt:lpwstr>
  </property>
  <property fmtid="{D5CDD505-2E9C-101B-9397-08002B2CF9AE}" pid="26" name="MotionarLista">
    <vt:lpwstr>Lindberg, Teres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20132014000000000083000182070069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20132014000000000083000182070069</vt:lpwstr>
  </property>
  <property fmtid="{D5CDD505-2E9C-101B-9397-08002B2CF9AE}" pid="50" name="nummer">
    <vt:lpwstr>462</vt:lpwstr>
  </property>
  <property fmtid="{D5CDD505-2E9C-101B-9397-08002B2CF9AE}" pid="51" name="utskottsbeteckning">
    <vt:lpwstr>C</vt:lpwstr>
  </property>
  <property fmtid="{D5CDD505-2E9C-101B-9397-08002B2CF9AE}" pid="52" name="GlobalUID">
    <vt:lpwstr>{573E0E2B-E466-4120-8560-CDFF7EAAF977}</vt:lpwstr>
  </property>
  <property fmtid="{D5CDD505-2E9C-101B-9397-08002B2CF9AE}" pid="53" name="Överföringar">
    <vt:i4>0</vt:i4>
  </property>
  <property fmtid="{D5CDD505-2E9C-101B-9397-08002B2CF9AE}" pid="54" name="Checksum">
    <vt:lpwstr>*0004630556623*</vt:lpwstr>
  </property>
  <property fmtid="{D5CDD505-2E9C-101B-9397-08002B2CF9AE}" pid="55" name="skuggnummer">
    <vt:lpwstr>3277</vt:lpwstr>
  </property>
  <property fmtid="{D5CDD505-2E9C-101B-9397-08002B2CF9AE}" pid="56" name="urixVersion">
    <vt:lpwstr>4.6.0.0</vt:lpwstr>
  </property>
  <property fmtid="{D5CDD505-2E9C-101B-9397-08002B2CF9AE}" pid="57" name="urixOrigin">
    <vt:lpwstr>140110 16:07:10.483</vt:lpwstr>
  </property>
  <property fmtid="{D5CDD505-2E9C-101B-9397-08002B2CF9AE}" pid="58" name="urixGuid">
    <vt:lpwstr>{697C6287-C8CD-4D8F-AC5B-5EF2EC9B8D29}</vt:lpwstr>
  </property>
</Properties>
</file>