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D3D810D" w14:textId="77777777">
        <w:tc>
          <w:tcPr>
            <w:tcW w:w="2268" w:type="dxa"/>
          </w:tcPr>
          <w:p w14:paraId="2E9BF19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F90B35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8AA9763" w14:textId="77777777">
        <w:tc>
          <w:tcPr>
            <w:tcW w:w="2268" w:type="dxa"/>
          </w:tcPr>
          <w:p w14:paraId="1B8CA52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DA8329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B6943D6" w14:textId="77777777">
        <w:tc>
          <w:tcPr>
            <w:tcW w:w="3402" w:type="dxa"/>
            <w:gridSpan w:val="2"/>
          </w:tcPr>
          <w:p w14:paraId="037E8F7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9520A7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639F1EA" w14:textId="77777777">
        <w:tc>
          <w:tcPr>
            <w:tcW w:w="2268" w:type="dxa"/>
          </w:tcPr>
          <w:p w14:paraId="205C4E3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030ABC2" w14:textId="77777777" w:rsidR="006E4E11" w:rsidRPr="00ED583F" w:rsidRDefault="0002732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EC269F">
              <w:rPr>
                <w:sz w:val="20"/>
              </w:rPr>
              <w:t>L2014/2112/pol</w:t>
            </w:r>
          </w:p>
        </w:tc>
      </w:tr>
      <w:tr w:rsidR="006E4E11" w14:paraId="7FDB8771" w14:textId="77777777">
        <w:tc>
          <w:tcPr>
            <w:tcW w:w="2268" w:type="dxa"/>
          </w:tcPr>
          <w:p w14:paraId="68027FF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2F3038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40B51B6" w14:textId="77777777">
        <w:trPr>
          <w:trHeight w:val="284"/>
        </w:trPr>
        <w:tc>
          <w:tcPr>
            <w:tcW w:w="4911" w:type="dxa"/>
          </w:tcPr>
          <w:p w14:paraId="23E7F0BD" w14:textId="77777777" w:rsidR="006E4E11" w:rsidRDefault="0002732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Landsbygdsdepartementet</w:t>
            </w:r>
          </w:p>
        </w:tc>
      </w:tr>
      <w:tr w:rsidR="006E4E11" w14:paraId="71EF1D1E" w14:textId="77777777">
        <w:trPr>
          <w:trHeight w:val="284"/>
        </w:trPr>
        <w:tc>
          <w:tcPr>
            <w:tcW w:w="4911" w:type="dxa"/>
          </w:tcPr>
          <w:p w14:paraId="114A7ECC" w14:textId="77777777" w:rsidR="006E4E11" w:rsidRDefault="0002732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25592E10" w14:textId="77777777">
        <w:trPr>
          <w:trHeight w:val="284"/>
        </w:trPr>
        <w:tc>
          <w:tcPr>
            <w:tcW w:w="4911" w:type="dxa"/>
          </w:tcPr>
          <w:p w14:paraId="7D3CECE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EDDA60" w14:textId="77777777">
        <w:trPr>
          <w:trHeight w:val="284"/>
        </w:trPr>
        <w:tc>
          <w:tcPr>
            <w:tcW w:w="4911" w:type="dxa"/>
          </w:tcPr>
          <w:p w14:paraId="6948F50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BD75B9" w14:textId="77777777">
        <w:trPr>
          <w:trHeight w:val="284"/>
        </w:trPr>
        <w:tc>
          <w:tcPr>
            <w:tcW w:w="4911" w:type="dxa"/>
          </w:tcPr>
          <w:p w14:paraId="16A7B452" w14:textId="2FABF25B" w:rsidR="007B7BC9" w:rsidRDefault="007B7BC9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44280B6A" w14:textId="77777777">
        <w:trPr>
          <w:trHeight w:val="284"/>
        </w:trPr>
        <w:tc>
          <w:tcPr>
            <w:tcW w:w="4911" w:type="dxa"/>
          </w:tcPr>
          <w:p w14:paraId="1159FC1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18BEF4" w14:textId="77777777">
        <w:trPr>
          <w:trHeight w:val="284"/>
        </w:trPr>
        <w:tc>
          <w:tcPr>
            <w:tcW w:w="4911" w:type="dxa"/>
          </w:tcPr>
          <w:p w14:paraId="4F4AC94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CDB20E" w14:textId="77777777">
        <w:trPr>
          <w:trHeight w:val="284"/>
        </w:trPr>
        <w:tc>
          <w:tcPr>
            <w:tcW w:w="4911" w:type="dxa"/>
          </w:tcPr>
          <w:p w14:paraId="67624A6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45DD74C" w14:textId="77777777">
        <w:trPr>
          <w:trHeight w:val="284"/>
        </w:trPr>
        <w:tc>
          <w:tcPr>
            <w:tcW w:w="4911" w:type="dxa"/>
          </w:tcPr>
          <w:p w14:paraId="2E34A2F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F193D1A" w14:textId="77777777" w:rsidR="006E4E11" w:rsidRDefault="00027328">
      <w:pPr>
        <w:framePr w:w="4400" w:h="2523" w:wrap="notBeside" w:vAnchor="page" w:hAnchor="page" w:x="6453" w:y="2445"/>
        <w:ind w:left="142"/>
      </w:pPr>
      <w:r>
        <w:t>Till riksdagen</w:t>
      </w:r>
    </w:p>
    <w:p w14:paraId="5649D4A7" w14:textId="77777777" w:rsidR="006E4E11" w:rsidRDefault="00027328" w:rsidP="00027328">
      <w:pPr>
        <w:pStyle w:val="RKrubrik"/>
        <w:pBdr>
          <w:bottom w:val="single" w:sz="4" w:space="1" w:color="auto"/>
        </w:pBdr>
        <w:spacing w:before="0" w:after="0"/>
      </w:pPr>
      <w:r>
        <w:t>Svar på fråga 2013/14:755 av Jens Holm (V) En minskad risk för skogsbränder</w:t>
      </w:r>
    </w:p>
    <w:p w14:paraId="696FEC13" w14:textId="77777777" w:rsidR="006E4E11" w:rsidRDefault="006E4E11">
      <w:pPr>
        <w:pStyle w:val="RKnormal"/>
      </w:pPr>
    </w:p>
    <w:p w14:paraId="05C073D7" w14:textId="77777777" w:rsidR="006E4E11" w:rsidRDefault="00027328">
      <w:pPr>
        <w:pStyle w:val="RKnormal"/>
      </w:pPr>
      <w:r>
        <w:t>Jens Holm har frågat mig om jag är beredd att göra ändringar i relevanta lagar och föreskrifter för att våra myndigheter ska kunna ställa krav på brandvakter, brandskyddsutbildad personal och andra relevanta säkerhetsåtgärder.</w:t>
      </w:r>
    </w:p>
    <w:p w14:paraId="4328B7E7" w14:textId="77777777" w:rsidR="00027328" w:rsidRDefault="00027328">
      <w:pPr>
        <w:pStyle w:val="RKnormal"/>
      </w:pPr>
    </w:p>
    <w:p w14:paraId="0C23E69F" w14:textId="77777777" w:rsidR="009A76C8" w:rsidRDefault="009208BC" w:rsidP="00027328">
      <w:pPr>
        <w:pStyle w:val="Default"/>
        <w:spacing w:before="180" w:after="120"/>
        <w:rPr>
          <w:rFonts w:ascii="OrigGarmnd BT" w:hAnsi="OrigGarmnd BT"/>
        </w:rPr>
      </w:pPr>
      <w:r>
        <w:rPr>
          <w:rFonts w:ascii="OrigGarmnd BT" w:hAnsi="OrigGarmnd BT"/>
        </w:rPr>
        <w:t>Till en början vill jag uttrycka min medkänsla med de drabbade av branden i Västmanland och mina tankar går</w:t>
      </w:r>
      <w:r w:rsidR="002E033E">
        <w:rPr>
          <w:rFonts w:ascii="OrigGarmnd BT" w:hAnsi="OrigGarmnd BT"/>
        </w:rPr>
        <w:t xml:space="preserve"> </w:t>
      </w:r>
      <w:r>
        <w:rPr>
          <w:rFonts w:ascii="OrigGarmnd BT" w:hAnsi="OrigGarmnd BT"/>
        </w:rPr>
        <w:t xml:space="preserve">till skadade och de som mist en familjemedlem. </w:t>
      </w:r>
      <w:r w:rsidR="00027328" w:rsidRPr="00027328">
        <w:rPr>
          <w:rFonts w:ascii="OrigGarmnd BT" w:hAnsi="OrigGarmnd BT"/>
        </w:rPr>
        <w:t xml:space="preserve">I Sverige sker varje år ett stort antal bränder som dels </w:t>
      </w:r>
      <w:r>
        <w:rPr>
          <w:rFonts w:ascii="OrigGarmnd BT" w:hAnsi="OrigGarmnd BT"/>
        </w:rPr>
        <w:t>kan medföra</w:t>
      </w:r>
      <w:r w:rsidR="00027328" w:rsidRPr="00027328">
        <w:rPr>
          <w:rFonts w:ascii="OrigGarmnd BT" w:hAnsi="OrigGarmnd BT"/>
        </w:rPr>
        <w:t xml:space="preserve"> stora ekonomiska förluster för mark- och fastighetsägare, dels innebär påfrestningar på den kringliggande miljön</w:t>
      </w:r>
      <w:r w:rsidR="008D2434">
        <w:rPr>
          <w:rFonts w:ascii="OrigGarmnd BT" w:hAnsi="OrigGarmnd BT"/>
        </w:rPr>
        <w:t>. Dessa bränder</w:t>
      </w:r>
      <w:r w:rsidR="00027328" w:rsidRPr="00027328">
        <w:rPr>
          <w:rFonts w:ascii="OrigGarmnd BT" w:hAnsi="OrigGarmnd BT"/>
        </w:rPr>
        <w:t xml:space="preserve"> fordrar </w:t>
      </w:r>
      <w:r w:rsidR="008D2434">
        <w:rPr>
          <w:rFonts w:ascii="OrigGarmnd BT" w:hAnsi="OrigGarmnd BT"/>
        </w:rPr>
        <w:t xml:space="preserve">dessutom </w:t>
      </w:r>
      <w:r w:rsidR="00027328" w:rsidRPr="00027328">
        <w:rPr>
          <w:rFonts w:ascii="OrigGarmnd BT" w:hAnsi="OrigGarmnd BT"/>
        </w:rPr>
        <w:t>stora samhälleliga resurser för bekämpning och begränsning.</w:t>
      </w:r>
    </w:p>
    <w:p w14:paraId="58532319" w14:textId="77777777" w:rsidR="00027328" w:rsidRPr="00027328" w:rsidRDefault="00027328" w:rsidP="00027328">
      <w:pPr>
        <w:pStyle w:val="Default"/>
        <w:spacing w:before="180" w:after="120"/>
        <w:rPr>
          <w:rFonts w:ascii="OrigGarmnd BT" w:hAnsi="OrigGarmnd BT"/>
        </w:rPr>
      </w:pPr>
      <w:r w:rsidRPr="00027328">
        <w:rPr>
          <w:rFonts w:ascii="OrigGarmnd BT" w:hAnsi="OrigGarmnd BT"/>
        </w:rPr>
        <w:t>I år har Sverige drabbats av den största skogsbranden i modern tid och detta sätter fokus på</w:t>
      </w:r>
      <w:r w:rsidR="008D2434">
        <w:rPr>
          <w:rFonts w:ascii="OrigGarmnd BT" w:hAnsi="OrigGarmnd BT"/>
        </w:rPr>
        <w:t xml:space="preserve"> bland annat</w:t>
      </w:r>
      <w:r w:rsidRPr="00027328">
        <w:rPr>
          <w:rFonts w:ascii="OrigGarmnd BT" w:hAnsi="OrigGarmnd BT"/>
        </w:rPr>
        <w:t xml:space="preserve"> skog och skogsskötsel. </w:t>
      </w:r>
      <w:r w:rsidR="008D2434">
        <w:rPr>
          <w:rFonts w:ascii="OrigGarmnd BT" w:hAnsi="OrigGarmnd BT"/>
          <w:color w:val="auto"/>
        </w:rPr>
        <w:t xml:space="preserve">Vår </w:t>
      </w:r>
      <w:r w:rsidRPr="00027328">
        <w:rPr>
          <w:rFonts w:ascii="OrigGarmnd BT" w:hAnsi="OrigGarmnd BT"/>
          <w:color w:val="auto"/>
        </w:rPr>
        <w:t xml:space="preserve">skogsvårdslag </w:t>
      </w:r>
      <w:r w:rsidR="0011090F">
        <w:rPr>
          <w:rFonts w:ascii="OrigGarmnd BT" w:hAnsi="OrigGarmnd BT"/>
          <w:color w:val="auto"/>
        </w:rPr>
        <w:t xml:space="preserve">har </w:t>
      </w:r>
      <w:r w:rsidRPr="00027328">
        <w:rPr>
          <w:rFonts w:ascii="OrigGarmnd BT" w:hAnsi="OrigGarmnd BT"/>
          <w:color w:val="auto"/>
        </w:rPr>
        <w:t>likställda produktions</w:t>
      </w:r>
      <w:r>
        <w:rPr>
          <w:rFonts w:ascii="OrigGarmnd BT" w:hAnsi="OrigGarmnd BT"/>
          <w:color w:val="auto"/>
        </w:rPr>
        <w:t>- och miljömål och markägaren brukar sin skog med frihet under ansvar.</w:t>
      </w:r>
      <w:r w:rsidR="00AC191C">
        <w:rPr>
          <w:rFonts w:ascii="OrigGarmnd BT" w:hAnsi="OrigGarmnd BT"/>
          <w:color w:val="auto"/>
        </w:rPr>
        <w:t xml:space="preserve"> Jag vill</w:t>
      </w:r>
      <w:r>
        <w:rPr>
          <w:rFonts w:ascii="OrigGarmnd BT" w:hAnsi="OrigGarmnd BT"/>
          <w:color w:val="auto"/>
        </w:rPr>
        <w:t xml:space="preserve"> framhålla att det på alla sätt ligger i markägares och entreprenörers </w:t>
      </w:r>
      <w:r w:rsidR="00B46609">
        <w:rPr>
          <w:rFonts w:ascii="OrigGarmnd BT" w:hAnsi="OrigGarmnd BT"/>
          <w:color w:val="auto"/>
        </w:rPr>
        <w:t>ansvar</w:t>
      </w:r>
      <w:r w:rsidR="00D737E8">
        <w:rPr>
          <w:rFonts w:ascii="OrigGarmnd BT" w:hAnsi="OrigGarmnd BT"/>
          <w:color w:val="auto"/>
        </w:rPr>
        <w:t xml:space="preserve"> och </w:t>
      </w:r>
      <w:r>
        <w:rPr>
          <w:rFonts w:ascii="OrigGarmnd BT" w:hAnsi="OrigGarmnd BT"/>
          <w:color w:val="auto"/>
        </w:rPr>
        <w:t xml:space="preserve">intresse att </w:t>
      </w:r>
      <w:r w:rsidR="008D2434">
        <w:rPr>
          <w:rFonts w:ascii="OrigGarmnd BT" w:hAnsi="OrigGarmnd BT"/>
          <w:color w:val="auto"/>
        </w:rPr>
        <w:t xml:space="preserve">undvika att en brand uppstår. De strävar efter </w:t>
      </w:r>
      <w:r w:rsidR="008D2434" w:rsidRPr="00AD7456">
        <w:rPr>
          <w:rFonts w:ascii="OrigGarmnd BT" w:hAnsi="OrigGarmnd BT"/>
          <w:color w:val="auto"/>
        </w:rPr>
        <w:t xml:space="preserve">att </w:t>
      </w:r>
      <w:r w:rsidRPr="00AD7456">
        <w:rPr>
          <w:rFonts w:ascii="OrigGarmnd BT" w:hAnsi="OrigGarmnd BT"/>
          <w:color w:val="auto"/>
        </w:rPr>
        <w:t>utföra</w:t>
      </w:r>
      <w:r w:rsidR="00B574C8" w:rsidRPr="00AD7456">
        <w:rPr>
          <w:rFonts w:ascii="OrigGarmnd BT" w:hAnsi="OrigGarmnd BT"/>
          <w:color w:val="auto"/>
        </w:rPr>
        <w:t xml:space="preserve"> åtgärder</w:t>
      </w:r>
      <w:r w:rsidRPr="00AD7456">
        <w:rPr>
          <w:rFonts w:ascii="OrigGarmnd BT" w:hAnsi="OrigGarmnd BT"/>
          <w:color w:val="auto"/>
        </w:rPr>
        <w:t xml:space="preserve"> i skogsbruket på ett säkert sätt och</w:t>
      </w:r>
      <w:r w:rsidR="008D2434" w:rsidRPr="00AD7456">
        <w:rPr>
          <w:rFonts w:ascii="OrigGarmnd BT" w:hAnsi="OrigGarmnd BT"/>
          <w:color w:val="auto"/>
        </w:rPr>
        <w:t xml:space="preserve"> hålla sig </w:t>
      </w:r>
      <w:r w:rsidRPr="00AD7456">
        <w:rPr>
          <w:rFonts w:ascii="OrigGarmnd BT" w:hAnsi="OrigGarmnd BT"/>
          <w:color w:val="auto"/>
        </w:rPr>
        <w:t>informera</w:t>
      </w:r>
      <w:r w:rsidR="008D2434" w:rsidRPr="00AD7456">
        <w:rPr>
          <w:rFonts w:ascii="OrigGarmnd BT" w:hAnsi="OrigGarmnd BT"/>
          <w:color w:val="auto"/>
        </w:rPr>
        <w:t>de</w:t>
      </w:r>
      <w:r w:rsidRPr="00AD7456">
        <w:rPr>
          <w:rFonts w:ascii="OrigGarmnd BT" w:hAnsi="OrigGarmnd BT"/>
          <w:color w:val="auto"/>
        </w:rPr>
        <w:t xml:space="preserve"> om när det t.ex. finns extra fara för bränder i skog och mark genom </w:t>
      </w:r>
      <w:r w:rsidR="008D2434" w:rsidRPr="00AD7456">
        <w:rPr>
          <w:rFonts w:ascii="OrigGarmnd BT" w:hAnsi="OrigGarmnd BT"/>
          <w:color w:val="auto"/>
        </w:rPr>
        <w:t xml:space="preserve">att löpande ta del av </w:t>
      </w:r>
      <w:r w:rsidRPr="00AD7456">
        <w:rPr>
          <w:rFonts w:ascii="OrigGarmnd BT" w:hAnsi="OrigGarmnd BT"/>
          <w:color w:val="auto"/>
        </w:rPr>
        <w:t xml:space="preserve">samhällsinformation och </w:t>
      </w:r>
      <w:r w:rsidR="008D2434" w:rsidRPr="00AD7456">
        <w:rPr>
          <w:rFonts w:ascii="OrigGarmnd BT" w:hAnsi="OrigGarmnd BT"/>
          <w:color w:val="auto"/>
        </w:rPr>
        <w:t xml:space="preserve">ha </w:t>
      </w:r>
      <w:r w:rsidRPr="00AD7456">
        <w:rPr>
          <w:rFonts w:ascii="OrigGarmnd BT" w:hAnsi="OrigGarmnd BT"/>
          <w:color w:val="auto"/>
        </w:rPr>
        <w:t>myndighetskontakter. De som dagl</w:t>
      </w:r>
      <w:r w:rsidR="00AC191C" w:rsidRPr="00AD7456">
        <w:rPr>
          <w:rFonts w:ascii="OrigGarmnd BT" w:hAnsi="OrigGarmnd BT"/>
          <w:color w:val="auto"/>
        </w:rPr>
        <w:t>igen arbetar i skogen kan</w:t>
      </w:r>
      <w:r w:rsidR="006144BB" w:rsidRPr="00AD7456">
        <w:rPr>
          <w:rFonts w:ascii="OrigGarmnd BT" w:hAnsi="OrigGarmnd BT"/>
          <w:color w:val="auto"/>
        </w:rPr>
        <w:t xml:space="preserve"> oftast</w:t>
      </w:r>
      <w:r w:rsidR="00AC191C" w:rsidRPr="00AD7456">
        <w:rPr>
          <w:rFonts w:ascii="OrigGarmnd BT" w:hAnsi="OrigGarmnd BT"/>
          <w:color w:val="auto"/>
        </w:rPr>
        <w:t xml:space="preserve"> på ett</w:t>
      </w:r>
      <w:r w:rsidRPr="00AD7456">
        <w:rPr>
          <w:rFonts w:ascii="OrigGarmnd BT" w:hAnsi="OrigGarmnd BT"/>
          <w:color w:val="auto"/>
        </w:rPr>
        <w:t xml:space="preserve"> bra </w:t>
      </w:r>
      <w:r w:rsidR="00AC191C" w:rsidRPr="00AD7456">
        <w:rPr>
          <w:rFonts w:ascii="OrigGarmnd BT" w:hAnsi="OrigGarmnd BT"/>
          <w:color w:val="auto"/>
        </w:rPr>
        <w:t xml:space="preserve">sätt </w:t>
      </w:r>
      <w:r w:rsidRPr="00AD7456">
        <w:rPr>
          <w:rFonts w:ascii="OrigGarmnd BT" w:hAnsi="OrigGarmnd BT"/>
          <w:color w:val="auto"/>
        </w:rPr>
        <w:t xml:space="preserve">avgöra </w:t>
      </w:r>
      <w:r w:rsidR="008D2434" w:rsidRPr="00AD7456">
        <w:rPr>
          <w:rFonts w:ascii="OrigGarmnd BT" w:hAnsi="OrigGarmnd BT"/>
          <w:color w:val="auto"/>
        </w:rPr>
        <w:t>om</w:t>
      </w:r>
      <w:r w:rsidRPr="00AD7456">
        <w:rPr>
          <w:rFonts w:ascii="OrigGarmnd BT" w:hAnsi="OrigGarmnd BT"/>
          <w:color w:val="auto"/>
        </w:rPr>
        <w:t xml:space="preserve"> fara för t.ex</w:t>
      </w:r>
      <w:r w:rsidR="008A5A1E">
        <w:rPr>
          <w:rFonts w:ascii="OrigGarmnd BT" w:hAnsi="OrigGarmnd BT"/>
          <w:color w:val="auto"/>
        </w:rPr>
        <w:t>.</w:t>
      </w:r>
      <w:r w:rsidRPr="00AD7456">
        <w:rPr>
          <w:rFonts w:ascii="OrigGarmnd BT" w:hAnsi="OrigGarmnd BT"/>
          <w:color w:val="auto"/>
        </w:rPr>
        <w:t xml:space="preserve"> brand </w:t>
      </w:r>
      <w:r w:rsidR="008D2434" w:rsidRPr="00AD7456">
        <w:rPr>
          <w:rFonts w:ascii="OrigGarmnd BT" w:hAnsi="OrigGarmnd BT"/>
          <w:color w:val="auto"/>
        </w:rPr>
        <w:t>föreligger</w:t>
      </w:r>
      <w:r w:rsidRPr="00AD7456">
        <w:rPr>
          <w:rFonts w:ascii="OrigGarmnd BT" w:hAnsi="OrigGarmnd BT"/>
          <w:color w:val="auto"/>
        </w:rPr>
        <w:t xml:space="preserve"> och</w:t>
      </w:r>
      <w:r w:rsidR="008D2434" w:rsidRPr="00AD7456">
        <w:rPr>
          <w:rFonts w:ascii="OrigGarmnd BT" w:hAnsi="OrigGarmnd BT"/>
          <w:color w:val="auto"/>
        </w:rPr>
        <w:t xml:space="preserve"> kan då</w:t>
      </w:r>
      <w:r w:rsidRPr="00AD7456">
        <w:rPr>
          <w:rFonts w:ascii="OrigGarmnd BT" w:hAnsi="OrigGarmnd BT"/>
          <w:color w:val="auto"/>
        </w:rPr>
        <w:t xml:space="preserve"> eventuellt</w:t>
      </w:r>
      <w:r w:rsidR="008D2434" w:rsidRPr="00AD7456">
        <w:rPr>
          <w:rFonts w:ascii="OrigGarmnd BT" w:hAnsi="OrigGarmnd BT"/>
          <w:color w:val="auto"/>
        </w:rPr>
        <w:t xml:space="preserve"> avvakta att utföra</w:t>
      </w:r>
      <w:r w:rsidRPr="00AD7456">
        <w:rPr>
          <w:rFonts w:ascii="OrigGarmnd BT" w:hAnsi="OrigGarmnd BT"/>
          <w:color w:val="auto"/>
        </w:rPr>
        <w:t xml:space="preserve"> en viss åtgärd. </w:t>
      </w:r>
      <w:r w:rsidR="00AA0F24" w:rsidRPr="003B29C9">
        <w:rPr>
          <w:rFonts w:ascii="OrigGarmnd BT" w:hAnsi="OrigGarmnd BT"/>
        </w:rPr>
        <w:t>Sedan 2009 finns Allmänna Bestämmelser för Skogsentreprenad</w:t>
      </w:r>
      <w:r w:rsidR="00AD7456">
        <w:rPr>
          <w:rFonts w:ascii="OrigGarmnd BT" w:hAnsi="OrigGarmnd BT"/>
        </w:rPr>
        <w:t xml:space="preserve"> </w:t>
      </w:r>
      <w:r w:rsidR="00AA0F24" w:rsidRPr="003B29C9">
        <w:rPr>
          <w:rFonts w:ascii="OrigGarmnd BT" w:hAnsi="OrigGarmnd BT"/>
        </w:rPr>
        <w:t>som representanter för både entreprenörer och beställare i skogsbruket har förhandlat fram tillsammans och</w:t>
      </w:r>
      <w:r w:rsidR="0011090F">
        <w:rPr>
          <w:rFonts w:ascii="OrigGarmnd BT" w:hAnsi="OrigGarmnd BT"/>
        </w:rPr>
        <w:t xml:space="preserve"> många har anslutit sig till detta avtal.</w:t>
      </w:r>
      <w:r w:rsidR="00C046EE">
        <w:rPr>
          <w:rFonts w:ascii="OrigGarmnd BT" w:hAnsi="OrigGarmnd BT"/>
        </w:rPr>
        <w:t xml:space="preserve">     </w:t>
      </w:r>
      <w:r w:rsidR="009014E8" w:rsidRPr="003B29C9">
        <w:rPr>
          <w:rFonts w:ascii="OrigGarmnd BT" w:hAnsi="OrigGarmnd BT"/>
        </w:rPr>
        <w:t>I dessa ingår bl.a. brandskyddsåtgärder.</w:t>
      </w:r>
      <w:r w:rsidR="00AA0F24" w:rsidRPr="003B29C9">
        <w:rPr>
          <w:rFonts w:ascii="OrigGarmnd BT" w:hAnsi="OrigGarmnd BT"/>
        </w:rPr>
        <w:t xml:space="preserve"> </w:t>
      </w:r>
      <w:r w:rsidR="00AC191C" w:rsidRPr="00AD7456">
        <w:rPr>
          <w:rFonts w:ascii="OrigGarmnd BT" w:hAnsi="OrigGarmnd BT"/>
          <w:color w:val="auto"/>
        </w:rPr>
        <w:t>Även försäkringssektorn har</w:t>
      </w:r>
      <w:r w:rsidR="00AC191C">
        <w:rPr>
          <w:rFonts w:ascii="OrigGarmnd BT" w:hAnsi="OrigGarmnd BT"/>
          <w:color w:val="auto"/>
        </w:rPr>
        <w:t xml:space="preserve"> starka incitament att verka för </w:t>
      </w:r>
      <w:r>
        <w:rPr>
          <w:rFonts w:ascii="OrigGarmnd BT" w:hAnsi="OrigGarmnd BT"/>
          <w:color w:val="auto"/>
        </w:rPr>
        <w:t xml:space="preserve">en god </w:t>
      </w:r>
      <w:r w:rsidR="00AC191C">
        <w:rPr>
          <w:rFonts w:ascii="OrigGarmnd BT" w:hAnsi="OrigGarmnd BT"/>
          <w:color w:val="auto"/>
        </w:rPr>
        <w:t>brand</w:t>
      </w:r>
      <w:r>
        <w:rPr>
          <w:rFonts w:ascii="OrigGarmnd BT" w:hAnsi="OrigGarmnd BT"/>
          <w:color w:val="auto"/>
        </w:rPr>
        <w:t>säkerhet</w:t>
      </w:r>
      <w:r w:rsidR="00AC191C">
        <w:rPr>
          <w:rFonts w:ascii="OrigGarmnd BT" w:hAnsi="OrigGarmnd BT"/>
          <w:color w:val="auto"/>
        </w:rPr>
        <w:t xml:space="preserve"> </w:t>
      </w:r>
      <w:r w:rsidR="008D2434">
        <w:rPr>
          <w:rFonts w:ascii="OrigGarmnd BT" w:hAnsi="OrigGarmnd BT"/>
          <w:color w:val="auto"/>
        </w:rPr>
        <w:t xml:space="preserve">vilket sker </w:t>
      </w:r>
      <w:r w:rsidR="00AC191C">
        <w:rPr>
          <w:rFonts w:ascii="OrigGarmnd BT" w:hAnsi="OrigGarmnd BT"/>
          <w:color w:val="auto"/>
        </w:rPr>
        <w:t>inte minst via villkoren för brandförsäkring.</w:t>
      </w:r>
      <w:r>
        <w:rPr>
          <w:rFonts w:ascii="OrigGarmnd BT" w:hAnsi="OrigGarmnd BT"/>
          <w:color w:val="auto"/>
        </w:rPr>
        <w:t xml:space="preserve"> </w:t>
      </w:r>
      <w:r w:rsidR="008D2434">
        <w:rPr>
          <w:rFonts w:ascii="OrigGarmnd BT" w:hAnsi="OrigGarmnd BT"/>
          <w:color w:val="auto"/>
        </w:rPr>
        <w:t>M</w:t>
      </w:r>
      <w:r>
        <w:rPr>
          <w:rFonts w:ascii="OrigGarmnd BT" w:hAnsi="OrigGarmnd BT"/>
          <w:color w:val="auto"/>
        </w:rPr>
        <w:t>ånga typer av verksamheter i samhälle</w:t>
      </w:r>
      <w:r w:rsidR="009A76C8">
        <w:rPr>
          <w:rFonts w:ascii="OrigGarmnd BT" w:hAnsi="OrigGarmnd BT"/>
          <w:color w:val="auto"/>
        </w:rPr>
        <w:t>t</w:t>
      </w:r>
      <w:r w:rsidR="008D2434">
        <w:rPr>
          <w:rFonts w:ascii="OrigGarmnd BT" w:hAnsi="OrigGarmnd BT"/>
          <w:color w:val="auto"/>
        </w:rPr>
        <w:t xml:space="preserve"> innebär en risk att orsaka brand</w:t>
      </w:r>
      <w:r>
        <w:rPr>
          <w:rFonts w:ascii="OrigGarmnd BT" w:hAnsi="OrigGarmnd BT"/>
          <w:color w:val="auto"/>
        </w:rPr>
        <w:t xml:space="preserve"> och jag skulle vilja säga att det </w:t>
      </w:r>
      <w:r>
        <w:rPr>
          <w:rFonts w:ascii="OrigGarmnd BT" w:hAnsi="OrigGarmnd BT"/>
          <w:color w:val="auto"/>
        </w:rPr>
        <w:lastRenderedPageBreak/>
        <w:t>är nästan helt omöjligt att detaljreglera alla verksamheter som skulle kunna orsaka t.ex</w:t>
      </w:r>
      <w:r w:rsidR="008A5A1E">
        <w:rPr>
          <w:rFonts w:ascii="OrigGarmnd BT" w:hAnsi="OrigGarmnd BT"/>
          <w:color w:val="auto"/>
        </w:rPr>
        <w:t>.</w:t>
      </w:r>
      <w:r>
        <w:rPr>
          <w:rFonts w:ascii="OrigGarmnd BT" w:hAnsi="OrigGarmnd BT"/>
          <w:color w:val="auto"/>
        </w:rPr>
        <w:t xml:space="preserve"> en skogsbrand.</w:t>
      </w:r>
    </w:p>
    <w:p w14:paraId="08765EE9" w14:textId="77777777" w:rsidR="00DF0C04" w:rsidRDefault="009A76C8" w:rsidP="00DF0C04">
      <w:pPr>
        <w:pStyle w:val="Oformateradtext"/>
        <w:rPr>
          <w:rFonts w:ascii="OrigGarmnd BT" w:hAnsi="OrigGarmnd BT"/>
          <w:sz w:val="24"/>
          <w:szCs w:val="24"/>
        </w:rPr>
      </w:pPr>
      <w:r w:rsidRPr="00DF0C04">
        <w:rPr>
          <w:rFonts w:ascii="OrigGarmnd BT" w:hAnsi="OrigGarmnd BT"/>
          <w:sz w:val="24"/>
          <w:szCs w:val="24"/>
        </w:rPr>
        <w:t xml:space="preserve">Ansvaret för bekämpningen av bränder ligger primärt hos </w:t>
      </w:r>
      <w:r w:rsidR="00B20AA8">
        <w:rPr>
          <w:rFonts w:ascii="OrigGarmnd BT" w:hAnsi="OrigGarmnd BT"/>
          <w:sz w:val="24"/>
          <w:szCs w:val="24"/>
        </w:rPr>
        <w:t>r</w:t>
      </w:r>
      <w:r w:rsidRPr="00DF0C04">
        <w:rPr>
          <w:rFonts w:ascii="OrigGarmnd BT" w:hAnsi="OrigGarmnd BT"/>
          <w:sz w:val="24"/>
          <w:szCs w:val="24"/>
        </w:rPr>
        <w:t xml:space="preserve">äddningstjänsten i kommunen och vid större händelser kan länsstyrelsen ta över </w:t>
      </w:r>
      <w:r w:rsidR="00B20AA8">
        <w:rPr>
          <w:rFonts w:ascii="OrigGarmnd BT" w:hAnsi="OrigGarmnd BT"/>
          <w:sz w:val="24"/>
          <w:szCs w:val="24"/>
        </w:rPr>
        <w:t>räddningstjänsten</w:t>
      </w:r>
      <w:r w:rsidRPr="00DF0C04">
        <w:rPr>
          <w:rFonts w:ascii="OrigGarmnd BT" w:hAnsi="OrigGarmnd BT"/>
          <w:sz w:val="24"/>
          <w:szCs w:val="24"/>
        </w:rPr>
        <w:t xml:space="preserve"> för att kunna samordna olika insatser och stöd</w:t>
      </w:r>
      <w:r w:rsidR="002E033E">
        <w:rPr>
          <w:rFonts w:ascii="OrigGarmnd BT" w:hAnsi="OrigGarmnd BT"/>
          <w:sz w:val="24"/>
          <w:szCs w:val="24"/>
        </w:rPr>
        <w:t>, vilket Länsstyrelsen i Västmanlands län även gjorde vid skogsbranden i Västmanland</w:t>
      </w:r>
      <w:r w:rsidR="00D303AB">
        <w:rPr>
          <w:rFonts w:ascii="OrigGarmnd BT" w:hAnsi="OrigGarmnd BT"/>
          <w:sz w:val="24"/>
          <w:szCs w:val="24"/>
        </w:rPr>
        <w:t>.</w:t>
      </w:r>
      <w:r w:rsidRPr="00DF0C04">
        <w:rPr>
          <w:rFonts w:ascii="OrigGarmnd BT" w:hAnsi="OrigGarmnd BT"/>
          <w:sz w:val="24"/>
          <w:szCs w:val="24"/>
        </w:rPr>
        <w:t xml:space="preserve"> </w:t>
      </w:r>
      <w:r w:rsidR="00B20AA8">
        <w:rPr>
          <w:rFonts w:ascii="OrigGarmnd BT" w:hAnsi="OrigGarmnd BT"/>
          <w:sz w:val="24"/>
          <w:szCs w:val="24"/>
        </w:rPr>
        <w:t xml:space="preserve">Lagen </w:t>
      </w:r>
      <w:r w:rsidR="009D595E">
        <w:rPr>
          <w:rFonts w:ascii="OrigGarmnd BT" w:hAnsi="OrigGarmnd BT"/>
          <w:sz w:val="24"/>
          <w:szCs w:val="24"/>
        </w:rPr>
        <w:t xml:space="preserve">(2003:778) </w:t>
      </w:r>
      <w:r w:rsidR="00B20AA8">
        <w:rPr>
          <w:rFonts w:ascii="OrigGarmnd BT" w:hAnsi="OrigGarmnd BT"/>
          <w:sz w:val="24"/>
          <w:szCs w:val="24"/>
        </w:rPr>
        <w:t xml:space="preserve">om skydd mot olyckor </w:t>
      </w:r>
      <w:r w:rsidRPr="00DF0C04">
        <w:rPr>
          <w:rFonts w:ascii="OrigGarmnd BT" w:hAnsi="OrigGarmnd BT"/>
          <w:sz w:val="24"/>
          <w:szCs w:val="24"/>
        </w:rPr>
        <w:t xml:space="preserve">ger idag utsedd räddningsledare stora möjligheter att vidta ett antal nödvändiga åtgärder och beslut vid en insats. </w:t>
      </w:r>
      <w:r w:rsidR="008A5A1E" w:rsidRPr="008A5A1E">
        <w:rPr>
          <w:rFonts w:ascii="OrigGarmnd BT" w:hAnsi="OrigGarmnd BT"/>
          <w:sz w:val="24"/>
          <w:szCs w:val="24"/>
        </w:rPr>
        <w:t xml:space="preserve">Myndigheten för samhällsskydd och beredskap (MSB) har till uppgift att verka för samordning och stödja berörda lokala, regionala och nationella aktörer före, under och efter en kris. </w:t>
      </w:r>
      <w:r w:rsidR="008A5A1E">
        <w:rPr>
          <w:rFonts w:ascii="OrigGarmnd BT" w:hAnsi="OrigGarmnd BT"/>
          <w:sz w:val="24"/>
          <w:szCs w:val="24"/>
        </w:rPr>
        <w:t xml:space="preserve">Under skogsbranden var MSB:s huvudsakliga fokus </w:t>
      </w:r>
      <w:r w:rsidR="008A5A1E" w:rsidRPr="008A5A1E">
        <w:rPr>
          <w:rFonts w:ascii="OrigGarmnd BT" w:hAnsi="OrigGarmnd BT"/>
          <w:sz w:val="24"/>
          <w:szCs w:val="24"/>
        </w:rPr>
        <w:t>att stödja och underlätta för räddningstjänstens insats</w:t>
      </w:r>
      <w:r w:rsidR="00470754">
        <w:rPr>
          <w:rFonts w:ascii="OrigGarmnd BT" w:hAnsi="OrigGarmnd BT"/>
          <w:sz w:val="24"/>
          <w:szCs w:val="24"/>
        </w:rPr>
        <w:t xml:space="preserve"> samt samordna berörda myndigheter, vilket även inkluderade informationssamordning</w:t>
      </w:r>
      <w:r w:rsidR="008A5A1E" w:rsidRPr="008A5A1E">
        <w:rPr>
          <w:rFonts w:ascii="OrigGarmnd BT" w:hAnsi="OrigGarmnd BT"/>
          <w:sz w:val="24"/>
          <w:szCs w:val="24"/>
        </w:rPr>
        <w:t>.</w:t>
      </w:r>
      <w:r w:rsidR="008A5A1E">
        <w:rPr>
          <w:rFonts w:ascii="OrigGarmnd BT" w:hAnsi="OrigGarmnd BT"/>
          <w:sz w:val="24"/>
          <w:szCs w:val="24"/>
        </w:rPr>
        <w:t xml:space="preserve"> </w:t>
      </w:r>
      <w:r w:rsidR="00B20AA8">
        <w:rPr>
          <w:rFonts w:ascii="OrigGarmnd BT" w:hAnsi="OrigGarmnd BT"/>
          <w:sz w:val="24"/>
          <w:szCs w:val="24"/>
        </w:rPr>
        <w:t>MSB har även bistått med förstärkningsresurser i form av</w:t>
      </w:r>
      <w:r w:rsidR="00470754" w:rsidRPr="00470754">
        <w:rPr>
          <w:rFonts w:ascii="OrigGarmnd BT" w:hAnsi="OrigGarmnd BT"/>
          <w:sz w:val="24"/>
          <w:szCs w:val="24"/>
        </w:rPr>
        <w:t xml:space="preserve"> skogsbrandscontainrar med särskild materiel för skogbrandsläckning.</w:t>
      </w:r>
      <w:r w:rsidR="00C046EE">
        <w:rPr>
          <w:rFonts w:ascii="OrigGarmnd BT" w:hAnsi="OrigGarmnd BT"/>
          <w:sz w:val="24"/>
          <w:szCs w:val="24"/>
        </w:rPr>
        <w:t xml:space="preserve"> S</w:t>
      </w:r>
      <w:r w:rsidR="00AC191C" w:rsidRPr="00DF0C04">
        <w:rPr>
          <w:rFonts w:ascii="OrigGarmnd BT" w:hAnsi="OrigGarmnd BT"/>
          <w:sz w:val="24"/>
          <w:szCs w:val="24"/>
        </w:rPr>
        <w:t>kogsstyrelsen</w:t>
      </w:r>
      <w:r w:rsidR="00027328" w:rsidRPr="00DF0C04">
        <w:rPr>
          <w:rFonts w:ascii="OrigGarmnd BT" w:hAnsi="OrigGarmnd BT"/>
          <w:sz w:val="24"/>
          <w:szCs w:val="24"/>
        </w:rPr>
        <w:t xml:space="preserve"> bistår med bl.a. informationsinsatser till media, skogsägare och skogsbruket. En nära samverkan sker med skogsbruket och andra berörda myndigheter, bland annat inom ramen för sektorsråd och centrala skogsskyddskommittén. I det efterföljande arbetet har S</w:t>
      </w:r>
      <w:r w:rsidR="00B574C8" w:rsidRPr="00DF0C04">
        <w:rPr>
          <w:rFonts w:ascii="OrigGarmnd BT" w:hAnsi="OrigGarmnd BT"/>
          <w:sz w:val="24"/>
          <w:szCs w:val="24"/>
        </w:rPr>
        <w:t>kogsstyrelsen</w:t>
      </w:r>
      <w:r w:rsidR="00027328" w:rsidRPr="00DF0C04">
        <w:rPr>
          <w:rFonts w:ascii="OrigGarmnd BT" w:hAnsi="OrigGarmnd BT"/>
          <w:sz w:val="24"/>
          <w:szCs w:val="24"/>
        </w:rPr>
        <w:t xml:space="preserve"> ansvar för att arbeta med rådgivning, information, tillsyn och inventering om föryngringsåtgärder och naturhänsyn. I Västmanland har nu Skogsstyrelsen inrättat ett lokalkontor för att möta de drabbade skogsägarna på plats. </w:t>
      </w:r>
    </w:p>
    <w:p w14:paraId="4023C88B" w14:textId="77777777" w:rsidR="00DF0C04" w:rsidRDefault="00DF0C04" w:rsidP="008A5A1E">
      <w:pPr>
        <w:pStyle w:val="Oformateradtext"/>
        <w:rPr>
          <w:rFonts w:ascii="OrigGarmnd BT" w:hAnsi="OrigGarmnd BT"/>
          <w:sz w:val="24"/>
          <w:szCs w:val="24"/>
        </w:rPr>
      </w:pPr>
    </w:p>
    <w:p w14:paraId="37D1434E" w14:textId="77777777" w:rsidR="00027328" w:rsidRPr="00C046EE" w:rsidRDefault="00027328" w:rsidP="00E41CC0">
      <w:pPr>
        <w:pStyle w:val="Oformateradtext"/>
        <w:rPr>
          <w:rFonts w:ascii="OrigGarmnd BT" w:hAnsi="OrigGarmnd BT"/>
          <w:i/>
          <w:sz w:val="24"/>
          <w:szCs w:val="24"/>
        </w:rPr>
      </w:pPr>
      <w:r w:rsidRPr="00DF0C04">
        <w:rPr>
          <w:rFonts w:ascii="OrigGarmnd BT" w:hAnsi="OrigGarmnd BT"/>
          <w:sz w:val="24"/>
          <w:szCs w:val="24"/>
        </w:rPr>
        <w:t>Regeringen har också tillsatt en utredning om vilka lärdomar som kan dras</w:t>
      </w:r>
      <w:r w:rsidR="008A5A1E">
        <w:rPr>
          <w:rFonts w:ascii="OrigGarmnd BT" w:hAnsi="OrigGarmnd BT"/>
          <w:sz w:val="24"/>
          <w:szCs w:val="24"/>
        </w:rPr>
        <w:t xml:space="preserve"> utifrån hanteringen av skogsbranden i Västmanlands län,</w:t>
      </w:r>
      <w:r w:rsidRPr="00DF0C04">
        <w:rPr>
          <w:rFonts w:ascii="OrigGarmnd BT" w:hAnsi="OrigGarmnd BT"/>
          <w:sz w:val="24"/>
          <w:szCs w:val="24"/>
        </w:rPr>
        <w:t xml:space="preserve"> i syfte att stärka samhällets förmåga att förebygga och hantera allvarliga olyckor och kriser</w:t>
      </w:r>
      <w:r w:rsidR="00E41CC0">
        <w:rPr>
          <w:rFonts w:ascii="OrigGarmnd BT" w:hAnsi="OrigGarmnd BT"/>
          <w:sz w:val="24"/>
          <w:szCs w:val="24"/>
        </w:rPr>
        <w:t>.</w:t>
      </w:r>
      <w:r w:rsidR="00E41CC0" w:rsidRPr="00E41CC0">
        <w:t xml:space="preserve"> </w:t>
      </w:r>
      <w:r w:rsidR="00E41CC0">
        <w:rPr>
          <w:rFonts w:ascii="OrigGarmnd BT" w:hAnsi="OrigGarmnd BT"/>
          <w:sz w:val="24"/>
          <w:szCs w:val="24"/>
        </w:rPr>
        <w:t>Utredaren ska även identifiera möjliga förbättringsåtgärder.</w:t>
      </w:r>
      <w:r w:rsidRPr="00DF0C04">
        <w:rPr>
          <w:rFonts w:ascii="OrigGarmnd BT" w:hAnsi="OrigGarmnd BT"/>
          <w:sz w:val="24"/>
          <w:szCs w:val="24"/>
        </w:rPr>
        <w:t xml:space="preserve"> Krisberedskapen inom jord- och skogsbruket kommer att belysas i utredningen.</w:t>
      </w:r>
      <w:r w:rsidR="006144BB" w:rsidRPr="00DF0C04">
        <w:rPr>
          <w:rFonts w:ascii="OrigGarmnd BT" w:hAnsi="OrigGarmnd BT"/>
          <w:sz w:val="24"/>
          <w:szCs w:val="24"/>
        </w:rPr>
        <w:t xml:space="preserve"> </w:t>
      </w:r>
      <w:r w:rsidR="008D2434" w:rsidRPr="00DF0C04">
        <w:rPr>
          <w:rFonts w:ascii="OrigGarmnd BT" w:hAnsi="OrigGarmnd BT"/>
          <w:sz w:val="24"/>
          <w:szCs w:val="24"/>
        </w:rPr>
        <w:t xml:space="preserve"> Jag delar Jens Holms synpunkt att vi inte ska föregå slutsatser från</w:t>
      </w:r>
      <w:r w:rsidR="002E033E">
        <w:rPr>
          <w:rFonts w:ascii="OrigGarmnd BT" w:hAnsi="OrigGarmnd BT"/>
          <w:sz w:val="24"/>
          <w:szCs w:val="24"/>
        </w:rPr>
        <w:t xml:space="preserve"> detta och andra</w:t>
      </w:r>
      <w:r w:rsidR="008D2434" w:rsidRPr="00DF0C04">
        <w:rPr>
          <w:rFonts w:ascii="OrigGarmnd BT" w:hAnsi="OrigGarmnd BT"/>
          <w:sz w:val="24"/>
          <w:szCs w:val="24"/>
        </w:rPr>
        <w:t xml:space="preserve"> pågående arbete</w:t>
      </w:r>
      <w:r w:rsidR="009471C0">
        <w:rPr>
          <w:rFonts w:ascii="OrigGarmnd BT" w:hAnsi="OrigGarmnd BT"/>
          <w:sz w:val="24"/>
          <w:szCs w:val="24"/>
        </w:rPr>
        <w:t>n</w:t>
      </w:r>
      <w:r w:rsidR="00671B98">
        <w:rPr>
          <w:rFonts w:ascii="OrigGarmnd BT" w:hAnsi="OrigGarmnd BT"/>
          <w:sz w:val="24"/>
          <w:szCs w:val="24"/>
        </w:rPr>
        <w:t>.</w:t>
      </w:r>
    </w:p>
    <w:p w14:paraId="720FD3C3" w14:textId="77777777" w:rsidR="00027328" w:rsidRDefault="00027328">
      <w:pPr>
        <w:pStyle w:val="RKnormal"/>
      </w:pPr>
    </w:p>
    <w:p w14:paraId="643BC42B" w14:textId="77777777" w:rsidR="00027328" w:rsidRDefault="00027328">
      <w:pPr>
        <w:pStyle w:val="RKnormal"/>
      </w:pPr>
    </w:p>
    <w:p w14:paraId="63E187DA" w14:textId="77777777" w:rsidR="00027328" w:rsidRDefault="00027328">
      <w:pPr>
        <w:pStyle w:val="RKnormal"/>
      </w:pPr>
      <w:r>
        <w:t xml:space="preserve">Stockholm den </w:t>
      </w:r>
      <w:r w:rsidR="007B7BC9">
        <w:t>1 september 2014</w:t>
      </w:r>
    </w:p>
    <w:p w14:paraId="5E25950E" w14:textId="77777777" w:rsidR="00027328" w:rsidRDefault="00027328">
      <w:pPr>
        <w:pStyle w:val="RKnormal"/>
      </w:pPr>
    </w:p>
    <w:p w14:paraId="62D41246" w14:textId="77777777" w:rsidR="00027328" w:rsidRDefault="00027328">
      <w:pPr>
        <w:pStyle w:val="RKnormal"/>
      </w:pPr>
    </w:p>
    <w:p w14:paraId="7CCDFF9C" w14:textId="77777777" w:rsidR="00A22976" w:rsidRDefault="00A22976">
      <w:pPr>
        <w:pStyle w:val="RKnormal"/>
      </w:pPr>
    </w:p>
    <w:p w14:paraId="05D4115D" w14:textId="77777777" w:rsidR="00027328" w:rsidRDefault="00027328">
      <w:pPr>
        <w:pStyle w:val="RKnormal"/>
      </w:pPr>
      <w:r>
        <w:t>Eskil Erlandsson</w:t>
      </w:r>
    </w:p>
    <w:sectPr w:rsidR="0002732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43EDE8" w14:textId="77777777" w:rsidR="00027328" w:rsidRDefault="00027328">
      <w:r>
        <w:separator/>
      </w:r>
    </w:p>
  </w:endnote>
  <w:endnote w:type="continuationSeparator" w:id="0">
    <w:p w14:paraId="53A0F518" w14:textId="77777777" w:rsidR="00027328" w:rsidRDefault="0002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AE2D8" w14:textId="77777777" w:rsidR="00027328" w:rsidRDefault="00027328">
      <w:r>
        <w:separator/>
      </w:r>
    </w:p>
  </w:footnote>
  <w:footnote w:type="continuationSeparator" w:id="0">
    <w:p w14:paraId="07E71D5E" w14:textId="77777777" w:rsidR="00027328" w:rsidRDefault="00027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9E46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512F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57B65CD" w14:textId="77777777">
      <w:trPr>
        <w:cantSplit/>
      </w:trPr>
      <w:tc>
        <w:tcPr>
          <w:tcW w:w="3119" w:type="dxa"/>
        </w:tcPr>
        <w:p w14:paraId="213CE34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7E888D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ED67CB7" w14:textId="77777777" w:rsidR="00E80146" w:rsidRDefault="00E80146">
          <w:pPr>
            <w:pStyle w:val="Sidhuvud"/>
            <w:ind w:right="360"/>
          </w:pPr>
        </w:p>
      </w:tc>
    </w:tr>
  </w:tbl>
  <w:p w14:paraId="59FD43E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3C5D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70754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D759C4B" w14:textId="77777777">
      <w:trPr>
        <w:cantSplit/>
      </w:trPr>
      <w:tc>
        <w:tcPr>
          <w:tcW w:w="3119" w:type="dxa"/>
        </w:tcPr>
        <w:p w14:paraId="4A088DC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5342DF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DD41D51" w14:textId="77777777" w:rsidR="00E80146" w:rsidRDefault="00E80146">
          <w:pPr>
            <w:pStyle w:val="Sidhuvud"/>
            <w:ind w:right="360"/>
          </w:pPr>
        </w:p>
      </w:tc>
    </w:tr>
  </w:tbl>
  <w:p w14:paraId="33F9CA6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4806F" w14:textId="77777777" w:rsidR="00027328" w:rsidRDefault="00D00DA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D7DED16" wp14:editId="52FD235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CFEEE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0CDFD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CF3553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E18848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328"/>
    <w:rsid w:val="00027328"/>
    <w:rsid w:val="0011090F"/>
    <w:rsid w:val="00150384"/>
    <w:rsid w:val="00160780"/>
    <w:rsid w:val="00160901"/>
    <w:rsid w:val="00172403"/>
    <w:rsid w:val="001805B7"/>
    <w:rsid w:val="002E033E"/>
    <w:rsid w:val="00367B1C"/>
    <w:rsid w:val="003B29C9"/>
    <w:rsid w:val="00470754"/>
    <w:rsid w:val="004A31F1"/>
    <w:rsid w:val="004A328D"/>
    <w:rsid w:val="004A5E41"/>
    <w:rsid w:val="004C6F65"/>
    <w:rsid w:val="0058762B"/>
    <w:rsid w:val="006144BB"/>
    <w:rsid w:val="00621CB7"/>
    <w:rsid w:val="00671B98"/>
    <w:rsid w:val="006E4E11"/>
    <w:rsid w:val="007242A3"/>
    <w:rsid w:val="007A6855"/>
    <w:rsid w:val="007B7BC9"/>
    <w:rsid w:val="008A5A1E"/>
    <w:rsid w:val="008D2434"/>
    <w:rsid w:val="009014E8"/>
    <w:rsid w:val="0092027A"/>
    <w:rsid w:val="009208BC"/>
    <w:rsid w:val="009457DA"/>
    <w:rsid w:val="009471C0"/>
    <w:rsid w:val="00955E31"/>
    <w:rsid w:val="00992E72"/>
    <w:rsid w:val="0099463C"/>
    <w:rsid w:val="009A76C8"/>
    <w:rsid w:val="009D595E"/>
    <w:rsid w:val="00A22976"/>
    <w:rsid w:val="00A512F1"/>
    <w:rsid w:val="00AA0F24"/>
    <w:rsid w:val="00AC191C"/>
    <w:rsid w:val="00AD7456"/>
    <w:rsid w:val="00AF26D1"/>
    <w:rsid w:val="00AF65C3"/>
    <w:rsid w:val="00B20AA8"/>
    <w:rsid w:val="00B46609"/>
    <w:rsid w:val="00B574C8"/>
    <w:rsid w:val="00C046EE"/>
    <w:rsid w:val="00CD2A0D"/>
    <w:rsid w:val="00CE5BAB"/>
    <w:rsid w:val="00D00DA6"/>
    <w:rsid w:val="00D133D7"/>
    <w:rsid w:val="00D22A2A"/>
    <w:rsid w:val="00D2604F"/>
    <w:rsid w:val="00D303AB"/>
    <w:rsid w:val="00D737E8"/>
    <w:rsid w:val="00DB691A"/>
    <w:rsid w:val="00DF0C04"/>
    <w:rsid w:val="00E41CC0"/>
    <w:rsid w:val="00E80146"/>
    <w:rsid w:val="00E904D0"/>
    <w:rsid w:val="00EC25F9"/>
    <w:rsid w:val="00EC269F"/>
    <w:rsid w:val="00ED0CA3"/>
    <w:rsid w:val="00ED583F"/>
    <w:rsid w:val="00F8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075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Default">
    <w:name w:val="Default"/>
    <w:basedOn w:val="Normal"/>
    <w:rsid w:val="00027328"/>
    <w:pPr>
      <w:overflowPunct/>
      <w:adjustRightInd/>
      <w:spacing w:line="240" w:lineRule="auto"/>
      <w:textAlignment w:val="auto"/>
    </w:pPr>
    <w:rPr>
      <w:rFonts w:ascii="Times New Roman" w:eastAsia="Calibri" w:hAnsi="Times New Roman"/>
      <w:color w:val="000000"/>
      <w:szCs w:val="24"/>
      <w:lang w:eastAsia="sv-SE"/>
    </w:rPr>
  </w:style>
  <w:style w:type="paragraph" w:styleId="Ballongtext">
    <w:name w:val="Balloon Text"/>
    <w:basedOn w:val="Normal"/>
    <w:link w:val="BallongtextChar"/>
    <w:rsid w:val="000273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27328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9A76C8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76C8"/>
    <w:rPr>
      <w:rFonts w:ascii="Calibri" w:eastAsiaTheme="minorHAnsi" w:hAnsi="Calibri" w:cstheme="minorBidi"/>
      <w:sz w:val="22"/>
      <w:szCs w:val="21"/>
      <w:lang w:eastAsia="en-US"/>
    </w:rPr>
  </w:style>
  <w:style w:type="character" w:styleId="Kommentarsreferens">
    <w:name w:val="annotation reference"/>
    <w:basedOn w:val="Standardstycketeckensnitt"/>
    <w:rsid w:val="00E41CC0"/>
    <w:rPr>
      <w:sz w:val="16"/>
      <w:szCs w:val="16"/>
    </w:rPr>
  </w:style>
  <w:style w:type="paragraph" w:styleId="Kommentarer">
    <w:name w:val="annotation text"/>
    <w:basedOn w:val="Normal"/>
    <w:link w:val="KommentarerChar"/>
    <w:rsid w:val="00E41CC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41CC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41CC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41CC0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7B7B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Default">
    <w:name w:val="Default"/>
    <w:basedOn w:val="Normal"/>
    <w:rsid w:val="00027328"/>
    <w:pPr>
      <w:overflowPunct/>
      <w:adjustRightInd/>
      <w:spacing w:line="240" w:lineRule="auto"/>
      <w:textAlignment w:val="auto"/>
    </w:pPr>
    <w:rPr>
      <w:rFonts w:ascii="Times New Roman" w:eastAsia="Calibri" w:hAnsi="Times New Roman"/>
      <w:color w:val="000000"/>
      <w:szCs w:val="24"/>
      <w:lang w:eastAsia="sv-SE"/>
    </w:rPr>
  </w:style>
  <w:style w:type="paragraph" w:styleId="Ballongtext">
    <w:name w:val="Balloon Text"/>
    <w:basedOn w:val="Normal"/>
    <w:link w:val="BallongtextChar"/>
    <w:rsid w:val="000273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27328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9A76C8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76C8"/>
    <w:rPr>
      <w:rFonts w:ascii="Calibri" w:eastAsiaTheme="minorHAnsi" w:hAnsi="Calibri" w:cstheme="minorBidi"/>
      <w:sz w:val="22"/>
      <w:szCs w:val="21"/>
      <w:lang w:eastAsia="en-US"/>
    </w:rPr>
  </w:style>
  <w:style w:type="character" w:styleId="Kommentarsreferens">
    <w:name w:val="annotation reference"/>
    <w:basedOn w:val="Standardstycketeckensnitt"/>
    <w:rsid w:val="00E41CC0"/>
    <w:rPr>
      <w:sz w:val="16"/>
      <w:szCs w:val="16"/>
    </w:rPr>
  </w:style>
  <w:style w:type="paragraph" w:styleId="Kommentarer">
    <w:name w:val="annotation text"/>
    <w:basedOn w:val="Normal"/>
    <w:link w:val="KommentarerChar"/>
    <w:rsid w:val="00E41CC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41CC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41CC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41CC0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7B7B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3a184433-2990-4db3-8d9e-bb1b7a681109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03b07f17f188ad8eeb97981138d0ae99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fbf446a3bf5a2ce246bfc14c229a140b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DEB51E-5B06-4CAA-A80D-FE38DF5B7F51}"/>
</file>

<file path=customXml/itemProps2.xml><?xml version="1.0" encoding="utf-8"?>
<ds:datastoreItem xmlns:ds="http://schemas.openxmlformats.org/officeDocument/2006/customXml" ds:itemID="{18916A8A-84B2-41D4-BE7D-54E1879DC6DA}"/>
</file>

<file path=customXml/itemProps3.xml><?xml version="1.0" encoding="utf-8"?>
<ds:datastoreItem xmlns:ds="http://schemas.openxmlformats.org/officeDocument/2006/customXml" ds:itemID="{81C8E041-9B45-4275-888C-B7DE41B4B9A8}"/>
</file>

<file path=customXml/itemProps4.xml><?xml version="1.0" encoding="utf-8"?>
<ds:datastoreItem xmlns:ds="http://schemas.openxmlformats.org/officeDocument/2006/customXml" ds:itemID="{18916A8A-84B2-41D4-BE7D-54E1879DC6DA}"/>
</file>

<file path=customXml/itemProps5.xml><?xml version="1.0" encoding="utf-8"?>
<ds:datastoreItem xmlns:ds="http://schemas.openxmlformats.org/officeDocument/2006/customXml" ds:itemID="{F31E5E20-8B63-4293-B85F-326EADFD3DE2}"/>
</file>

<file path=customXml/itemProps6.xml><?xml version="1.0" encoding="utf-8"?>
<ds:datastoreItem xmlns:ds="http://schemas.openxmlformats.org/officeDocument/2006/customXml" ds:itemID="{18916A8A-84B2-41D4-BE7D-54E1879DC6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Agnetha Alriksson, PhD (Forestry), Kansliråd</dc:creator>
  <cp:lastModifiedBy>Agnetha Alriksson</cp:lastModifiedBy>
  <cp:revision>3</cp:revision>
  <cp:lastPrinted>2014-08-21T08:56:00Z</cp:lastPrinted>
  <dcterms:created xsi:type="dcterms:W3CDTF">2014-08-21T09:06:00Z</dcterms:created>
  <dcterms:modified xsi:type="dcterms:W3CDTF">2014-08-27T09:21:00Z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8;0;0;378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_dlc_DocIdItemGuid">
    <vt:lpwstr>640fe421-549c-4aea-a68a-27b1bb9f71cb</vt:lpwstr>
  </property>
</Properties>
</file>