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C6E9C" w:rsidRPr="0085093B">
        <w:tblPrEx>
          <w:tblCellMar>
            <w:top w:w="0" w:type="dxa"/>
            <w:bottom w:w="0" w:type="dxa"/>
          </w:tblCellMar>
        </w:tblPrEx>
        <w:trPr>
          <w:cantSplit/>
          <w:trHeight w:val="1720"/>
        </w:trPr>
        <w:tc>
          <w:tcPr>
            <w:tcW w:w="6024" w:type="dxa"/>
            <w:gridSpan w:val="2"/>
          </w:tcPr>
          <w:p w:rsidR="000C6E9C" w:rsidRPr="0085093B" w:rsidRDefault="00503979" w:rsidP="0020634B">
            <w:pPr>
              <w:pStyle w:val="HuvudRubrik"/>
            </w:pPr>
            <w:r w:rsidRPr="0085093B">
              <w:t>Redogörelse till riksdagen</w:t>
            </w:r>
          </w:p>
          <w:p w:rsidR="000C6E9C" w:rsidRPr="0085093B" w:rsidRDefault="00005D99" w:rsidP="006D0187">
            <w:pPr>
              <w:pStyle w:val="HuvudRubrikRad2"/>
              <w:rPr>
                <w:b/>
              </w:rPr>
            </w:pPr>
            <w:bookmarkStart w:id="0" w:name="BetänkandeNr"/>
            <w:bookmarkEnd w:id="0"/>
            <w:r w:rsidRPr="0085093B">
              <w:t>2006/07</w:t>
            </w:r>
            <w:r w:rsidR="000C6E9C" w:rsidRPr="0085093B">
              <w:t>:</w:t>
            </w:r>
            <w:r w:rsidRPr="0085093B">
              <w:t>RRS21</w:t>
            </w:r>
          </w:p>
        </w:tc>
        <w:tc>
          <w:tcPr>
            <w:tcW w:w="1418" w:type="dxa"/>
            <w:tcBorders>
              <w:bottom w:val="nil"/>
            </w:tcBorders>
          </w:tcPr>
          <w:p w:rsidR="000C6E9C" w:rsidRPr="0085093B" w:rsidRDefault="0085093B">
            <w:pPr>
              <w:spacing w:line="230" w:lineRule="auto"/>
              <w:jc w:val="center"/>
            </w:pPr>
            <w:r w:rsidRPr="0085093B">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0C6E9C" w:rsidRPr="0085093B" w:rsidRDefault="000C6E9C">
            <w:pPr>
              <w:pStyle w:val="Normaltindrag"/>
              <w:jc w:val="center"/>
            </w:pPr>
          </w:p>
          <w:p w:rsidR="000C6E9C" w:rsidRPr="0085093B" w:rsidRDefault="000C6E9C">
            <w:pPr>
              <w:pStyle w:val="UtskriftsdatumSida1"/>
              <w:framePr w:wrap="around"/>
            </w:pPr>
          </w:p>
        </w:tc>
      </w:tr>
      <w:tr w:rsidR="000C6E9C" w:rsidRPr="0085093B">
        <w:tblPrEx>
          <w:tblCellMar>
            <w:top w:w="0" w:type="dxa"/>
            <w:bottom w:w="0" w:type="dxa"/>
          </w:tblCellMar>
        </w:tblPrEx>
        <w:trPr>
          <w:cantSplit/>
        </w:trPr>
        <w:tc>
          <w:tcPr>
            <w:tcW w:w="6024" w:type="dxa"/>
            <w:gridSpan w:val="2"/>
            <w:tcBorders>
              <w:bottom w:val="single" w:sz="4" w:space="0" w:color="auto"/>
            </w:tcBorders>
          </w:tcPr>
          <w:p w:rsidR="000C6E9C" w:rsidRPr="0085093B" w:rsidRDefault="00503979">
            <w:pPr>
              <w:pStyle w:val="DokumentRubrik"/>
              <w:rPr>
                <w:noProof w:val="0"/>
              </w:rPr>
            </w:pPr>
            <w:bookmarkStart w:id="1" w:name="Huvudrubrik"/>
            <w:bookmarkEnd w:id="1"/>
            <w:r w:rsidRPr="0085093B">
              <w:rPr>
                <w:noProof w:val="0"/>
              </w:rPr>
              <w:t>Riksrevisionens styrelses redogörelse angående socialförsäkringsförmåner till gravida</w:t>
            </w:r>
            <w:r w:rsidR="008B0915" w:rsidRPr="0085093B">
              <w:rPr>
                <w:noProof w:val="0"/>
              </w:rPr>
              <w:t xml:space="preserve"> </w:t>
            </w:r>
          </w:p>
        </w:tc>
        <w:tc>
          <w:tcPr>
            <w:tcW w:w="1418" w:type="dxa"/>
            <w:tcBorders>
              <w:bottom w:val="nil"/>
            </w:tcBorders>
          </w:tcPr>
          <w:p w:rsidR="000C6E9C" w:rsidRPr="0085093B" w:rsidRDefault="000C6E9C"/>
        </w:tc>
      </w:tr>
      <w:tr w:rsidR="000C6E9C" w:rsidRPr="0085093B">
        <w:tblPrEx>
          <w:tblCellMar>
            <w:top w:w="0" w:type="dxa"/>
            <w:bottom w:w="0" w:type="dxa"/>
          </w:tblCellMar>
        </w:tblPrEx>
        <w:trPr>
          <w:cantSplit/>
          <w:trHeight w:hRule="exact" w:val="360"/>
        </w:trPr>
        <w:tc>
          <w:tcPr>
            <w:tcW w:w="3012" w:type="dxa"/>
          </w:tcPr>
          <w:p w:rsidR="000C6E9C" w:rsidRPr="0085093B" w:rsidRDefault="000C6E9C"/>
        </w:tc>
        <w:tc>
          <w:tcPr>
            <w:tcW w:w="3012" w:type="dxa"/>
          </w:tcPr>
          <w:p w:rsidR="000C6E9C" w:rsidRPr="0085093B" w:rsidRDefault="000C6E9C"/>
        </w:tc>
        <w:tc>
          <w:tcPr>
            <w:tcW w:w="1418" w:type="dxa"/>
          </w:tcPr>
          <w:p w:rsidR="000C6E9C" w:rsidRPr="0085093B" w:rsidRDefault="000C6E9C"/>
        </w:tc>
      </w:tr>
    </w:tbl>
    <w:p w:rsidR="000C6E9C" w:rsidRPr="0085093B" w:rsidRDefault="000C6E9C"/>
    <w:p w:rsidR="00503979" w:rsidRPr="0085093B" w:rsidRDefault="00503979" w:rsidP="00503979">
      <w:pPr>
        <w:pStyle w:val="Rubrik1"/>
        <w:spacing w:after="180"/>
        <w:rPr>
          <w:noProof w:val="0"/>
        </w:rPr>
      </w:pPr>
      <w:bookmarkStart w:id="2" w:name="_Toc159840484"/>
      <w:r w:rsidRPr="0085093B">
        <w:rPr>
          <w:noProof w:val="0"/>
        </w:rPr>
        <w:t>Sammanfattning</w:t>
      </w:r>
      <w:bookmarkEnd w:id="2"/>
    </w:p>
    <w:p w:rsidR="00F164C6" w:rsidRPr="0085093B" w:rsidRDefault="00CA1978" w:rsidP="00D27B66">
      <w:bookmarkStart w:id="3" w:name="TextStart"/>
      <w:bookmarkEnd w:id="3"/>
      <w:r w:rsidRPr="0085093B">
        <w:t xml:space="preserve">Riksrevisionen har granskat Försäkringskassans agerande för en lagenlig och enhetlig tillämpning av </w:t>
      </w:r>
      <w:r w:rsidR="003F5F0F" w:rsidRPr="0085093B">
        <w:t>socialförsäkringsförmåner</w:t>
      </w:r>
      <w:r w:rsidRPr="0085093B">
        <w:t xml:space="preserve"> till gravida. Resultatet av granskningen har presenterats i rapporten </w:t>
      </w:r>
      <w:r w:rsidRPr="0085093B">
        <w:rPr>
          <w:i/>
        </w:rPr>
        <w:t>Socialförsäkringsförmåner till gravida − Försäkringskassans agerande för en lagenlig och enhetlig tilläm</w:t>
      </w:r>
      <w:r w:rsidRPr="0085093B">
        <w:rPr>
          <w:i/>
        </w:rPr>
        <w:t>p</w:t>
      </w:r>
      <w:r w:rsidRPr="0085093B">
        <w:rPr>
          <w:i/>
        </w:rPr>
        <w:t>ning</w:t>
      </w:r>
      <w:r w:rsidRPr="0085093B">
        <w:t xml:space="preserve"> (RiR 2006:30).</w:t>
      </w:r>
      <w:r w:rsidR="00D27B66" w:rsidRPr="0085093B">
        <w:t xml:space="preserve"> </w:t>
      </w:r>
    </w:p>
    <w:p w:rsidR="00C66D4F" w:rsidRPr="0085093B" w:rsidRDefault="00D27B66" w:rsidP="00B8436F">
      <w:pPr>
        <w:pStyle w:val="Normaltindrag"/>
      </w:pPr>
      <w:r w:rsidRPr="0085093B">
        <w:t>Av Riksrevisionens rapport framgår att behovet för gravida kvinnor att u</w:t>
      </w:r>
      <w:r w:rsidRPr="0085093B">
        <w:t>n</w:t>
      </w:r>
      <w:r w:rsidRPr="0085093B">
        <w:t xml:space="preserve">der den sista tiden före förlossningen avstå från förvärvsarbete i stort sett </w:t>
      </w:r>
      <w:r w:rsidR="00191801" w:rsidRPr="0085093B">
        <w:t>är</w:t>
      </w:r>
      <w:r w:rsidR="002626EE" w:rsidRPr="0085093B">
        <w:t xml:space="preserve"> de</w:t>
      </w:r>
      <w:r w:rsidR="002626EE" w:rsidRPr="0085093B">
        <w:t>t</w:t>
      </w:r>
      <w:r w:rsidRPr="0085093B">
        <w:t xml:space="preserve">samma över landet. </w:t>
      </w:r>
      <w:r w:rsidR="0034615A" w:rsidRPr="0085093B">
        <w:t>Däremot</w:t>
      </w:r>
      <w:r w:rsidRPr="0085093B">
        <w:t xml:space="preserve"> förekommer </w:t>
      </w:r>
      <w:r w:rsidR="0034615A" w:rsidRPr="0085093B">
        <w:t xml:space="preserve">det </w:t>
      </w:r>
      <w:r w:rsidRPr="0085093B">
        <w:t>stora regionala skillnader i uttaget av de tre olika socialförsäkringsförmåner</w:t>
      </w:r>
      <w:r w:rsidR="002767B3" w:rsidRPr="0085093B">
        <w:t xml:space="preserve">na </w:t>
      </w:r>
      <w:r w:rsidRPr="0085093B">
        <w:t>sjukpenning, havand</w:t>
      </w:r>
      <w:r w:rsidRPr="0085093B">
        <w:t>e</w:t>
      </w:r>
      <w:r w:rsidRPr="0085093B">
        <w:t xml:space="preserve">skapspenning och föräldrapenning, som </w:t>
      </w:r>
      <w:r w:rsidR="00F164C6" w:rsidRPr="0085093B">
        <w:t>gravida kan k</w:t>
      </w:r>
      <w:r w:rsidRPr="0085093B">
        <w:t>omma i</w:t>
      </w:r>
      <w:r w:rsidR="00B64426" w:rsidRPr="0085093B">
        <w:t xml:space="preserve"> </w:t>
      </w:r>
      <w:r w:rsidRPr="0085093B">
        <w:t>fråga</w:t>
      </w:r>
      <w:r w:rsidR="00F164C6" w:rsidRPr="0085093B">
        <w:t xml:space="preserve"> för</w:t>
      </w:r>
      <w:r w:rsidRPr="0085093B">
        <w:t xml:space="preserve">. </w:t>
      </w:r>
      <w:r w:rsidR="00B96134" w:rsidRPr="0085093B">
        <w:t>D</w:t>
      </w:r>
      <w:r w:rsidR="00165EF4" w:rsidRPr="0085093B">
        <w:t>en ansvariga myndigheten</w:t>
      </w:r>
      <w:r w:rsidR="00B64426" w:rsidRPr="0085093B">
        <w:t xml:space="preserve"> Försäkringskassan, </w:t>
      </w:r>
      <w:r w:rsidR="00165EF4" w:rsidRPr="0085093B">
        <w:t>och</w:t>
      </w:r>
      <w:r w:rsidR="002C42CB" w:rsidRPr="0085093B">
        <w:t xml:space="preserve"> tidigare Riksförsäkringsve</w:t>
      </w:r>
      <w:r w:rsidR="002C42CB" w:rsidRPr="0085093B">
        <w:t>r</w:t>
      </w:r>
      <w:r w:rsidR="002C42CB" w:rsidRPr="0085093B">
        <w:t>ket</w:t>
      </w:r>
      <w:r w:rsidR="00165EF4" w:rsidRPr="0085093B">
        <w:t xml:space="preserve">, </w:t>
      </w:r>
      <w:r w:rsidR="003330F9" w:rsidRPr="0085093B">
        <w:t xml:space="preserve">har </w:t>
      </w:r>
      <w:r w:rsidR="001D7536" w:rsidRPr="0085093B">
        <w:t xml:space="preserve">under perioden 2003−2006 </w:t>
      </w:r>
      <w:r w:rsidR="00B96134" w:rsidRPr="0085093B">
        <w:t xml:space="preserve">inte </w:t>
      </w:r>
      <w:r w:rsidR="002C42CB" w:rsidRPr="0085093B">
        <w:t>vidtagit några åtgärder för att få fö</w:t>
      </w:r>
      <w:r w:rsidR="002C42CB" w:rsidRPr="0085093B">
        <w:t>r</w:t>
      </w:r>
      <w:r w:rsidR="002C42CB" w:rsidRPr="0085093B">
        <w:t xml:space="preserve">djupad kunskap om orsakerna till de regionala skillnaderna. </w:t>
      </w:r>
      <w:r w:rsidR="0034615A" w:rsidRPr="0085093B">
        <w:t>I</w:t>
      </w:r>
      <w:r w:rsidR="002C42CB" w:rsidRPr="0085093B">
        <w:t xml:space="preserve">nte </w:t>
      </w:r>
      <w:r w:rsidR="00117458" w:rsidRPr="0085093B">
        <w:t xml:space="preserve">heller </w:t>
      </w:r>
      <w:r w:rsidR="0034615A" w:rsidRPr="0085093B">
        <w:t xml:space="preserve">har </w:t>
      </w:r>
      <w:r w:rsidR="002C42CB" w:rsidRPr="0085093B">
        <w:t>något systematiskt kvalitet</w:t>
      </w:r>
      <w:r w:rsidR="002C42CB" w:rsidRPr="0085093B">
        <w:t>s</w:t>
      </w:r>
      <w:r w:rsidR="002C42CB" w:rsidRPr="0085093B">
        <w:t xml:space="preserve">arbete </w:t>
      </w:r>
      <w:r w:rsidR="0034615A" w:rsidRPr="0085093B">
        <w:t xml:space="preserve">bedrivits </w:t>
      </w:r>
      <w:r w:rsidR="002C42CB" w:rsidRPr="0085093B">
        <w:t>för att åstadkomma en enhetlig tilläm</w:t>
      </w:r>
      <w:r w:rsidR="002C42CB" w:rsidRPr="0085093B">
        <w:t>p</w:t>
      </w:r>
      <w:r w:rsidR="002C42CB" w:rsidRPr="0085093B">
        <w:t>ning av regler</w:t>
      </w:r>
      <w:r w:rsidR="003330F9" w:rsidRPr="0085093B">
        <w:t>na</w:t>
      </w:r>
      <w:r w:rsidR="002C42CB" w:rsidRPr="0085093B">
        <w:t xml:space="preserve"> för ersättning till gravida.</w:t>
      </w:r>
      <w:r w:rsidR="00B96134" w:rsidRPr="0085093B">
        <w:t xml:space="preserve"> </w:t>
      </w:r>
    </w:p>
    <w:p w:rsidR="00503979" w:rsidRPr="0085093B" w:rsidRDefault="00EB4CAC" w:rsidP="00B8436F">
      <w:pPr>
        <w:pStyle w:val="Normaltindrag"/>
      </w:pPr>
      <w:r w:rsidRPr="0085093B">
        <w:t xml:space="preserve">Med anledning av </w:t>
      </w:r>
      <w:r w:rsidR="0022034B" w:rsidRPr="0085093B">
        <w:t xml:space="preserve">Riksrevisionens </w:t>
      </w:r>
      <w:r w:rsidRPr="0085093B">
        <w:t xml:space="preserve">granskning vill styrelsen framhålla att ett </w:t>
      </w:r>
      <w:r w:rsidR="00191801" w:rsidRPr="0085093B">
        <w:t xml:space="preserve">viktigt </w:t>
      </w:r>
      <w:r w:rsidRPr="0085093B">
        <w:t>motiv bakom riksdagens beslut att inrätta den sammanhållna statl</w:t>
      </w:r>
      <w:r w:rsidRPr="0085093B">
        <w:t>i</w:t>
      </w:r>
      <w:r w:rsidRPr="0085093B">
        <w:t>ga my</w:t>
      </w:r>
      <w:r w:rsidRPr="0085093B">
        <w:t>n</w:t>
      </w:r>
      <w:r w:rsidRPr="0085093B">
        <w:t xml:space="preserve">digheten Försäkringskassan 2005 var att få till stånd en </w:t>
      </w:r>
      <w:r w:rsidR="00191801" w:rsidRPr="0085093B">
        <w:t xml:space="preserve">för hela landet </w:t>
      </w:r>
      <w:r w:rsidRPr="0085093B">
        <w:t>mer enhetlig regeltil</w:t>
      </w:r>
      <w:r w:rsidR="00191801" w:rsidRPr="0085093B">
        <w:t>lämpning</w:t>
      </w:r>
      <w:r w:rsidRPr="0085093B">
        <w:t xml:space="preserve">. </w:t>
      </w:r>
      <w:r w:rsidR="00B96134" w:rsidRPr="0085093B">
        <w:t xml:space="preserve">Enligt styrelsens mening är det viktigt att klargöra orsakerna till de regionala skillnaderna i </w:t>
      </w:r>
      <w:r w:rsidR="005A3538" w:rsidRPr="0085093B">
        <w:t>uttaget</w:t>
      </w:r>
      <w:r w:rsidR="00B96134" w:rsidRPr="0085093B">
        <w:t xml:space="preserve"> av de aktuella fö</w:t>
      </w:r>
      <w:r w:rsidR="00B96134" w:rsidRPr="0085093B">
        <w:t>r</w:t>
      </w:r>
      <w:r w:rsidR="00B96134" w:rsidRPr="0085093B">
        <w:t>månerna</w:t>
      </w:r>
      <w:r w:rsidR="00A4664F" w:rsidRPr="0085093B">
        <w:t>, och i vilken mån de är sakligt motiverade</w:t>
      </w:r>
      <w:r w:rsidR="00B96134" w:rsidRPr="0085093B">
        <w:t xml:space="preserve">. </w:t>
      </w:r>
      <w:r w:rsidRPr="0085093B">
        <w:t>I den mån skillnaderna beror på att reglerna ti</w:t>
      </w:r>
      <w:r w:rsidRPr="0085093B">
        <w:t>l</w:t>
      </w:r>
      <w:r w:rsidRPr="0085093B">
        <w:t xml:space="preserve">lämpas på ett olikformigt sätt anser styrelsen att det är angeläget att </w:t>
      </w:r>
      <w:r w:rsidR="00434D54" w:rsidRPr="0085093B">
        <w:t xml:space="preserve">regeringen och Försäkringskassan vidtar </w:t>
      </w:r>
      <w:r w:rsidRPr="0085093B">
        <w:t>åtgärder för att åsta</w:t>
      </w:r>
      <w:r w:rsidRPr="0085093B">
        <w:t>d</w:t>
      </w:r>
      <w:r w:rsidRPr="0085093B">
        <w:t>komma en enhetlig regelti</w:t>
      </w:r>
      <w:r w:rsidRPr="0085093B">
        <w:t>l</w:t>
      </w:r>
      <w:r w:rsidRPr="0085093B">
        <w:t xml:space="preserve">lämpning.  </w:t>
      </w:r>
    </w:p>
    <w:p w:rsidR="00503979" w:rsidRPr="0085093B" w:rsidRDefault="00503979" w:rsidP="00503979">
      <w:pPr>
        <w:pStyle w:val="Normaltindrag"/>
      </w:pPr>
    </w:p>
    <w:p w:rsidR="00503979" w:rsidRPr="0085093B" w:rsidRDefault="00503979" w:rsidP="00503979">
      <w:pPr>
        <w:pStyle w:val="Normaltindrag"/>
        <w:sectPr w:rsidR="00503979" w:rsidRPr="0085093B">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503979" w:rsidRPr="0085093B" w:rsidRDefault="00503979" w:rsidP="00503979">
      <w:pPr>
        <w:pStyle w:val="Rubrik1"/>
        <w:rPr>
          <w:noProof w:val="0"/>
        </w:rPr>
      </w:pPr>
      <w:bookmarkStart w:id="4" w:name="_Toc159840485"/>
      <w:r w:rsidRPr="0085093B">
        <w:rPr>
          <w:noProof w:val="0"/>
        </w:rPr>
        <w:lastRenderedPageBreak/>
        <w:t>Innehållsförteckning</w:t>
      </w:r>
      <w:bookmarkEnd w:id="4"/>
    </w:p>
    <w:p w:rsidR="007242BA" w:rsidRPr="0085093B" w:rsidRDefault="007242BA">
      <w:pPr>
        <w:pStyle w:val="Innehll1"/>
        <w:rPr>
          <w:sz w:val="24"/>
          <w:szCs w:val="24"/>
        </w:rPr>
      </w:pPr>
      <w:r w:rsidRPr="0085093B">
        <w:t>Sammanfattning</w:t>
      </w:r>
      <w:r w:rsidRPr="0085093B">
        <w:tab/>
      </w:r>
      <w:r w:rsidR="0086761E" w:rsidRPr="0085093B">
        <w:t>1</w:t>
      </w:r>
    </w:p>
    <w:p w:rsidR="007242BA" w:rsidRPr="0085093B" w:rsidRDefault="007242BA">
      <w:pPr>
        <w:pStyle w:val="Innehll1"/>
        <w:rPr>
          <w:sz w:val="24"/>
          <w:szCs w:val="24"/>
        </w:rPr>
      </w:pPr>
      <w:r w:rsidRPr="0085093B">
        <w:t>Innehållsförteckning</w:t>
      </w:r>
      <w:r w:rsidRPr="0085093B">
        <w:tab/>
      </w:r>
      <w:r w:rsidR="0086761E" w:rsidRPr="0085093B">
        <w:t>2</w:t>
      </w:r>
    </w:p>
    <w:p w:rsidR="007242BA" w:rsidRPr="0085093B" w:rsidRDefault="007242BA">
      <w:pPr>
        <w:pStyle w:val="Innehll1"/>
        <w:rPr>
          <w:sz w:val="24"/>
          <w:szCs w:val="24"/>
        </w:rPr>
      </w:pPr>
      <w:r w:rsidRPr="0085093B">
        <w:t>Styrelsens redogörelse</w:t>
      </w:r>
      <w:r w:rsidRPr="0085093B">
        <w:tab/>
      </w:r>
      <w:r w:rsidR="0086761E" w:rsidRPr="0085093B">
        <w:t>3</w:t>
      </w:r>
    </w:p>
    <w:p w:rsidR="007242BA" w:rsidRPr="0085093B" w:rsidRDefault="007242BA">
      <w:pPr>
        <w:pStyle w:val="Innehll1"/>
        <w:rPr>
          <w:sz w:val="24"/>
          <w:szCs w:val="24"/>
        </w:rPr>
      </w:pPr>
      <w:r w:rsidRPr="0085093B">
        <w:t>Riksrevisionens granskning</w:t>
      </w:r>
      <w:r w:rsidRPr="0085093B">
        <w:tab/>
      </w:r>
      <w:r w:rsidR="0086761E" w:rsidRPr="0085093B">
        <w:t>4</w:t>
      </w:r>
    </w:p>
    <w:p w:rsidR="007242BA" w:rsidRPr="0085093B" w:rsidRDefault="007242BA">
      <w:pPr>
        <w:pStyle w:val="Innehll2"/>
        <w:rPr>
          <w:sz w:val="24"/>
          <w:szCs w:val="24"/>
        </w:rPr>
      </w:pPr>
      <w:r w:rsidRPr="0085093B">
        <w:t>Granskningens bakgrund och inriktning</w:t>
      </w:r>
      <w:r w:rsidRPr="0085093B">
        <w:tab/>
      </w:r>
      <w:r w:rsidR="0086761E" w:rsidRPr="0085093B">
        <w:t>4</w:t>
      </w:r>
    </w:p>
    <w:p w:rsidR="007242BA" w:rsidRPr="0085093B" w:rsidRDefault="007242BA">
      <w:pPr>
        <w:pStyle w:val="Innehll3"/>
        <w:rPr>
          <w:sz w:val="24"/>
          <w:szCs w:val="24"/>
        </w:rPr>
      </w:pPr>
      <w:r w:rsidRPr="0085093B">
        <w:t>Tre former av ersättning till gravida</w:t>
      </w:r>
      <w:r w:rsidRPr="0085093B">
        <w:tab/>
      </w:r>
      <w:r w:rsidR="0086761E" w:rsidRPr="0085093B">
        <w:t>4</w:t>
      </w:r>
    </w:p>
    <w:p w:rsidR="007242BA" w:rsidRPr="0085093B" w:rsidRDefault="007242BA">
      <w:pPr>
        <w:pStyle w:val="Innehll3"/>
        <w:rPr>
          <w:sz w:val="24"/>
          <w:szCs w:val="24"/>
        </w:rPr>
      </w:pPr>
      <w:r w:rsidRPr="0085093B">
        <w:t>Svåra gränsdragningar mellan förmånerna</w:t>
      </w:r>
      <w:r w:rsidRPr="0085093B">
        <w:tab/>
      </w:r>
      <w:r w:rsidR="0086761E" w:rsidRPr="0085093B">
        <w:t>4</w:t>
      </w:r>
    </w:p>
    <w:p w:rsidR="007242BA" w:rsidRPr="0085093B" w:rsidRDefault="007242BA">
      <w:pPr>
        <w:pStyle w:val="Innehll3"/>
        <w:rPr>
          <w:sz w:val="24"/>
          <w:szCs w:val="24"/>
        </w:rPr>
      </w:pPr>
      <w:r w:rsidRPr="0085093B">
        <w:t>Önskemål och kostnader</w:t>
      </w:r>
      <w:r w:rsidRPr="0085093B">
        <w:tab/>
      </w:r>
      <w:r w:rsidR="0086761E" w:rsidRPr="0085093B">
        <w:t>4</w:t>
      </w:r>
    </w:p>
    <w:p w:rsidR="007242BA" w:rsidRPr="0085093B" w:rsidRDefault="007242BA">
      <w:pPr>
        <w:pStyle w:val="Innehll3"/>
        <w:rPr>
          <w:sz w:val="24"/>
          <w:szCs w:val="24"/>
        </w:rPr>
      </w:pPr>
      <w:r w:rsidRPr="0085093B">
        <w:t>Försäkringskassan ansvarar för handläggningen sedan 2005</w:t>
      </w:r>
      <w:r w:rsidRPr="0085093B">
        <w:tab/>
      </w:r>
      <w:r w:rsidR="0086761E" w:rsidRPr="0085093B">
        <w:t>5</w:t>
      </w:r>
    </w:p>
    <w:p w:rsidR="007242BA" w:rsidRPr="0085093B" w:rsidRDefault="007242BA">
      <w:pPr>
        <w:pStyle w:val="Innehll3"/>
        <w:rPr>
          <w:sz w:val="24"/>
          <w:szCs w:val="24"/>
        </w:rPr>
      </w:pPr>
      <w:r w:rsidRPr="0085093B">
        <w:t>Tidigare konstaterade regionala skillnader</w:t>
      </w:r>
      <w:r w:rsidRPr="0085093B">
        <w:tab/>
      </w:r>
      <w:r w:rsidR="0086761E" w:rsidRPr="0085093B">
        <w:t>5</w:t>
      </w:r>
    </w:p>
    <w:p w:rsidR="007242BA" w:rsidRPr="0085093B" w:rsidRDefault="007242BA">
      <w:pPr>
        <w:pStyle w:val="Innehll3"/>
        <w:rPr>
          <w:sz w:val="24"/>
          <w:szCs w:val="24"/>
        </w:rPr>
      </w:pPr>
      <w:r w:rsidRPr="0085093B">
        <w:t>Revisionsfrågor</w:t>
      </w:r>
      <w:r w:rsidRPr="0085093B">
        <w:tab/>
      </w:r>
      <w:r w:rsidR="0086761E" w:rsidRPr="0085093B">
        <w:t>5</w:t>
      </w:r>
    </w:p>
    <w:p w:rsidR="007242BA" w:rsidRPr="0085093B" w:rsidRDefault="007242BA">
      <w:pPr>
        <w:pStyle w:val="Innehll2"/>
        <w:rPr>
          <w:sz w:val="24"/>
          <w:szCs w:val="24"/>
        </w:rPr>
      </w:pPr>
      <w:r w:rsidRPr="0085093B">
        <w:t>Socialförsäkringsförmåner till gravida</w:t>
      </w:r>
      <w:r w:rsidRPr="0085093B">
        <w:tab/>
      </w:r>
      <w:r w:rsidR="0086761E" w:rsidRPr="0085093B">
        <w:t>6</w:t>
      </w:r>
    </w:p>
    <w:p w:rsidR="007242BA" w:rsidRPr="0085093B" w:rsidRDefault="007242BA">
      <w:pPr>
        <w:pStyle w:val="Innehll3"/>
        <w:rPr>
          <w:sz w:val="24"/>
          <w:szCs w:val="24"/>
        </w:rPr>
      </w:pPr>
      <w:r w:rsidRPr="0085093B">
        <w:t>Sjukpenning</w:t>
      </w:r>
      <w:r w:rsidRPr="0085093B">
        <w:tab/>
      </w:r>
      <w:r w:rsidR="0086761E" w:rsidRPr="0085093B">
        <w:t>6</w:t>
      </w:r>
    </w:p>
    <w:p w:rsidR="007242BA" w:rsidRPr="0085093B" w:rsidRDefault="007242BA">
      <w:pPr>
        <w:pStyle w:val="Innehll3"/>
        <w:rPr>
          <w:sz w:val="24"/>
          <w:szCs w:val="24"/>
        </w:rPr>
      </w:pPr>
      <w:r w:rsidRPr="0085093B">
        <w:t>Havandeskapspenning</w:t>
      </w:r>
      <w:r w:rsidRPr="0085093B">
        <w:tab/>
      </w:r>
      <w:r w:rsidR="0086761E" w:rsidRPr="0085093B">
        <w:t>7</w:t>
      </w:r>
    </w:p>
    <w:p w:rsidR="007242BA" w:rsidRPr="0085093B" w:rsidRDefault="007242BA">
      <w:pPr>
        <w:pStyle w:val="Innehll3"/>
        <w:rPr>
          <w:sz w:val="24"/>
          <w:szCs w:val="24"/>
        </w:rPr>
      </w:pPr>
      <w:r w:rsidRPr="0085093B">
        <w:t>Föräldrapenning</w:t>
      </w:r>
      <w:r w:rsidRPr="0085093B">
        <w:tab/>
      </w:r>
      <w:r w:rsidR="0086761E" w:rsidRPr="0085093B">
        <w:t>7</w:t>
      </w:r>
    </w:p>
    <w:p w:rsidR="007242BA" w:rsidRPr="0085093B" w:rsidRDefault="007242BA">
      <w:pPr>
        <w:pStyle w:val="Innehll2"/>
        <w:rPr>
          <w:sz w:val="24"/>
          <w:szCs w:val="24"/>
        </w:rPr>
      </w:pPr>
      <w:r w:rsidRPr="0085093B">
        <w:t>Riksrevisionens iakttagelser</w:t>
      </w:r>
      <w:r w:rsidRPr="0085093B">
        <w:tab/>
      </w:r>
      <w:r w:rsidR="0086761E" w:rsidRPr="0085093B">
        <w:t>8</w:t>
      </w:r>
    </w:p>
    <w:p w:rsidR="007242BA" w:rsidRPr="0085093B" w:rsidRDefault="007242BA">
      <w:pPr>
        <w:pStyle w:val="Innehll3"/>
        <w:rPr>
          <w:sz w:val="24"/>
          <w:szCs w:val="24"/>
        </w:rPr>
      </w:pPr>
      <w:r w:rsidRPr="0085093B">
        <w:t>Regionala skillnader i ersättningen till gravida kvarstår</w:t>
      </w:r>
      <w:r w:rsidRPr="0085093B">
        <w:tab/>
      </w:r>
      <w:r w:rsidR="0086761E" w:rsidRPr="0085093B">
        <w:t>8</w:t>
      </w:r>
    </w:p>
    <w:p w:rsidR="007242BA" w:rsidRPr="0085093B" w:rsidRDefault="007242BA">
      <w:pPr>
        <w:pStyle w:val="Innehll3"/>
        <w:rPr>
          <w:sz w:val="24"/>
          <w:szCs w:val="24"/>
        </w:rPr>
      </w:pPr>
      <w:r w:rsidRPr="0085093B">
        <w:t>Inget systematiskt kvalitetsarbete hos Försäkringskassan</w:t>
      </w:r>
      <w:r w:rsidRPr="0085093B">
        <w:tab/>
      </w:r>
      <w:r w:rsidR="0086761E" w:rsidRPr="0085093B">
        <w:t>9</w:t>
      </w:r>
    </w:p>
    <w:p w:rsidR="007242BA" w:rsidRPr="0085093B" w:rsidRDefault="007242BA">
      <w:pPr>
        <w:pStyle w:val="Innehll3"/>
        <w:rPr>
          <w:sz w:val="24"/>
          <w:szCs w:val="24"/>
        </w:rPr>
      </w:pPr>
      <w:r w:rsidRPr="0085093B">
        <w:t>Bristfälliga kunskaper hos Försäkringskassan</w:t>
      </w:r>
      <w:r w:rsidRPr="0085093B">
        <w:tab/>
      </w:r>
      <w:r w:rsidR="0086761E" w:rsidRPr="0085093B">
        <w:t>10</w:t>
      </w:r>
    </w:p>
    <w:p w:rsidR="007242BA" w:rsidRPr="0085093B" w:rsidRDefault="007242BA">
      <w:pPr>
        <w:pStyle w:val="Innehll3"/>
        <w:rPr>
          <w:sz w:val="24"/>
          <w:szCs w:val="24"/>
        </w:rPr>
      </w:pPr>
      <w:r w:rsidRPr="0085093B">
        <w:t>Regeringens åtgärder</w:t>
      </w:r>
      <w:r w:rsidRPr="0085093B">
        <w:tab/>
      </w:r>
      <w:r w:rsidR="0086761E" w:rsidRPr="0085093B">
        <w:t>10</w:t>
      </w:r>
    </w:p>
    <w:p w:rsidR="007242BA" w:rsidRPr="0085093B" w:rsidRDefault="007242BA">
      <w:pPr>
        <w:pStyle w:val="Innehll2"/>
        <w:rPr>
          <w:sz w:val="24"/>
          <w:szCs w:val="24"/>
        </w:rPr>
      </w:pPr>
      <w:r w:rsidRPr="0085093B">
        <w:t>Riksrevisionens rekommendationer</w:t>
      </w:r>
      <w:r w:rsidRPr="0085093B">
        <w:tab/>
      </w:r>
      <w:r w:rsidR="0086761E" w:rsidRPr="0085093B">
        <w:t>11</w:t>
      </w:r>
    </w:p>
    <w:p w:rsidR="007242BA" w:rsidRPr="0085093B" w:rsidRDefault="007242BA">
      <w:pPr>
        <w:pStyle w:val="Innehll3"/>
        <w:rPr>
          <w:sz w:val="24"/>
          <w:szCs w:val="24"/>
        </w:rPr>
      </w:pPr>
      <w:r w:rsidRPr="0085093B">
        <w:t>Riksrevisionens rekommendationer till regeringen</w:t>
      </w:r>
      <w:r w:rsidRPr="0085093B">
        <w:tab/>
      </w:r>
      <w:r w:rsidR="0086761E" w:rsidRPr="0085093B">
        <w:t>11</w:t>
      </w:r>
    </w:p>
    <w:p w:rsidR="007242BA" w:rsidRPr="0085093B" w:rsidRDefault="007242BA">
      <w:pPr>
        <w:pStyle w:val="Innehll3"/>
        <w:rPr>
          <w:sz w:val="24"/>
          <w:szCs w:val="24"/>
        </w:rPr>
      </w:pPr>
      <w:r w:rsidRPr="0085093B">
        <w:t>Riksrevisionens rekommendationer till Försäkringskassan</w:t>
      </w:r>
      <w:r w:rsidRPr="0085093B">
        <w:tab/>
      </w:r>
      <w:r w:rsidR="0086761E" w:rsidRPr="0085093B">
        <w:t>11</w:t>
      </w:r>
    </w:p>
    <w:p w:rsidR="007242BA" w:rsidRPr="0085093B" w:rsidRDefault="007242BA">
      <w:pPr>
        <w:pStyle w:val="Innehll1"/>
        <w:rPr>
          <w:sz w:val="24"/>
          <w:szCs w:val="24"/>
        </w:rPr>
      </w:pPr>
      <w:r w:rsidRPr="0085093B">
        <w:t>Styrelsens överväganden</w:t>
      </w:r>
      <w:r w:rsidRPr="0085093B">
        <w:tab/>
      </w:r>
      <w:r w:rsidR="0086761E" w:rsidRPr="0085093B">
        <w:t>12</w:t>
      </w:r>
    </w:p>
    <w:p w:rsidR="00503979" w:rsidRPr="0085093B" w:rsidRDefault="00503979" w:rsidP="00503979"/>
    <w:p w:rsidR="00503979" w:rsidRPr="0085093B" w:rsidRDefault="00503979" w:rsidP="00503979">
      <w:pPr>
        <w:pStyle w:val="Normaltindrag"/>
        <w:sectPr w:rsidR="00503979" w:rsidRPr="0085093B">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503979" w:rsidRPr="0085093B" w:rsidRDefault="00503979" w:rsidP="00503979">
      <w:pPr>
        <w:pStyle w:val="Rubrik1"/>
        <w:rPr>
          <w:noProof w:val="0"/>
        </w:rPr>
      </w:pPr>
      <w:bookmarkStart w:id="5" w:name="_Toc159840486"/>
      <w:r w:rsidRPr="0085093B">
        <w:rPr>
          <w:noProof w:val="0"/>
        </w:rPr>
        <w:t xml:space="preserve">Styrelsens </w:t>
      </w:r>
      <w:r w:rsidR="00453DA2" w:rsidRPr="0085093B">
        <w:rPr>
          <w:noProof w:val="0"/>
        </w:rPr>
        <w:t>redogöre</w:t>
      </w:r>
      <w:r w:rsidR="00C81E6C" w:rsidRPr="0085093B">
        <w:rPr>
          <w:noProof w:val="0"/>
        </w:rPr>
        <w:t>lse</w:t>
      </w:r>
      <w:bookmarkEnd w:id="5"/>
    </w:p>
    <w:p w:rsidR="00503979" w:rsidRPr="0085093B" w:rsidRDefault="00C81E6C" w:rsidP="00503979">
      <w:r w:rsidRPr="0085093B">
        <w:t xml:space="preserve">Riksrevisionens styrelse överlämnar denna redogörelse till riksdagen. </w:t>
      </w:r>
    </w:p>
    <w:p w:rsidR="00503979" w:rsidRPr="0085093B" w:rsidRDefault="00503979" w:rsidP="00503979">
      <w:pPr>
        <w:pStyle w:val="Normaltindrag"/>
      </w:pPr>
    </w:p>
    <w:p w:rsidR="00503979" w:rsidRPr="0085093B" w:rsidRDefault="00503979" w:rsidP="00503979">
      <w:pPr>
        <w:pStyle w:val="Normaltindrag"/>
      </w:pPr>
      <w:bookmarkStart w:id="6" w:name="Nästa_Hpunkt"/>
      <w:bookmarkEnd w:id="6"/>
    </w:p>
    <w:p w:rsidR="00503979" w:rsidRPr="0085093B" w:rsidRDefault="00503979" w:rsidP="00503979">
      <w:pPr>
        <w:pStyle w:val="Normaltindrag"/>
      </w:pPr>
    </w:p>
    <w:p w:rsidR="00503979" w:rsidRPr="0085093B" w:rsidRDefault="00503979" w:rsidP="00503979">
      <w:pPr>
        <w:pStyle w:val="Utskriftsdatum"/>
      </w:pPr>
      <w:r w:rsidRPr="0085093B">
        <w:t xml:space="preserve">Stockholm den </w:t>
      </w:r>
      <w:r w:rsidR="00B64426" w:rsidRPr="0085093B">
        <w:t>21 februari 2007</w:t>
      </w:r>
      <w:r w:rsidRPr="0085093B">
        <w:t xml:space="preserve"> </w:t>
      </w:r>
    </w:p>
    <w:p w:rsidR="00A67BAC" w:rsidRPr="0085093B" w:rsidRDefault="00503979" w:rsidP="00A67BAC">
      <w:r w:rsidRPr="0085093B">
        <w:t>På Riksrevisionens styrelses vägnar</w:t>
      </w:r>
    </w:p>
    <w:p w:rsidR="003B18AA" w:rsidRPr="0085093B" w:rsidRDefault="003B18AA" w:rsidP="003B18AA">
      <w:pPr>
        <w:pStyle w:val="Normaltindrag"/>
      </w:pPr>
    </w:p>
    <w:p w:rsidR="00A67BAC" w:rsidRPr="0085093B" w:rsidRDefault="00A67BAC" w:rsidP="00A67BAC">
      <w:pPr>
        <w:pStyle w:val="Normaltindrag"/>
        <w:rPr>
          <w:i/>
        </w:rPr>
      </w:pPr>
    </w:p>
    <w:p w:rsidR="00A67BAC" w:rsidRPr="0085093B" w:rsidRDefault="00A67BAC" w:rsidP="00A67BAC">
      <w:pPr>
        <w:rPr>
          <w:i/>
        </w:rPr>
      </w:pPr>
      <w:r w:rsidRPr="0085093B">
        <w:rPr>
          <w:i/>
        </w:rPr>
        <w:t>Eva Flyborg</w:t>
      </w:r>
      <w:r w:rsidRPr="0085093B">
        <w:rPr>
          <w:i/>
        </w:rPr>
        <w:tab/>
      </w:r>
      <w:r w:rsidRPr="0085093B">
        <w:rPr>
          <w:i/>
        </w:rPr>
        <w:tab/>
      </w:r>
      <w:r w:rsidRPr="0085093B">
        <w:rPr>
          <w:i/>
        </w:rPr>
        <w:tab/>
      </w:r>
    </w:p>
    <w:p w:rsidR="00A67BAC" w:rsidRPr="0085093B" w:rsidRDefault="00A67BAC" w:rsidP="00A67BAC">
      <w:pPr>
        <w:pStyle w:val="Normaltindrag"/>
        <w:rPr>
          <w:i/>
        </w:rPr>
      </w:pPr>
      <w:r w:rsidRPr="0085093B">
        <w:rPr>
          <w:i/>
        </w:rPr>
        <w:tab/>
      </w:r>
    </w:p>
    <w:p w:rsidR="00A67BAC" w:rsidRPr="0085093B" w:rsidRDefault="00A67BAC" w:rsidP="00A67BAC">
      <w:pPr>
        <w:pStyle w:val="Normaltindrag"/>
        <w:rPr>
          <w:i/>
        </w:rPr>
      </w:pPr>
      <w:r w:rsidRPr="0085093B">
        <w:rPr>
          <w:i/>
        </w:rPr>
        <w:tab/>
      </w:r>
      <w:r w:rsidRPr="0085093B">
        <w:rPr>
          <w:i/>
        </w:rPr>
        <w:tab/>
      </w:r>
      <w:r w:rsidRPr="0085093B">
        <w:rPr>
          <w:i/>
        </w:rPr>
        <w:tab/>
        <w:t>Liv Hammargren</w:t>
      </w:r>
    </w:p>
    <w:p w:rsidR="003B18AA" w:rsidRPr="0085093B" w:rsidRDefault="003B18AA" w:rsidP="003B18AA"/>
    <w:p w:rsidR="00B8436F" w:rsidRPr="0085093B" w:rsidRDefault="00B8436F" w:rsidP="0086761E">
      <w:pPr>
        <w:pStyle w:val="Deltagare"/>
        <w:rPr>
          <w:noProof w:val="0"/>
        </w:rPr>
      </w:pPr>
      <w:bookmarkStart w:id="7" w:name="Deltagare"/>
      <w:bookmarkEnd w:id="7"/>
      <w:r w:rsidRPr="0085093B">
        <w:rPr>
          <w:noProof w:val="0"/>
        </w:rPr>
        <w:t xml:space="preserve">Följande ledamöter har deltagit i beslutet: Eva Flyborg (fp), Tommy Waidelich (s), </w:t>
      </w:r>
      <w:r w:rsidR="00B758B1" w:rsidRPr="0085093B">
        <w:rPr>
          <w:noProof w:val="0"/>
        </w:rPr>
        <w:t>Carina Adolfsson Elgestam (s)</w:t>
      </w:r>
      <w:r w:rsidRPr="0085093B">
        <w:rPr>
          <w:noProof w:val="0"/>
        </w:rPr>
        <w:t>, Alf Eriksson (s), Per Rosengren (v), Björn Hamilton (m), Marg</w:t>
      </w:r>
      <w:r w:rsidRPr="0085093B">
        <w:rPr>
          <w:noProof w:val="0"/>
        </w:rPr>
        <w:t>a</w:t>
      </w:r>
      <w:r w:rsidRPr="0085093B">
        <w:rPr>
          <w:noProof w:val="0"/>
        </w:rPr>
        <w:t xml:space="preserve">reta Andersson (c), Helena Hillar Rosenqvist (mp) </w:t>
      </w:r>
      <w:r w:rsidR="00B758B1" w:rsidRPr="0085093B">
        <w:rPr>
          <w:noProof w:val="0"/>
        </w:rPr>
        <w:t>Rose-Marie Frebran (kd), Ulla Löfgren (m) och Lennart Hedquist (m).</w:t>
      </w:r>
    </w:p>
    <w:p w:rsidR="00B8436F" w:rsidRPr="0085093B" w:rsidRDefault="00B8436F" w:rsidP="00B8436F">
      <w:pPr>
        <w:pStyle w:val="Normaltindrag"/>
      </w:pPr>
    </w:p>
    <w:p w:rsidR="00B8436F" w:rsidRPr="0085093B" w:rsidRDefault="00B8436F" w:rsidP="00B8436F"/>
    <w:p w:rsidR="00503979" w:rsidRPr="0085093B" w:rsidRDefault="00503979" w:rsidP="00B8436F"/>
    <w:p w:rsidR="00503979" w:rsidRPr="0085093B" w:rsidRDefault="00503979" w:rsidP="00503979">
      <w:pPr>
        <w:pStyle w:val="Normaltindrag"/>
        <w:sectPr w:rsidR="00503979" w:rsidRPr="0085093B">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503979" w:rsidRPr="0085093B" w:rsidRDefault="00503979" w:rsidP="00F960D3">
      <w:pPr>
        <w:pStyle w:val="Rubrik1"/>
        <w:rPr>
          <w:noProof w:val="0"/>
        </w:rPr>
      </w:pPr>
      <w:bookmarkStart w:id="8" w:name="_Toc159840487"/>
      <w:r w:rsidRPr="0085093B">
        <w:rPr>
          <w:noProof w:val="0"/>
        </w:rPr>
        <w:t>Riksrevisionens granskning</w:t>
      </w:r>
      <w:bookmarkEnd w:id="8"/>
    </w:p>
    <w:p w:rsidR="00B1609A" w:rsidRPr="0085093B" w:rsidRDefault="00B1609A" w:rsidP="00954AB1">
      <w:r w:rsidRPr="0085093B">
        <w:t xml:space="preserve">Riksrevisionen har granskat Försäkringskassans agerande för en lagenlig och enhetlig tillämpning av </w:t>
      </w:r>
      <w:r w:rsidR="009D2210" w:rsidRPr="0085093B">
        <w:t xml:space="preserve">socialförsäkringsförmåner </w:t>
      </w:r>
      <w:r w:rsidRPr="0085093B">
        <w:t xml:space="preserve">till gravida. Resultatet </w:t>
      </w:r>
      <w:r w:rsidR="00DF7AAA" w:rsidRPr="0085093B">
        <w:t xml:space="preserve">av granskningen </w:t>
      </w:r>
      <w:r w:rsidRPr="0085093B">
        <w:t>har redovisats i rapport</w:t>
      </w:r>
      <w:r w:rsidR="00DF7AAA" w:rsidRPr="0085093B">
        <w:t xml:space="preserve">en </w:t>
      </w:r>
      <w:r w:rsidR="00DF7AAA" w:rsidRPr="0085093B">
        <w:rPr>
          <w:i/>
        </w:rPr>
        <w:t>Socialförsäkringsförmåner till grav</w:t>
      </w:r>
      <w:r w:rsidR="00DF7AAA" w:rsidRPr="0085093B">
        <w:rPr>
          <w:i/>
        </w:rPr>
        <w:t>i</w:t>
      </w:r>
      <w:r w:rsidR="00DF7AAA" w:rsidRPr="0085093B">
        <w:rPr>
          <w:i/>
        </w:rPr>
        <w:t>da − Försäkringskassans agerande för en lagenlig och enhetlig tilläm</w:t>
      </w:r>
      <w:r w:rsidR="00DF7AAA" w:rsidRPr="0085093B">
        <w:rPr>
          <w:i/>
        </w:rPr>
        <w:t>p</w:t>
      </w:r>
      <w:r w:rsidR="00DF7AAA" w:rsidRPr="0085093B">
        <w:rPr>
          <w:i/>
        </w:rPr>
        <w:t>ning</w:t>
      </w:r>
      <w:r w:rsidR="00DF7AAA" w:rsidRPr="0085093B">
        <w:t xml:space="preserve"> (RiR 2006:30</w:t>
      </w:r>
      <w:r w:rsidR="00610301" w:rsidRPr="0085093B">
        <w:t xml:space="preserve">). Rapporten </w:t>
      </w:r>
      <w:r w:rsidRPr="0085093B">
        <w:t>pu</w:t>
      </w:r>
      <w:r w:rsidRPr="0085093B">
        <w:t>b</w:t>
      </w:r>
      <w:r w:rsidR="003330F9" w:rsidRPr="0085093B">
        <w:t>licerade</w:t>
      </w:r>
      <w:r w:rsidRPr="0085093B">
        <w:t xml:space="preserve">s den 21 december 2006. </w:t>
      </w:r>
    </w:p>
    <w:p w:rsidR="00CD46CD" w:rsidRPr="0085093B" w:rsidRDefault="00FD12BD" w:rsidP="00CD46CD">
      <w:pPr>
        <w:pStyle w:val="Rubrik2"/>
      </w:pPr>
      <w:bookmarkStart w:id="9" w:name="_Toc159840488"/>
      <w:r w:rsidRPr="0085093B">
        <w:t>Granskningens b</w:t>
      </w:r>
      <w:r w:rsidR="00B1609A" w:rsidRPr="0085093B">
        <w:t xml:space="preserve">akgrund och </w:t>
      </w:r>
      <w:r w:rsidR="00655027" w:rsidRPr="0085093B">
        <w:t>inriktning</w:t>
      </w:r>
      <w:bookmarkEnd w:id="9"/>
    </w:p>
    <w:p w:rsidR="00B1609A" w:rsidRPr="0085093B" w:rsidRDefault="00B1609A" w:rsidP="00CD46CD">
      <w:pPr>
        <w:pStyle w:val="Rubrik3"/>
        <w:rPr>
          <w:noProof w:val="0"/>
        </w:rPr>
      </w:pPr>
      <w:bookmarkStart w:id="10" w:name="_Toc159840489"/>
      <w:r w:rsidRPr="0085093B">
        <w:rPr>
          <w:noProof w:val="0"/>
        </w:rPr>
        <w:t>Tre former av ersättning till gravida</w:t>
      </w:r>
      <w:bookmarkEnd w:id="10"/>
      <w:r w:rsidRPr="0085093B">
        <w:rPr>
          <w:noProof w:val="0"/>
        </w:rPr>
        <w:t xml:space="preserve"> </w:t>
      </w:r>
    </w:p>
    <w:p w:rsidR="00B1609A" w:rsidRPr="0085093B" w:rsidRDefault="00B1609A" w:rsidP="00954AB1">
      <w:r w:rsidRPr="0085093B">
        <w:t>Sju av tio gravida kvinnor får ersättning från socialförsäkringssystemet någon gång under de tre sista månaderna av graviditeten. De socialförsäkringsfö</w:t>
      </w:r>
      <w:r w:rsidRPr="0085093B">
        <w:t>r</w:t>
      </w:r>
      <w:r w:rsidRPr="0085093B">
        <w:t>måner som gravida kan göra anspråk på är sjukpenning, havandeskapspe</w:t>
      </w:r>
      <w:r w:rsidRPr="0085093B">
        <w:t>n</w:t>
      </w:r>
      <w:r w:rsidRPr="0085093B">
        <w:t>ning och föräldrapenning. För rätt till sjukpenning krävs att det ska finnas en sjukdom som sätter ned arbetsförmågan. Havandeskapspenning kan betalas ut om den gravida kvinnans arbete är alltför fysiskt ansträngande eller om det finns risker i a</w:t>
      </w:r>
      <w:r w:rsidRPr="0085093B">
        <w:t>r</w:t>
      </w:r>
      <w:r w:rsidRPr="0085093B">
        <w:t xml:space="preserve">betsmiljön. Gravida har också rätt att ta ut föräldrapenning för det väntade barnet </w:t>
      </w:r>
      <w:r w:rsidR="00B64426" w:rsidRPr="0085093B">
        <w:t>fr.o.m. 60</w:t>
      </w:r>
      <w:r w:rsidRPr="0085093B">
        <w:t xml:space="preserve"> dagar före b</w:t>
      </w:r>
      <w:r w:rsidRPr="0085093B">
        <w:t>e</w:t>
      </w:r>
      <w:r w:rsidRPr="0085093B">
        <w:t>räknad förlossning.</w:t>
      </w:r>
    </w:p>
    <w:p w:rsidR="00B1609A" w:rsidRPr="0085093B" w:rsidRDefault="00B1609A" w:rsidP="00F960D3">
      <w:pPr>
        <w:pStyle w:val="Rubrik3"/>
        <w:rPr>
          <w:noProof w:val="0"/>
        </w:rPr>
      </w:pPr>
      <w:bookmarkStart w:id="11" w:name="_Toc159840490"/>
      <w:r w:rsidRPr="0085093B">
        <w:rPr>
          <w:noProof w:val="0"/>
        </w:rPr>
        <w:t>Svåra gränsdragningar mellan förmånerna</w:t>
      </w:r>
      <w:bookmarkEnd w:id="11"/>
      <w:r w:rsidRPr="0085093B">
        <w:rPr>
          <w:noProof w:val="0"/>
        </w:rPr>
        <w:t xml:space="preserve"> </w:t>
      </w:r>
    </w:p>
    <w:p w:rsidR="00B1609A" w:rsidRPr="0085093B" w:rsidRDefault="00B02D23" w:rsidP="00954AB1">
      <w:r w:rsidRPr="0085093B">
        <w:t>Vid handläggningen av havandeskapspenning och sjukpenning till gravida ska</w:t>
      </w:r>
      <w:r w:rsidR="00B1609A" w:rsidRPr="0085093B">
        <w:t xml:space="preserve"> Försäkringskassans </w:t>
      </w:r>
      <w:r w:rsidRPr="0085093B">
        <w:t>tjänstemän</w:t>
      </w:r>
      <w:r w:rsidR="00B1609A" w:rsidRPr="0085093B">
        <w:t xml:space="preserve"> göra bedömningar som avser dels kvi</w:t>
      </w:r>
      <w:r w:rsidR="00B1609A" w:rsidRPr="0085093B">
        <w:t>n</w:t>
      </w:r>
      <w:r w:rsidR="00B1609A" w:rsidRPr="0085093B">
        <w:t>nornas individuella förutsättningar, dels deras arbetssituation. Brister i ti</w:t>
      </w:r>
      <w:r w:rsidR="00B1609A" w:rsidRPr="0085093B">
        <w:t>l</w:t>
      </w:r>
      <w:r w:rsidR="00B1609A" w:rsidRPr="0085093B">
        <w:t>lämpningen av socialförsäkringsreglerna kan innebära att gravida får del av olika ersättningss</w:t>
      </w:r>
      <w:r w:rsidR="00B1609A" w:rsidRPr="0085093B">
        <w:t>y</w:t>
      </w:r>
      <w:r w:rsidR="00B1609A" w:rsidRPr="0085093B">
        <w:t xml:space="preserve">stem beroende på var de bor. I län med en mer generös tillämpning kan gravida kvinnor t.ex. i högre grad </w:t>
      </w:r>
      <w:r w:rsidR="00F51284" w:rsidRPr="0085093B">
        <w:t>beviljas</w:t>
      </w:r>
      <w:r w:rsidR="00B1609A" w:rsidRPr="0085093B">
        <w:t xml:space="preserve"> sjukpenning och havandeskapspenning</w:t>
      </w:r>
      <w:r w:rsidR="00B64426" w:rsidRPr="0085093B">
        <w:t xml:space="preserve">, </w:t>
      </w:r>
      <w:r w:rsidR="00B1609A" w:rsidRPr="0085093B">
        <w:t>medan kvinnor i andra län i högre utsträckning hänv</w:t>
      </w:r>
      <w:r w:rsidR="00B1609A" w:rsidRPr="0085093B">
        <w:t>i</w:t>
      </w:r>
      <w:r w:rsidR="00B1609A" w:rsidRPr="0085093B">
        <w:t>sas till uttag av föräldrapenning före förlos</w:t>
      </w:r>
      <w:r w:rsidR="00B1609A" w:rsidRPr="0085093B">
        <w:t>s</w:t>
      </w:r>
      <w:r w:rsidR="00B1609A" w:rsidRPr="0085093B">
        <w:t xml:space="preserve">ningen. </w:t>
      </w:r>
    </w:p>
    <w:p w:rsidR="00B1609A" w:rsidRPr="0085093B" w:rsidRDefault="00EF60A4" w:rsidP="00F960D3">
      <w:pPr>
        <w:pStyle w:val="Rubrik3"/>
        <w:rPr>
          <w:noProof w:val="0"/>
        </w:rPr>
      </w:pPr>
      <w:bookmarkStart w:id="12" w:name="_Toc159840491"/>
      <w:r w:rsidRPr="0085093B">
        <w:rPr>
          <w:noProof w:val="0"/>
        </w:rPr>
        <w:t>Önskemål och kostnader</w:t>
      </w:r>
      <w:bookmarkEnd w:id="12"/>
    </w:p>
    <w:p w:rsidR="00B1609A" w:rsidRPr="0085093B" w:rsidRDefault="00B1609A" w:rsidP="00C661D8">
      <w:r w:rsidRPr="0085093B">
        <w:t>För gravida kvinnor finns en ekonomisk drivkraft att undvika uttag av föräl</w:t>
      </w:r>
      <w:r w:rsidRPr="0085093B">
        <w:t>d</w:t>
      </w:r>
      <w:r w:rsidRPr="0085093B">
        <w:t xml:space="preserve">rapenning för att därmed ha fler dagar kvar att ta ut efter barnets födelse. I rapporten </w:t>
      </w:r>
      <w:r w:rsidRPr="0085093B">
        <w:rPr>
          <w:i/>
          <w:iCs/>
        </w:rPr>
        <w:t>Orsaker till skillnader i kvinnors och mäns sjukskrivning</w:t>
      </w:r>
      <w:r w:rsidRPr="0085093B">
        <w:rPr>
          <w:i/>
          <w:iCs/>
        </w:rPr>
        <w:t>s</w:t>
      </w:r>
      <w:r w:rsidRPr="0085093B">
        <w:rPr>
          <w:i/>
          <w:iCs/>
        </w:rPr>
        <w:t>mönster (RFV 2004:16)</w:t>
      </w:r>
      <w:r w:rsidRPr="0085093B">
        <w:t xml:space="preserve"> framhåller Riksförsäkringsverket att studier ger stöd för att gravida kvinnor i stor utsträckning önskar undvika att ta ut föräldrapenning före nedkomsten. Såväl arbetsgivarnas som statens kostnader påverkas </w:t>
      </w:r>
      <w:r w:rsidR="0057410E" w:rsidRPr="0085093B">
        <w:t>även</w:t>
      </w:r>
      <w:r w:rsidRPr="0085093B">
        <w:t xml:space="preserve"> av vilken e</w:t>
      </w:r>
      <w:r w:rsidRPr="0085093B">
        <w:t>r</w:t>
      </w:r>
      <w:r w:rsidRPr="0085093B">
        <w:t>sättning som betalas ut. (Se vidare tabell 1, s.</w:t>
      </w:r>
      <w:r w:rsidR="00A43419" w:rsidRPr="0085093B">
        <w:t xml:space="preserve"> 9</w:t>
      </w:r>
      <w:r w:rsidRPr="0085093B">
        <w:t>.)</w:t>
      </w:r>
    </w:p>
    <w:p w:rsidR="00B1609A" w:rsidRPr="0085093B" w:rsidRDefault="00B1609A" w:rsidP="00F960D3">
      <w:pPr>
        <w:pStyle w:val="Rubrik3"/>
        <w:rPr>
          <w:noProof w:val="0"/>
        </w:rPr>
      </w:pPr>
      <w:bookmarkStart w:id="13" w:name="_Toc159840492"/>
      <w:r w:rsidRPr="0085093B">
        <w:rPr>
          <w:noProof w:val="0"/>
        </w:rPr>
        <w:t>Försäkringskassan ansvarar för handläggningen sedan 2005</w:t>
      </w:r>
      <w:bookmarkEnd w:id="13"/>
    </w:p>
    <w:p w:rsidR="00B1609A" w:rsidRPr="0085093B" w:rsidRDefault="00B1609A" w:rsidP="00954AB1">
      <w:r w:rsidRPr="0085093B">
        <w:t>Fram till den sista december 2004 ansvarade Riksförsäkringsverket (RFV) so</w:t>
      </w:r>
      <w:r w:rsidR="00B64426" w:rsidRPr="0085093B">
        <w:t>m central förvaltningsmyndighet</w:t>
      </w:r>
      <w:r w:rsidRPr="0085093B">
        <w:t xml:space="preserve"> och de 21 självständiga försäkringska</w:t>
      </w:r>
      <w:r w:rsidRPr="0085093B">
        <w:t>s</w:t>
      </w:r>
      <w:r w:rsidRPr="0085093B">
        <w:t>sorna för handläggningen av ärenden om ersättning till gravida. Den 1 januari 2005 ersattes Riksförsäkringsverket och försäkringskassorna av en ny sa</w:t>
      </w:r>
      <w:r w:rsidRPr="0085093B">
        <w:t>m</w:t>
      </w:r>
      <w:r w:rsidRPr="0085093B">
        <w:t>manhållen statlig myndighet, Försäkringskassan. Som motiv för den översyn som låg till grund för reformen angav regeringen bl.a. att det fanns stora skillnader mellan hur regler tillämpades och hur försäkrade bemöttes i olika del</w:t>
      </w:r>
      <w:r w:rsidR="00B64426" w:rsidRPr="0085093B">
        <w:t xml:space="preserve">ar av landet (dir. 2002:166). </w:t>
      </w:r>
      <w:r w:rsidRPr="0085093B">
        <w:t>Målet med reformen var att skapa ett tydligt ledningsansvar, en nationell samsyn och likformighet i handläggningen samt att skapa förutsättningar för att fokusera på en gemensam verksamhetsutvec</w:t>
      </w:r>
      <w:r w:rsidRPr="0085093B">
        <w:t>k</w:t>
      </w:r>
      <w:r w:rsidRPr="0085093B">
        <w:t>ling. (Prop. 2003/04:69,</w:t>
      </w:r>
      <w:r w:rsidR="00B64426" w:rsidRPr="0085093B">
        <w:t xml:space="preserve"> bet.</w:t>
      </w:r>
      <w:r w:rsidRPr="0085093B">
        <w:t xml:space="preserve"> 2003</w:t>
      </w:r>
      <w:r w:rsidR="00B64426" w:rsidRPr="0085093B">
        <w:t>/</w:t>
      </w:r>
      <w:r w:rsidRPr="0085093B">
        <w:t xml:space="preserve">04:SfU13, rskr. 2003/04:210 och prop. 2003/04:152, </w:t>
      </w:r>
      <w:r w:rsidR="00B64426" w:rsidRPr="0085093B">
        <w:t xml:space="preserve">bet. </w:t>
      </w:r>
      <w:r w:rsidRPr="0085093B">
        <w:t>2004/05:SfU4, rskr.</w:t>
      </w:r>
      <w:r w:rsidR="00233855" w:rsidRPr="0085093B">
        <w:t xml:space="preserve"> </w:t>
      </w:r>
      <w:r w:rsidRPr="0085093B">
        <w:t xml:space="preserve">2004/05:8.) </w:t>
      </w:r>
    </w:p>
    <w:p w:rsidR="00EF60A4" w:rsidRPr="0085093B" w:rsidRDefault="00EF60A4" w:rsidP="00EF60A4">
      <w:pPr>
        <w:pStyle w:val="Rubrik3"/>
        <w:rPr>
          <w:noProof w:val="0"/>
        </w:rPr>
      </w:pPr>
      <w:bookmarkStart w:id="14" w:name="_Toc159840493"/>
      <w:r w:rsidRPr="0085093B">
        <w:rPr>
          <w:noProof w:val="0"/>
        </w:rPr>
        <w:t>Tidigare konstaterade regionala skillnader</w:t>
      </w:r>
      <w:bookmarkEnd w:id="14"/>
    </w:p>
    <w:p w:rsidR="00EF60A4" w:rsidRPr="0085093B" w:rsidRDefault="00EF60A4" w:rsidP="00EF60A4">
      <w:r w:rsidRPr="0085093B">
        <w:t>Riksförsäkringsverket genomförde 2002 en undersökning om gravida kvi</w:t>
      </w:r>
      <w:r w:rsidRPr="0085093B">
        <w:t>n</w:t>
      </w:r>
      <w:r w:rsidRPr="0085093B">
        <w:t xml:space="preserve">nors situation </w:t>
      </w:r>
      <w:r w:rsidRPr="0085093B">
        <w:rPr>
          <w:i/>
          <w:iCs/>
        </w:rPr>
        <w:t>(RFV analyserar 2003:7)</w:t>
      </w:r>
      <w:r w:rsidRPr="0085093B">
        <w:t>. I undersökningen framkom bl.a. att den regionala variationen inte var så stor när det gällde den totala andelen kvinnor som fått någon form av ersättning vid graviditet. Däremot konstat</w:t>
      </w:r>
      <w:r w:rsidRPr="0085093B">
        <w:t>e</w:t>
      </w:r>
      <w:r w:rsidRPr="0085093B">
        <w:t>rade Riksförsäkringsverket att det fanns stora regionala skillnader i förde</w:t>
      </w:r>
      <w:r w:rsidRPr="0085093B">
        <w:t>l</w:t>
      </w:r>
      <w:r w:rsidRPr="0085093B">
        <w:t>ningen mellan uttagen av sjukpenning, havandeskapspenning och föräldr</w:t>
      </w:r>
      <w:r w:rsidRPr="0085093B">
        <w:t>a</w:t>
      </w:r>
      <w:r w:rsidRPr="0085093B">
        <w:t>penning. Utifrån unde</w:t>
      </w:r>
      <w:r w:rsidRPr="0085093B">
        <w:t>r</w:t>
      </w:r>
      <w:r w:rsidRPr="0085093B">
        <w:t>sökningens resultat framhöll Riksförsäkringsverket att de regionala skillnaderna tydde på en olikformighet i tillämpningen av regle</w:t>
      </w:r>
      <w:r w:rsidRPr="0085093B">
        <w:t>r</w:t>
      </w:r>
      <w:r w:rsidRPr="0085093B">
        <w:t>na för dessa socialförsä</w:t>
      </w:r>
      <w:r w:rsidRPr="0085093B">
        <w:t>k</w:t>
      </w:r>
      <w:r w:rsidRPr="0085093B">
        <w:t>ringsförmåner som inte var tillfredsställande.</w:t>
      </w:r>
    </w:p>
    <w:p w:rsidR="00B1609A" w:rsidRPr="0085093B" w:rsidRDefault="00B1609A" w:rsidP="00F960D3">
      <w:pPr>
        <w:pStyle w:val="Rubrik3"/>
        <w:rPr>
          <w:noProof w:val="0"/>
        </w:rPr>
      </w:pPr>
      <w:bookmarkStart w:id="15" w:name="_Toc159840494"/>
      <w:r w:rsidRPr="0085093B">
        <w:rPr>
          <w:noProof w:val="0"/>
        </w:rPr>
        <w:t>Revisionsfrågor</w:t>
      </w:r>
      <w:bookmarkEnd w:id="15"/>
      <w:r w:rsidRPr="0085093B">
        <w:rPr>
          <w:noProof w:val="0"/>
        </w:rPr>
        <w:t xml:space="preserve"> </w:t>
      </w:r>
    </w:p>
    <w:p w:rsidR="00B1609A" w:rsidRPr="0085093B" w:rsidRDefault="00B1609A" w:rsidP="00954AB1">
      <w:r w:rsidRPr="0085093B">
        <w:t>Mot bakgrund av de brister i tillämpningen av de regler som styr ersättning</w:t>
      </w:r>
      <w:r w:rsidRPr="0085093B">
        <w:t>s</w:t>
      </w:r>
      <w:r w:rsidRPr="0085093B">
        <w:t>förmånerna till gravida som Riksförsäkringsverket tidigare uppmär</w:t>
      </w:r>
      <w:r w:rsidRPr="0085093B">
        <w:t>k</w:t>
      </w:r>
      <w:r w:rsidRPr="0085093B">
        <w:t xml:space="preserve">sammat har Riksrevisionen i </w:t>
      </w:r>
      <w:r w:rsidR="00180E1F" w:rsidRPr="0085093B">
        <w:t xml:space="preserve">sin </w:t>
      </w:r>
      <w:r w:rsidRPr="0085093B">
        <w:t>granskning följt upp utvecklingen av de regionala skillnaderna. Riksrevisionen har också granskat hur Riksförsä</w:t>
      </w:r>
      <w:r w:rsidRPr="0085093B">
        <w:t>k</w:t>
      </w:r>
      <w:r w:rsidRPr="0085093B">
        <w:t>ringsverket och sedermera Försäkringskassan har agerat för att skapa förutsättningar för en lagenlig och enhetlig handläggning av ersättningar till gravida. Följande övergripande revision</w:t>
      </w:r>
      <w:r w:rsidRPr="0085093B">
        <w:t>s</w:t>
      </w:r>
      <w:r w:rsidRPr="0085093B">
        <w:t>fråga har formulerats:</w:t>
      </w:r>
    </w:p>
    <w:p w:rsidR="00B1609A" w:rsidRPr="0085093B" w:rsidRDefault="00B1609A" w:rsidP="0086761E">
      <w:pPr>
        <w:pStyle w:val="Citat"/>
        <w:numPr>
          <w:ilvl w:val="0"/>
          <w:numId w:val="19"/>
        </w:numPr>
        <w:spacing w:before="125"/>
        <w:ind w:left="510"/>
      </w:pPr>
      <w:r w:rsidRPr="0085093B">
        <w:t>Har Riksförsäkringsverket och Försäkringskassan tagit sitt ansvar för att motverka brister i rättstillämpningen vid handläggningen av ersät</w:t>
      </w:r>
      <w:r w:rsidRPr="0085093B">
        <w:t>t</w:t>
      </w:r>
      <w:r w:rsidRPr="0085093B">
        <w:t>ningar till gr</w:t>
      </w:r>
      <w:r w:rsidRPr="0085093B">
        <w:t>a</w:t>
      </w:r>
      <w:r w:rsidRPr="0085093B">
        <w:t>vida?</w:t>
      </w:r>
    </w:p>
    <w:p w:rsidR="00D15A42" w:rsidRPr="0085093B" w:rsidRDefault="00D15A42" w:rsidP="00D15A42">
      <w:pPr>
        <w:pStyle w:val="CitatIndrag"/>
      </w:pPr>
    </w:p>
    <w:p w:rsidR="00B1609A" w:rsidRPr="0085093B" w:rsidRDefault="00B1609A" w:rsidP="00954AB1">
      <w:r w:rsidRPr="0085093B">
        <w:t>Med den övergripande revisionsfrågan som utgångspunkt har två delfrågor formulerats:</w:t>
      </w:r>
    </w:p>
    <w:p w:rsidR="00B1609A" w:rsidRPr="0085093B" w:rsidRDefault="00B1609A" w:rsidP="0086761E">
      <w:pPr>
        <w:pStyle w:val="Citat"/>
        <w:numPr>
          <w:ilvl w:val="0"/>
          <w:numId w:val="19"/>
        </w:numPr>
        <w:spacing w:before="125"/>
        <w:ind w:left="510"/>
      </w:pPr>
      <w:r w:rsidRPr="0085093B">
        <w:t>Vilken kunskap har Försäkringskassan om rättstillämpningen vid han</w:t>
      </w:r>
      <w:r w:rsidRPr="0085093B">
        <w:t>d</w:t>
      </w:r>
      <w:r w:rsidRPr="0085093B">
        <w:t xml:space="preserve">läggningen av ersättningar till gravida? </w:t>
      </w:r>
    </w:p>
    <w:p w:rsidR="00B1609A" w:rsidRPr="0085093B" w:rsidRDefault="00B1609A" w:rsidP="00180E1F">
      <w:pPr>
        <w:pStyle w:val="Citat"/>
      </w:pPr>
    </w:p>
    <w:p w:rsidR="00B1609A" w:rsidRPr="0085093B" w:rsidRDefault="00B1609A" w:rsidP="0086761E">
      <w:pPr>
        <w:pStyle w:val="Citat"/>
        <w:numPr>
          <w:ilvl w:val="0"/>
          <w:numId w:val="19"/>
        </w:numPr>
        <w:spacing w:before="125"/>
        <w:ind w:left="510"/>
      </w:pPr>
      <w:r w:rsidRPr="0085093B">
        <w:t>Vilka åtgärder har Riksförsäkringsverket och Försäkringskassan vidt</w:t>
      </w:r>
      <w:r w:rsidRPr="0085093B">
        <w:t>a</w:t>
      </w:r>
      <w:r w:rsidRPr="0085093B">
        <w:t>git för en lagenlig och enhetlig tillämpning avseende ersättningar till grav</w:t>
      </w:r>
      <w:r w:rsidRPr="0085093B">
        <w:t>i</w:t>
      </w:r>
      <w:r w:rsidRPr="0085093B">
        <w:t>da?</w:t>
      </w:r>
    </w:p>
    <w:p w:rsidR="00B1609A" w:rsidRPr="0085093B" w:rsidRDefault="00B1609A" w:rsidP="00954AB1"/>
    <w:p w:rsidR="00165AD7" w:rsidRPr="0085093B" w:rsidRDefault="00B1609A" w:rsidP="00954AB1">
      <w:r w:rsidRPr="0085093B">
        <w:t>Som ett resultat av försäkringskassereformen 2005 omfattar Riksrevisi</w:t>
      </w:r>
      <w:r w:rsidRPr="0085093B">
        <w:t>o</w:t>
      </w:r>
      <w:r w:rsidRPr="0085093B">
        <w:t>nens granskning verksamheten vid Riksförsäkringsverket under perioden 200</w:t>
      </w:r>
      <w:r w:rsidR="00F9067A" w:rsidRPr="0085093B">
        <w:t>3</w:t>
      </w:r>
      <w:r w:rsidRPr="0085093B">
        <w:t xml:space="preserve"> t.o.m. 2004 och vid Försäkringskassan fr.o.m. 2005.</w:t>
      </w:r>
    </w:p>
    <w:p w:rsidR="00B1609A" w:rsidRPr="0085093B" w:rsidRDefault="00B1609A" w:rsidP="00165AD7">
      <w:pPr>
        <w:pStyle w:val="Normaltindrag"/>
      </w:pPr>
      <w:r w:rsidRPr="0085093B">
        <w:t xml:space="preserve">En </w:t>
      </w:r>
      <w:r w:rsidR="00E36B80" w:rsidRPr="0085093B">
        <w:t xml:space="preserve">central </w:t>
      </w:r>
      <w:r w:rsidRPr="0085093B">
        <w:t>utgångspunkt för Riksrevisionens granskning är krav</w:t>
      </w:r>
      <w:r w:rsidR="00EF481B" w:rsidRPr="0085093B">
        <w:t>en</w:t>
      </w:r>
      <w:r w:rsidRPr="0085093B">
        <w:t xml:space="preserve"> på sa</w:t>
      </w:r>
      <w:r w:rsidRPr="0085093B">
        <w:t>k</w:t>
      </w:r>
      <w:r w:rsidRPr="0085093B">
        <w:t xml:space="preserve">lighet och likabehandling i ärendehandläggningen samt </w:t>
      </w:r>
      <w:r w:rsidR="00EF481B" w:rsidRPr="0085093B">
        <w:t>k</w:t>
      </w:r>
      <w:r w:rsidRPr="0085093B">
        <w:t>rav</w:t>
      </w:r>
      <w:r w:rsidR="00EF481B" w:rsidRPr="0085093B">
        <w:t>en</w:t>
      </w:r>
      <w:r w:rsidRPr="0085093B">
        <w:t xml:space="preserve"> på ansvariga myndi</w:t>
      </w:r>
      <w:r w:rsidRPr="0085093B">
        <w:t>g</w:t>
      </w:r>
      <w:r w:rsidRPr="0085093B">
        <w:t>heter att verka f</w:t>
      </w:r>
      <w:r w:rsidR="006D4D0D" w:rsidRPr="0085093B">
        <w:t>ör saklighet och likabehandling</w:t>
      </w:r>
      <w:r w:rsidRPr="0085093B">
        <w:t>. I regeringsformen ställs krav på att de som fullgör uppgifter inom den offentliga förval</w:t>
      </w:r>
      <w:r w:rsidRPr="0085093B">
        <w:t>t</w:t>
      </w:r>
      <w:r w:rsidRPr="0085093B">
        <w:t>ningen i sin verksamhet ska beakta allas likhet inför lagen samt iaktta saklighet och opartiskhet (1 kap. 9 § regeringsformen). Av 2 § förordning (2004:1299) med instruktion för Försä</w:t>
      </w:r>
      <w:r w:rsidRPr="0085093B">
        <w:t>k</w:t>
      </w:r>
      <w:r w:rsidRPr="0085093B">
        <w:t>ringskassan framgår att myndigheten bl.a. ska ansvara och verka för lagenlighet och enhetlighet vid rättstillämpningen inom sitt verksamhetso</w:t>
      </w:r>
      <w:r w:rsidRPr="0085093B">
        <w:t>m</w:t>
      </w:r>
      <w:r w:rsidRPr="0085093B">
        <w:t xml:space="preserve">råde. </w:t>
      </w:r>
    </w:p>
    <w:p w:rsidR="00B1609A" w:rsidRPr="0085093B" w:rsidRDefault="00B1609A" w:rsidP="00F960D3">
      <w:pPr>
        <w:pStyle w:val="Rubrik2"/>
      </w:pPr>
      <w:bookmarkStart w:id="16" w:name="_Toc159840495"/>
      <w:r w:rsidRPr="0085093B">
        <w:t>Socialförsäkringsförmåner till gravida</w:t>
      </w:r>
      <w:bookmarkEnd w:id="16"/>
    </w:p>
    <w:p w:rsidR="00B1609A" w:rsidRPr="0085093B" w:rsidRDefault="00B1609A" w:rsidP="00F960D3">
      <w:pPr>
        <w:pStyle w:val="Rubrik3"/>
        <w:rPr>
          <w:noProof w:val="0"/>
        </w:rPr>
      </w:pPr>
      <w:bookmarkStart w:id="17" w:name="_Toc159840496"/>
      <w:r w:rsidRPr="0085093B">
        <w:rPr>
          <w:noProof w:val="0"/>
        </w:rPr>
        <w:t>Sjukpenning</w:t>
      </w:r>
      <w:bookmarkEnd w:id="17"/>
    </w:p>
    <w:p w:rsidR="00F9067A" w:rsidRPr="0085093B" w:rsidRDefault="00B1609A" w:rsidP="00954AB1">
      <w:r w:rsidRPr="0085093B">
        <w:t>Sjukpenning kan utgå med olika nivåer: en fjärdedel, halv, tre fjärdedelar eller hel. Ersättningen uppgick år 2006 till 80</w:t>
      </w:r>
      <w:r w:rsidR="00A44CA8" w:rsidRPr="0085093B">
        <w:t xml:space="preserve"> </w:t>
      </w:r>
      <w:r w:rsidR="00EF481B" w:rsidRPr="0085093B">
        <w:t>%</w:t>
      </w:r>
      <w:r w:rsidRPr="0085093B">
        <w:t xml:space="preserve"> av den sjukpenninggrunda</w:t>
      </w:r>
      <w:r w:rsidRPr="0085093B">
        <w:t>n</w:t>
      </w:r>
      <w:r w:rsidRPr="0085093B">
        <w:t>de inkom</w:t>
      </w:r>
      <w:r w:rsidRPr="0085093B">
        <w:t>s</w:t>
      </w:r>
      <w:r w:rsidRPr="0085093B">
        <w:t>ten upp till 33 083  kr i månaden (</w:t>
      </w:r>
      <w:r w:rsidR="00EF481B" w:rsidRPr="0085093B">
        <w:t>10</w:t>
      </w:r>
      <w:r w:rsidRPr="0085093B">
        <w:t xml:space="preserve"> prisbasbelopp år 2006)</w:t>
      </w:r>
      <w:r w:rsidR="000F695D" w:rsidRPr="0085093B">
        <w:rPr>
          <w:rStyle w:val="Fotnotsreferens"/>
        </w:rPr>
        <w:footnoteReference w:id="1"/>
      </w:r>
      <w:r w:rsidRPr="0085093B">
        <w:t>. För den första dagen i en sjukperiod utgår ingen ersättning (karensdag). De efte</w:t>
      </w:r>
      <w:r w:rsidRPr="0085093B">
        <w:t>r</w:t>
      </w:r>
      <w:r w:rsidRPr="0085093B">
        <w:t xml:space="preserve">följande 13 dagarna ersätts av arbetsgivaren (sjuklön). Därefter utgår </w:t>
      </w:r>
      <w:r w:rsidR="00057641" w:rsidRPr="0085093B">
        <w:t>sju</w:t>
      </w:r>
      <w:r w:rsidR="00057641" w:rsidRPr="0085093B">
        <w:t>k</w:t>
      </w:r>
      <w:r w:rsidR="00057641" w:rsidRPr="0085093B">
        <w:t>penning</w:t>
      </w:r>
      <w:r w:rsidRPr="0085093B">
        <w:t xml:space="preserve"> från Försäkringskassan. Försäkringskassan betalade ut 354 mi</w:t>
      </w:r>
      <w:r w:rsidRPr="0085093B">
        <w:t>l</w:t>
      </w:r>
      <w:r w:rsidRPr="0085093B">
        <w:t>joner kronor för sjukpenning under de sista tre månaderna av graviditeten till kvi</w:t>
      </w:r>
      <w:r w:rsidRPr="0085093B">
        <w:t>n</w:t>
      </w:r>
      <w:r w:rsidRPr="0085093B">
        <w:t xml:space="preserve">nor som födde barn första halvåret 2006. </w:t>
      </w:r>
    </w:p>
    <w:p w:rsidR="00B1609A" w:rsidRPr="0085093B" w:rsidRDefault="00B1609A" w:rsidP="00F9067A">
      <w:pPr>
        <w:pStyle w:val="Normaltindrag"/>
      </w:pPr>
      <w:r w:rsidRPr="0085093B">
        <w:t>F</w:t>
      </w:r>
      <w:r w:rsidR="00CB09AB" w:rsidRPr="0085093B">
        <w:t>r</w:t>
      </w:r>
      <w:r w:rsidRPr="0085093B">
        <w:t>ån och med den 1 januari 2005 till och med den sista december 2006 gällde att arbetsgivaren var skyldig att betala en särskild sjukförsäkringsavgift för anställda som beviljats hel sju</w:t>
      </w:r>
      <w:r w:rsidRPr="0085093B">
        <w:t>k</w:t>
      </w:r>
      <w:r w:rsidRPr="0085093B">
        <w:t xml:space="preserve">penning. Arbetsgivaren betalade en avgift som motsvarade 15 </w:t>
      </w:r>
      <w:r w:rsidR="00C56611" w:rsidRPr="0085093B">
        <w:t>%</w:t>
      </w:r>
      <w:r w:rsidRPr="0085093B">
        <w:t xml:space="preserve"> av sjukpenningkostnaden från och med dag 15. </w:t>
      </w:r>
    </w:p>
    <w:p w:rsidR="00B1609A" w:rsidRPr="0085093B" w:rsidRDefault="00B1609A" w:rsidP="00F9067A">
      <w:pPr>
        <w:pStyle w:val="Normaltindrag"/>
      </w:pPr>
      <w:r w:rsidRPr="0085093B">
        <w:t>Lagen om allmän försäkring innehåller inte någon definition av sjukdom</w:t>
      </w:r>
      <w:r w:rsidRPr="0085093B">
        <w:t>s</w:t>
      </w:r>
      <w:r w:rsidRPr="0085093B">
        <w:t>begreppet. Vissa uttalanden i Socialvårdskommitténs betänkande från 1944 har blivit vägledande. Enligt kommittén kan varje onormalt kropps- och själstillstånd som inte hänger ihop med den normala livsprocessen betecknas som sjukdom. Graviditet betraktas inte som sjukdom utan utgör ett ”kropp</w:t>
      </w:r>
      <w:r w:rsidRPr="0085093B">
        <w:t>s</w:t>
      </w:r>
      <w:r w:rsidRPr="0085093B">
        <w:t>tillstånd som hör ihop med den normala livsprocessen”. Däremot kan</w:t>
      </w:r>
      <w:r w:rsidR="00C56611" w:rsidRPr="0085093B">
        <w:t xml:space="preserve"> vissa</w:t>
      </w:r>
      <w:r w:rsidRPr="0085093B">
        <w:t xml:space="preserve"> komplikationer under gravid</w:t>
      </w:r>
      <w:r w:rsidRPr="0085093B">
        <w:t>i</w:t>
      </w:r>
      <w:r w:rsidRPr="0085093B">
        <w:t>teten betraktas som sjukdom och ge rätt till sjukpe</w:t>
      </w:r>
      <w:r w:rsidRPr="0085093B">
        <w:t>n</w:t>
      </w:r>
      <w:r w:rsidRPr="0085093B">
        <w:t>ning.</w:t>
      </w:r>
      <w:r w:rsidR="00165AD7" w:rsidRPr="0085093B">
        <w:t xml:space="preserve"> </w:t>
      </w:r>
    </w:p>
    <w:p w:rsidR="00B1609A" w:rsidRPr="0085093B" w:rsidRDefault="00B1609A" w:rsidP="00165AD7">
      <w:pPr>
        <w:pStyle w:val="Normaltindrag"/>
      </w:pPr>
      <w:r w:rsidRPr="0085093B">
        <w:t xml:space="preserve">I rapporten </w:t>
      </w:r>
      <w:r w:rsidRPr="0085093B">
        <w:rPr>
          <w:i/>
          <w:iCs/>
        </w:rPr>
        <w:t xml:space="preserve">Gravida kvinnors situation </w:t>
      </w:r>
      <w:r w:rsidRPr="0085093B">
        <w:rPr>
          <w:iCs/>
        </w:rPr>
        <w:t xml:space="preserve">(RFV 2003:7) pekar </w:t>
      </w:r>
      <w:r w:rsidRPr="0085093B">
        <w:t>Riksförsä</w:t>
      </w:r>
      <w:r w:rsidRPr="0085093B">
        <w:t>k</w:t>
      </w:r>
      <w:r w:rsidRPr="0085093B">
        <w:t xml:space="preserve">ringsverket </w:t>
      </w:r>
      <w:r w:rsidRPr="0085093B">
        <w:rPr>
          <w:iCs/>
        </w:rPr>
        <w:t xml:space="preserve">på </w:t>
      </w:r>
      <w:r w:rsidRPr="0085093B">
        <w:t>oklarheten kring sjukdomsbegreppet och synen på sjukdom</w:t>
      </w:r>
      <w:r w:rsidRPr="0085093B">
        <w:t>s</w:t>
      </w:r>
      <w:r w:rsidRPr="0085093B">
        <w:t>tillstånd under graviditeten. Denna oklarhet har medfört svårigheter att öve</w:t>
      </w:r>
      <w:r w:rsidRPr="0085093B">
        <w:t>r</w:t>
      </w:r>
      <w:r w:rsidRPr="0085093B">
        <w:t>blicka regelverket samt skillnader i tillämpningen  av sjukpenningsreglerna för gravida kvi</w:t>
      </w:r>
      <w:r w:rsidRPr="0085093B">
        <w:t>n</w:t>
      </w:r>
      <w:r w:rsidRPr="0085093B">
        <w:t xml:space="preserve">nor. </w:t>
      </w:r>
      <w:r w:rsidR="00F9067A" w:rsidRPr="0085093B">
        <w:t>Enligt Riksförsäkringsverket kan s</w:t>
      </w:r>
      <w:r w:rsidRPr="0085093B">
        <w:t>ådana skillnader i sjukskrivningspra</w:t>
      </w:r>
      <w:r w:rsidRPr="0085093B">
        <w:t>x</w:t>
      </w:r>
      <w:r w:rsidRPr="0085093B">
        <w:t>is av många upplevas som orättvisa.</w:t>
      </w:r>
    </w:p>
    <w:p w:rsidR="00B1609A" w:rsidRPr="0085093B" w:rsidRDefault="00B1609A" w:rsidP="00954AB1">
      <w:pPr>
        <w:pStyle w:val="Rubrik3"/>
        <w:rPr>
          <w:noProof w:val="0"/>
        </w:rPr>
      </w:pPr>
      <w:bookmarkStart w:id="18" w:name="_Toc159840497"/>
      <w:r w:rsidRPr="0085093B">
        <w:rPr>
          <w:noProof w:val="0"/>
        </w:rPr>
        <w:t>Havandeskapspenning</w:t>
      </w:r>
      <w:bookmarkEnd w:id="18"/>
    </w:p>
    <w:p w:rsidR="00B1609A" w:rsidRPr="0085093B" w:rsidRDefault="00B1609A" w:rsidP="00954AB1">
      <w:r w:rsidRPr="0085093B">
        <w:t>Till skillnad från sjukpenning krävs ingen sjukdom för att havandeskapspe</w:t>
      </w:r>
      <w:r w:rsidRPr="0085093B">
        <w:t>n</w:t>
      </w:r>
      <w:r w:rsidRPr="0085093B">
        <w:t>ning ska utgå. Havandeskapspenning kan bli aktuellt om den gravida kvi</w:t>
      </w:r>
      <w:r w:rsidRPr="0085093B">
        <w:t>n</w:t>
      </w:r>
      <w:r w:rsidRPr="0085093B">
        <w:t>nans arbete är alltför fysiskt ansträngande eller om det finns risker i arbetsmi</w:t>
      </w:r>
      <w:r w:rsidRPr="0085093B">
        <w:t>l</w:t>
      </w:r>
      <w:r w:rsidRPr="0085093B">
        <w:t>jön. Som förutsättning gäller också att kvinnan inte kan omplac</w:t>
      </w:r>
      <w:r w:rsidRPr="0085093B">
        <w:t>e</w:t>
      </w:r>
      <w:r w:rsidRPr="0085093B">
        <w:t>ras till annat arbete.</w:t>
      </w:r>
      <w:r w:rsidR="00165AD7" w:rsidRPr="0085093B">
        <w:t xml:space="preserve"> </w:t>
      </w:r>
    </w:p>
    <w:p w:rsidR="00165AD7" w:rsidRPr="0085093B" w:rsidRDefault="00B1609A" w:rsidP="00165AD7">
      <w:pPr>
        <w:pStyle w:val="Normaltindrag"/>
        <w:rPr>
          <w:rFonts w:ascii="ScalaSans-Regular" w:hAnsi="ScalaSans-Regular" w:cs="ScalaSans-Regular"/>
          <w:sz w:val="21"/>
          <w:szCs w:val="21"/>
        </w:rPr>
      </w:pPr>
      <w:r w:rsidRPr="0085093B">
        <w:t>Rätten till havandeskapspenning förutsätter att det är graviditeten och inte sjukdom som försämrar kvinnans arbetsförmåga. Enligt Försäkringskassans vä</w:t>
      </w:r>
      <w:r w:rsidRPr="0085093B">
        <w:t>g</w:t>
      </w:r>
      <w:r w:rsidRPr="0085093B">
        <w:t>ledning om havandeskapspenning (2002:6) ska sjukpenning betalas ut om en kvinna samtidigt uppfyller förutsättningarna för rätt till sjukpenning och havand</w:t>
      </w:r>
      <w:r w:rsidRPr="0085093B">
        <w:t>e</w:t>
      </w:r>
      <w:r w:rsidRPr="0085093B">
        <w:t>skapspenning.</w:t>
      </w:r>
      <w:r w:rsidRPr="0085093B">
        <w:rPr>
          <w:rFonts w:ascii="ScalaSans-Regular" w:hAnsi="ScalaSans-Regular" w:cs="ScalaSans-Regular"/>
          <w:sz w:val="21"/>
          <w:szCs w:val="21"/>
        </w:rPr>
        <w:t xml:space="preserve"> </w:t>
      </w:r>
    </w:p>
    <w:p w:rsidR="00B1609A" w:rsidRPr="0085093B" w:rsidRDefault="00B1609A" w:rsidP="00165AD7">
      <w:pPr>
        <w:pStyle w:val="Normaltindrag"/>
      </w:pPr>
      <w:r w:rsidRPr="0085093B">
        <w:t xml:space="preserve">Havandeskapspenningen uppgick år 2006 till 80 </w:t>
      </w:r>
      <w:r w:rsidR="00341AB6" w:rsidRPr="0085093B">
        <w:t>%</w:t>
      </w:r>
      <w:r w:rsidRPr="0085093B">
        <w:t xml:space="preserve"> av inkomsten upp till 33 083 kr per månad (motsvarande 10 prisbasbelopp år 2006).</w:t>
      </w:r>
      <w:r w:rsidR="00677C22" w:rsidRPr="0085093B">
        <w:rPr>
          <w:rStyle w:val="Fotnotsreferens"/>
        </w:rPr>
        <w:footnoteReference w:id="2"/>
      </w:r>
      <w:r w:rsidRPr="0085093B">
        <w:t xml:space="preserve"> Ha</w:t>
      </w:r>
      <w:r w:rsidR="00816294" w:rsidRPr="0085093B">
        <w:t>vand</w:t>
      </w:r>
      <w:r w:rsidR="00816294" w:rsidRPr="0085093B">
        <w:t>e</w:t>
      </w:r>
      <w:r w:rsidR="00816294" w:rsidRPr="0085093B">
        <w:t xml:space="preserve">skapspenning betalas av Försäkringskassan </w:t>
      </w:r>
      <w:r w:rsidRPr="0085093B">
        <w:t>från och med första dagen. Fö</w:t>
      </w:r>
      <w:r w:rsidRPr="0085093B">
        <w:t>r</w:t>
      </w:r>
      <w:r w:rsidRPr="0085093B">
        <w:t>säkringskassan betalade ut 210 miljoner kronor i h</w:t>
      </w:r>
      <w:r w:rsidRPr="0085093B">
        <w:t>a</w:t>
      </w:r>
      <w:r w:rsidRPr="0085093B">
        <w:t>vandeskapspenning under de sista tre månaderna av graviditeten till kvi</w:t>
      </w:r>
      <w:r w:rsidRPr="0085093B">
        <w:t>n</w:t>
      </w:r>
      <w:r w:rsidRPr="0085093B">
        <w:t>nor som födde barn första halvåret 2006.</w:t>
      </w:r>
    </w:p>
    <w:p w:rsidR="00B1609A" w:rsidRPr="0085093B" w:rsidRDefault="00B1609A" w:rsidP="00F960D3">
      <w:pPr>
        <w:pStyle w:val="Rubrik3"/>
        <w:rPr>
          <w:noProof w:val="0"/>
        </w:rPr>
      </w:pPr>
      <w:bookmarkStart w:id="19" w:name="_Toc159840498"/>
      <w:r w:rsidRPr="0085093B">
        <w:rPr>
          <w:noProof w:val="0"/>
        </w:rPr>
        <w:t>Föräldrapenning</w:t>
      </w:r>
      <w:bookmarkEnd w:id="19"/>
    </w:p>
    <w:p w:rsidR="004D36CD" w:rsidRPr="0085093B" w:rsidRDefault="00B1609A" w:rsidP="004D36CD">
      <w:r w:rsidRPr="0085093B">
        <w:t>Föräldrapenningen är ett ekonomiskt stöd till föräldrar i samband med barns födelse eller adoption. Föräldrarna får 240 dagar var. En förälder kan avstå som mest 180 av dessa dagar till den andra föräldern. Föräldr</w:t>
      </w:r>
      <w:r w:rsidRPr="0085093B">
        <w:t>a</w:t>
      </w:r>
      <w:r w:rsidRPr="0085093B">
        <w:t>penningen består av 390 dagar med ersättning enligt sjukpenningnivå, dock lägst 180 kr per dag, samt 90 dagar med ersättning enligt lägstanivå, 180 kr per dag. E</w:t>
      </w:r>
      <w:r w:rsidRPr="0085093B">
        <w:t>r</w:t>
      </w:r>
      <w:r w:rsidRPr="0085093B">
        <w:t xml:space="preserve">sättning utgörs av 80 </w:t>
      </w:r>
      <w:r w:rsidR="00341AB6" w:rsidRPr="0085093B">
        <w:t>%</w:t>
      </w:r>
      <w:r w:rsidRPr="0085093B">
        <w:t xml:space="preserve"> av inkomsten upp till 33 083 kr per månad (motsv</w:t>
      </w:r>
      <w:r w:rsidRPr="0085093B">
        <w:t>a</w:t>
      </w:r>
      <w:r w:rsidRPr="0085093B">
        <w:t>rande 10 prisbasbelopp år 2006).</w:t>
      </w:r>
      <w:r w:rsidR="00677C22" w:rsidRPr="0085093B">
        <w:rPr>
          <w:rStyle w:val="Fotnotsreferens"/>
        </w:rPr>
        <w:footnoteReference w:id="3"/>
      </w:r>
      <w:r w:rsidRPr="0085093B">
        <w:t xml:space="preserve"> Gravida har rätt att ta ut föräldrapenning för det väntade barnet </w:t>
      </w:r>
      <w:r w:rsidR="00341AB6" w:rsidRPr="0085093B">
        <w:t>fr.o.m. 60</w:t>
      </w:r>
      <w:r w:rsidRPr="0085093B">
        <w:t xml:space="preserve"> dagar före beräknad fö</w:t>
      </w:r>
      <w:r w:rsidRPr="0085093B">
        <w:t>r</w:t>
      </w:r>
      <w:r w:rsidRPr="0085093B">
        <w:t xml:space="preserve">lossning. </w:t>
      </w:r>
    </w:p>
    <w:p w:rsidR="00B1609A" w:rsidRPr="0085093B" w:rsidRDefault="00B1609A" w:rsidP="004D36CD">
      <w:pPr>
        <w:pStyle w:val="Normaltindrag"/>
      </w:pPr>
      <w:r w:rsidRPr="0085093B">
        <w:t>Av Riksrevisionens statistiska bearbetning framgår att Försäkringskassan betalade ut 277 miljoner kronor i föräldrapenning under de tre sista månade</w:t>
      </w:r>
      <w:r w:rsidRPr="0085093B">
        <w:t>r</w:t>
      </w:r>
      <w:r w:rsidRPr="0085093B">
        <w:t xml:space="preserve">na av graviditeten till kvinnor som födde barn första halvåret 2006. Eftersom antalet dagar </w:t>
      </w:r>
      <w:r w:rsidR="00CC7268" w:rsidRPr="0085093B">
        <w:t xml:space="preserve">med föräldrapenning </w:t>
      </w:r>
      <w:r w:rsidRPr="0085093B">
        <w:t>är det samma oavsett om de tas ut före eller efter barnets födelse kan statens totala kostnader för föräldrapenning antas vara ober</w:t>
      </w:r>
      <w:r w:rsidRPr="0085093B">
        <w:t>o</w:t>
      </w:r>
      <w:r w:rsidRPr="0085093B">
        <w:t>ende av om dagarna tas ut före eller efter barnets födelse.</w:t>
      </w:r>
      <w:r w:rsidR="004D36CD" w:rsidRPr="0085093B">
        <w:t xml:space="preserve"> </w:t>
      </w:r>
    </w:p>
    <w:p w:rsidR="001D6130" w:rsidRPr="0085093B" w:rsidRDefault="00B1609A" w:rsidP="004D36CD">
      <w:pPr>
        <w:pStyle w:val="Normaltindrag"/>
      </w:pPr>
      <w:r w:rsidRPr="0085093B">
        <w:t xml:space="preserve">Tabellen nedan sammanfattar skillnaderna i socialförsäkringsförmåner för gravida. </w:t>
      </w:r>
    </w:p>
    <w:p w:rsidR="00B1609A" w:rsidRPr="0085093B" w:rsidRDefault="0085093B" w:rsidP="00954AB1">
      <w:pPr>
        <w:tabs>
          <w:tab w:val="center" w:pos="2835"/>
        </w:tabs>
      </w:pPr>
      <w:r w:rsidRPr="0085093B">
        <w:rPr>
          <w:noProof/>
        </w:rPr>
        <w:drawing>
          <wp:inline distT="0" distB="0" distL="0" distR="0">
            <wp:extent cx="3777615" cy="376618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777615" cy="3766185"/>
                    </a:xfrm>
                    <a:prstGeom prst="rect">
                      <a:avLst/>
                    </a:prstGeom>
                    <a:noFill/>
                    <a:ln>
                      <a:noFill/>
                    </a:ln>
                  </pic:spPr>
                </pic:pic>
              </a:graphicData>
            </a:graphic>
          </wp:inline>
        </w:drawing>
      </w:r>
    </w:p>
    <w:p w:rsidR="00B1609A" w:rsidRPr="0085093B" w:rsidRDefault="004D36CD" w:rsidP="00F960D3">
      <w:pPr>
        <w:pStyle w:val="Rubrik2"/>
      </w:pPr>
      <w:bookmarkStart w:id="20" w:name="_Toc159840499"/>
      <w:r w:rsidRPr="0085093B">
        <w:t>Riksrevisionens</w:t>
      </w:r>
      <w:r w:rsidR="00B1609A" w:rsidRPr="0085093B">
        <w:t xml:space="preserve"> iakttagelser</w:t>
      </w:r>
      <w:bookmarkEnd w:id="20"/>
    </w:p>
    <w:p w:rsidR="00B1609A" w:rsidRPr="0085093B" w:rsidRDefault="00B1609A" w:rsidP="00F960D3">
      <w:pPr>
        <w:pStyle w:val="Rubrik3"/>
        <w:rPr>
          <w:noProof w:val="0"/>
        </w:rPr>
      </w:pPr>
      <w:bookmarkStart w:id="21" w:name="_Toc159840500"/>
      <w:r w:rsidRPr="0085093B">
        <w:rPr>
          <w:noProof w:val="0"/>
        </w:rPr>
        <w:t>Regionala skillnader i ersättningen till gravida kvarstår</w:t>
      </w:r>
      <w:bookmarkEnd w:id="21"/>
    </w:p>
    <w:p w:rsidR="00B1609A" w:rsidRPr="0085093B" w:rsidRDefault="00B1609A" w:rsidP="00954AB1">
      <w:r w:rsidRPr="0085093B">
        <w:t>Riksrevisionen har tagit fram uppgifter på länsnivå om ersättningar från soc</w:t>
      </w:r>
      <w:r w:rsidRPr="0085093B">
        <w:t>i</w:t>
      </w:r>
      <w:r w:rsidRPr="0085093B">
        <w:t xml:space="preserve">alförsäkringen som betalats </w:t>
      </w:r>
      <w:r w:rsidR="0041101A" w:rsidRPr="0085093B">
        <w:t>ut</w:t>
      </w:r>
      <w:r w:rsidRPr="0085093B">
        <w:t xml:space="preserve"> under de tre sista mån</w:t>
      </w:r>
      <w:r w:rsidRPr="0085093B">
        <w:t>a</w:t>
      </w:r>
      <w:r w:rsidRPr="0085093B">
        <w:t xml:space="preserve">derna före förlossningen till kvinnor som födde barn under första halvåret 2006. </w:t>
      </w:r>
      <w:r w:rsidR="002624C7" w:rsidRPr="0085093B">
        <w:t xml:space="preserve">Som framgår ovan genomförde </w:t>
      </w:r>
      <w:r w:rsidRPr="0085093B">
        <w:t>Riksförsäkringsverket en liknande undersökning för första hal</w:t>
      </w:r>
      <w:r w:rsidRPr="0085093B">
        <w:t>v</w:t>
      </w:r>
      <w:r w:rsidRPr="0085093B">
        <w:t>året 2002</w:t>
      </w:r>
      <w:r w:rsidR="002624C7" w:rsidRPr="0085093B">
        <w:t>.</w:t>
      </w:r>
      <w:r w:rsidRPr="0085093B">
        <w:t xml:space="preserve"> </w:t>
      </w:r>
      <w:r w:rsidR="002624C7" w:rsidRPr="0085093B">
        <w:t>Detta</w:t>
      </w:r>
      <w:r w:rsidRPr="0085093B">
        <w:t xml:space="preserve"> innebär att </w:t>
      </w:r>
      <w:r w:rsidR="00923C15" w:rsidRPr="0085093B">
        <w:t>jämförelser</w:t>
      </w:r>
      <w:r w:rsidRPr="0085093B">
        <w:t xml:space="preserve"> mellan åren har kunnat </w:t>
      </w:r>
      <w:r w:rsidR="00923C15" w:rsidRPr="0085093B">
        <w:t>göras</w:t>
      </w:r>
      <w:r w:rsidRPr="0085093B">
        <w:t xml:space="preserve">. </w:t>
      </w:r>
    </w:p>
    <w:p w:rsidR="00B1609A" w:rsidRPr="0085093B" w:rsidRDefault="00B1609A" w:rsidP="004D36CD">
      <w:pPr>
        <w:pStyle w:val="Normaltindrag"/>
      </w:pPr>
      <w:r w:rsidRPr="0085093B">
        <w:t>Riksrevisionens uppföljning visar att den totala andelen gravida som fått ersättning från socialförsäkringen någon gång under de sista tre månaderna av gr</w:t>
      </w:r>
      <w:r w:rsidRPr="0085093B">
        <w:t>a</w:t>
      </w:r>
      <w:r w:rsidRPr="0085093B">
        <w:t xml:space="preserve">viditeten har minskat från 74 </w:t>
      </w:r>
      <w:r w:rsidR="00EA69DD" w:rsidRPr="0085093B">
        <w:t>%</w:t>
      </w:r>
      <w:r w:rsidRPr="0085093B">
        <w:t xml:space="preserve"> </w:t>
      </w:r>
      <w:r w:rsidR="00EA69DD" w:rsidRPr="0085093B">
        <w:t>2002 till 70 %</w:t>
      </w:r>
      <w:r w:rsidRPr="0085093B">
        <w:t xml:space="preserve"> 2006. Skillnaden mellan det län med lägst respektive </w:t>
      </w:r>
      <w:r w:rsidR="00A11524" w:rsidRPr="0085093B">
        <w:t>högst andel är</w:t>
      </w:r>
      <w:r w:rsidRPr="0085093B">
        <w:t xml:space="preserve"> i det närmaste oförändrad. År 2002 var skillnaden 10 procentenheter och år 2006 </w:t>
      </w:r>
      <w:r w:rsidR="00EA69DD" w:rsidRPr="0085093B">
        <w:t xml:space="preserve">var den </w:t>
      </w:r>
      <w:r w:rsidRPr="0085093B">
        <w:t>11 procente</w:t>
      </w:r>
      <w:r w:rsidRPr="0085093B">
        <w:t>n</w:t>
      </w:r>
      <w:r w:rsidRPr="0085093B">
        <w:t>heter.</w:t>
      </w:r>
      <w:r w:rsidR="004D36CD" w:rsidRPr="0085093B">
        <w:t xml:space="preserve"> </w:t>
      </w:r>
    </w:p>
    <w:p w:rsidR="00B1609A" w:rsidRPr="0085093B" w:rsidRDefault="00B1609A" w:rsidP="004D36CD">
      <w:pPr>
        <w:pStyle w:val="Normaltindrag"/>
      </w:pPr>
      <w:r w:rsidRPr="0085093B">
        <w:t>Uppföljningen visar vidare att regionala skillnader inom respektive fö</w:t>
      </w:r>
      <w:r w:rsidRPr="0085093B">
        <w:t>r</w:t>
      </w:r>
      <w:r w:rsidRPr="0085093B">
        <w:t>månsslag kvarstår. För sjukpenning fanns exempelvis 2006 en variation me</w:t>
      </w:r>
      <w:r w:rsidRPr="0085093B">
        <w:t>l</w:t>
      </w:r>
      <w:r w:rsidRPr="0085093B">
        <w:t xml:space="preserve">lan 20 och 37 </w:t>
      </w:r>
      <w:r w:rsidR="00EA69DD" w:rsidRPr="0085093B">
        <w:t>%</w:t>
      </w:r>
      <w:r w:rsidRPr="0085093B">
        <w:t xml:space="preserve"> för det län som hade lägst respektive högst andel </w:t>
      </w:r>
      <w:r w:rsidR="002624C7" w:rsidRPr="0085093B">
        <w:t xml:space="preserve">gravida </w:t>
      </w:r>
      <w:r w:rsidRPr="0085093B">
        <w:t>kvinnor med denna ersättning.</w:t>
      </w:r>
      <w:r w:rsidR="00C2736E" w:rsidRPr="0085093B">
        <w:t xml:space="preserve"> </w:t>
      </w:r>
      <w:r w:rsidRPr="0085093B">
        <w:t>För havandeskapspenning fanns 2006 en vari</w:t>
      </w:r>
      <w:r w:rsidRPr="0085093B">
        <w:t>a</w:t>
      </w:r>
      <w:r w:rsidRPr="0085093B">
        <w:t xml:space="preserve">tion mellan 12 och 32 </w:t>
      </w:r>
      <w:r w:rsidR="00EA69DD" w:rsidRPr="0085093B">
        <w:t>%</w:t>
      </w:r>
      <w:r w:rsidRPr="0085093B">
        <w:t xml:space="preserve">. </w:t>
      </w:r>
    </w:p>
    <w:p w:rsidR="00B1609A" w:rsidRPr="0085093B" w:rsidRDefault="00B1609A" w:rsidP="004D36CD">
      <w:pPr>
        <w:pStyle w:val="Normaltindrag"/>
      </w:pPr>
      <w:r w:rsidRPr="0085093B">
        <w:t xml:space="preserve">Riksrevisionen har inom ramen för granskningen inte närmare analyserat orsakerna till de regionala skillnaderna eller </w:t>
      </w:r>
      <w:r w:rsidR="002624C7" w:rsidRPr="0085093B">
        <w:t xml:space="preserve">om </w:t>
      </w:r>
      <w:r w:rsidRPr="0085093B">
        <w:t xml:space="preserve">de är </w:t>
      </w:r>
      <w:r w:rsidR="002624C7" w:rsidRPr="0085093B">
        <w:t xml:space="preserve">sakligt </w:t>
      </w:r>
      <w:r w:rsidRPr="0085093B">
        <w:t>motiverade. Riksrevisionen anser att det</w:t>
      </w:r>
      <w:r w:rsidR="00EA69DD" w:rsidRPr="0085093B">
        <w:t xml:space="preserve"> </w:t>
      </w:r>
      <w:r w:rsidRPr="0085093B">
        <w:t>åligger Försäkringskassan att fördjupa kunsk</w:t>
      </w:r>
      <w:r w:rsidRPr="0085093B">
        <w:t>a</w:t>
      </w:r>
      <w:r w:rsidRPr="0085093B">
        <w:t xml:space="preserve">perna </w:t>
      </w:r>
      <w:r w:rsidR="007B1F07" w:rsidRPr="0085093B">
        <w:t>om orsakerna bakom de regionala skillnaderna</w:t>
      </w:r>
      <w:r w:rsidRPr="0085093B">
        <w:t>. En möjlig tolkning är dock att föräldraförsäkringen får kompensera för regionala olikheter i ti</w:t>
      </w:r>
      <w:r w:rsidRPr="0085093B">
        <w:t>l</w:t>
      </w:r>
      <w:r w:rsidRPr="0085093B">
        <w:t>lämpningen av reglerna som styr förmånerna sjukpenning och havandeskap</w:t>
      </w:r>
      <w:r w:rsidRPr="0085093B">
        <w:t>s</w:t>
      </w:r>
      <w:r w:rsidRPr="0085093B">
        <w:t xml:space="preserve">penning. Riksrevisionens </w:t>
      </w:r>
      <w:r w:rsidR="00C80902" w:rsidRPr="0085093B">
        <w:t>granskning</w:t>
      </w:r>
      <w:r w:rsidRPr="0085093B">
        <w:t xml:space="preserve"> visar vidare att det finns en stor spän</w:t>
      </w:r>
      <w:r w:rsidRPr="0085093B">
        <w:t>n</w:t>
      </w:r>
      <w:r w:rsidRPr="0085093B">
        <w:t>vidd i diagno</w:t>
      </w:r>
      <w:r w:rsidRPr="0085093B">
        <w:t>s</w:t>
      </w:r>
      <w:r w:rsidRPr="0085093B">
        <w:t xml:space="preserve">mönster mellan länen. </w:t>
      </w:r>
    </w:p>
    <w:p w:rsidR="00B1609A" w:rsidRPr="0085093B" w:rsidRDefault="00B1609A" w:rsidP="00F960D3">
      <w:pPr>
        <w:pStyle w:val="Rubrik3"/>
        <w:rPr>
          <w:noProof w:val="0"/>
        </w:rPr>
      </w:pPr>
      <w:bookmarkStart w:id="22" w:name="_Toc159840501"/>
      <w:r w:rsidRPr="0085093B">
        <w:rPr>
          <w:noProof w:val="0"/>
        </w:rPr>
        <w:t>Inget systematiskt kvalitetsarbete hos Försäkringskassan</w:t>
      </w:r>
      <w:bookmarkEnd w:id="22"/>
    </w:p>
    <w:p w:rsidR="00B1609A" w:rsidRPr="0085093B" w:rsidRDefault="00B1609A" w:rsidP="00954AB1">
      <w:r w:rsidRPr="0085093B">
        <w:t>Riksrevisionens genomgång visar att Riksförsäkringsverket och Försäkring</w:t>
      </w:r>
      <w:r w:rsidRPr="0085093B">
        <w:t>s</w:t>
      </w:r>
      <w:r w:rsidRPr="0085093B">
        <w:t xml:space="preserve">kassan inte har vidtagit utvecklingsåtgärder i syfte att angripa den särskilda och ärendeövergripande problematik som rör tillämpningen av </w:t>
      </w:r>
      <w:r w:rsidR="002624C7" w:rsidRPr="0085093B">
        <w:t xml:space="preserve">reglerna om </w:t>
      </w:r>
      <w:r w:rsidRPr="0085093B">
        <w:t>ersättning till gravida. År 2004 fick Föräldraförsäkringsutredningen regerin</w:t>
      </w:r>
      <w:r w:rsidRPr="0085093B">
        <w:t>g</w:t>
      </w:r>
      <w:r w:rsidRPr="0085093B">
        <w:t>ens uppdrag att bl.a. se över och belysa huruvida reglerna för havandeskap</w:t>
      </w:r>
      <w:r w:rsidRPr="0085093B">
        <w:t>s</w:t>
      </w:r>
      <w:r w:rsidRPr="0085093B">
        <w:t>penningen är anpassade till dagens arbetsliv. Enligt Försäkringskassan har det inte bedömts prioriterat eller effektivt att arbeta med kraftfulla utvecklingså</w:t>
      </w:r>
      <w:r w:rsidRPr="0085093B">
        <w:t>t</w:t>
      </w:r>
      <w:r w:rsidRPr="0085093B">
        <w:t>gärder samtidigt som havandeskapspenningen varit föremål för utredning. Riksrev</w:t>
      </w:r>
      <w:r w:rsidRPr="0085093B">
        <w:t>i</w:t>
      </w:r>
      <w:r w:rsidRPr="0085093B">
        <w:t>sionen anser dock inte att det faktum att frågan varit föremål för utredning innebär att myndigheterna kan avstå ifrån att vidta åtgärder i syfte att åsta</w:t>
      </w:r>
      <w:r w:rsidRPr="0085093B">
        <w:t>d</w:t>
      </w:r>
      <w:r w:rsidRPr="0085093B">
        <w:t>komma en lagenlig och enhetlig tillämpning av nu gällande regler.</w:t>
      </w:r>
    </w:p>
    <w:p w:rsidR="00B1609A" w:rsidRPr="0085093B" w:rsidRDefault="00B1609A" w:rsidP="004D36CD">
      <w:pPr>
        <w:pStyle w:val="Normaltindrag"/>
      </w:pPr>
      <w:r w:rsidRPr="0085093B">
        <w:t>Vad gäller frågor om tillämpning av reglerna för sjukpenning har Försä</w:t>
      </w:r>
      <w:r w:rsidRPr="0085093B">
        <w:t>k</w:t>
      </w:r>
      <w:r w:rsidRPr="0085093B">
        <w:t>ringskassan visserligen utvecklat gemensamma arbetssätt, men ingen särskild up</w:t>
      </w:r>
      <w:r w:rsidRPr="0085093B">
        <w:t>p</w:t>
      </w:r>
      <w:r w:rsidRPr="0085093B">
        <w:t>märksamhet har riktats mot handläggningen av sjukpenningärenden som gäller gravida. På föräldrapenningområdet har arbete med att införa geme</w:t>
      </w:r>
      <w:r w:rsidRPr="0085093B">
        <w:t>n</w:t>
      </w:r>
      <w:r w:rsidRPr="0085093B">
        <w:t>samma processer i handläggningen genomförts. För handläggningen av h</w:t>
      </w:r>
      <w:r w:rsidRPr="0085093B">
        <w:t>a</w:t>
      </w:r>
      <w:r w:rsidRPr="0085093B">
        <w:t>vandeskapspenningärenden har under den granskade perioden inga styrande åtgärder vidt</w:t>
      </w:r>
      <w:r w:rsidRPr="0085093B">
        <w:t>a</w:t>
      </w:r>
      <w:r w:rsidRPr="0085093B">
        <w:t>gits från central nivå i syfte att skapa enhetlighet i organisation, arbetssätt och bedömningar. Framtagandet av en gemensam process för h</w:t>
      </w:r>
      <w:r w:rsidRPr="0085093B">
        <w:t>a</w:t>
      </w:r>
      <w:r w:rsidRPr="0085093B">
        <w:t>vandeskapspenning ingår dock i Försäkringskassans ver</w:t>
      </w:r>
      <w:r w:rsidRPr="0085093B">
        <w:t>k</w:t>
      </w:r>
      <w:r w:rsidRPr="0085093B">
        <w:t>samhetsplan för 2007.</w:t>
      </w:r>
      <w:r w:rsidR="004D36CD" w:rsidRPr="0085093B">
        <w:t xml:space="preserve"> </w:t>
      </w:r>
    </w:p>
    <w:p w:rsidR="00B1609A" w:rsidRPr="0085093B" w:rsidRDefault="00B1609A" w:rsidP="004D36CD">
      <w:pPr>
        <w:pStyle w:val="Normaltindrag"/>
      </w:pPr>
      <w:r w:rsidRPr="0085093B">
        <w:t>Riksrevisionens genomgång av Riksförsäkringsverkets och Försäkring</w:t>
      </w:r>
      <w:r w:rsidRPr="0085093B">
        <w:t>s</w:t>
      </w:r>
      <w:r w:rsidRPr="0085093B">
        <w:t>kassans åtgärder visar sammanfattningsvis att något systematiskt kvalitetsa</w:t>
      </w:r>
      <w:r w:rsidRPr="0085093B">
        <w:t>r</w:t>
      </w:r>
      <w:r w:rsidRPr="0085093B">
        <w:t>bete inte har bedrivits som särskilt avser tillämpningen av de regler som styr e</w:t>
      </w:r>
      <w:r w:rsidRPr="0085093B">
        <w:t>r</w:t>
      </w:r>
      <w:r w:rsidRPr="0085093B">
        <w:t>sättningar till gravida</w:t>
      </w:r>
      <w:r w:rsidR="004B16E2" w:rsidRPr="0085093B">
        <w:t xml:space="preserve"> kvinnor</w:t>
      </w:r>
      <w:r w:rsidRPr="0085093B">
        <w:t>.</w:t>
      </w:r>
    </w:p>
    <w:p w:rsidR="00B1609A" w:rsidRPr="0085093B" w:rsidRDefault="00B1609A" w:rsidP="00F960D3">
      <w:pPr>
        <w:pStyle w:val="Rubrik3"/>
        <w:rPr>
          <w:noProof w:val="0"/>
        </w:rPr>
      </w:pPr>
      <w:bookmarkStart w:id="23" w:name="_Toc159840502"/>
      <w:r w:rsidRPr="0085093B">
        <w:rPr>
          <w:noProof w:val="0"/>
        </w:rPr>
        <w:t>Bristfälliga kunskaper hos Försäkringskassan</w:t>
      </w:r>
      <w:bookmarkEnd w:id="23"/>
      <w:r w:rsidRPr="0085093B">
        <w:rPr>
          <w:noProof w:val="0"/>
        </w:rPr>
        <w:t xml:space="preserve"> </w:t>
      </w:r>
    </w:p>
    <w:p w:rsidR="00EC7D5A" w:rsidRPr="0085093B" w:rsidRDefault="00B1609A" w:rsidP="00954AB1">
      <w:r w:rsidRPr="0085093B">
        <w:t>Riksrevisionens genomgång visar att Riksförsäkringsverket och Försäkring</w:t>
      </w:r>
      <w:r w:rsidRPr="0085093B">
        <w:t>s</w:t>
      </w:r>
      <w:r w:rsidRPr="0085093B">
        <w:t>kassan</w:t>
      </w:r>
      <w:r w:rsidR="004D36CD" w:rsidRPr="0085093B">
        <w:t xml:space="preserve"> </w:t>
      </w:r>
      <w:r w:rsidRPr="0085093B">
        <w:t>inte vidtagit några särskilda åtgärder för att få en fördjupad ku</w:t>
      </w:r>
      <w:r w:rsidRPr="0085093B">
        <w:t>n</w:t>
      </w:r>
      <w:r w:rsidRPr="0085093B">
        <w:t xml:space="preserve">skap om de problem som förekommer i handläggningen av ärenden om ersättning till gravida och som identifierades i Riksförsäkringsverkets rapport </w:t>
      </w:r>
      <w:r w:rsidRPr="0085093B">
        <w:rPr>
          <w:i/>
          <w:iCs/>
        </w:rPr>
        <w:t xml:space="preserve">Gravida kvinnors situation </w:t>
      </w:r>
      <w:r w:rsidRPr="0085093B">
        <w:t xml:space="preserve">från 2003. </w:t>
      </w:r>
    </w:p>
    <w:p w:rsidR="00B1609A" w:rsidRPr="0085093B" w:rsidRDefault="00B1609A" w:rsidP="00EC7D5A">
      <w:pPr>
        <w:pStyle w:val="Normaltindrag"/>
      </w:pPr>
      <w:r w:rsidRPr="0085093B">
        <w:t>Riksrevisionens granskning visar även att Riksförsäkringsverkets respekt</w:t>
      </w:r>
      <w:r w:rsidRPr="0085093B">
        <w:t>i</w:t>
      </w:r>
      <w:r w:rsidRPr="0085093B">
        <w:t>ve Försäkringskassans interna kontrollsystem inte är utformat på ett sådant sätt att kunskap om kvaliteten i handläggningen av ersättningar till gravida kan tas fram. De ärendeövergripande risker som rör tilläm</w:t>
      </w:r>
      <w:r w:rsidRPr="0085093B">
        <w:t>p</w:t>
      </w:r>
      <w:r w:rsidRPr="0085093B">
        <w:t xml:space="preserve">ningen av de regler som styr </w:t>
      </w:r>
      <w:r w:rsidR="002624C7" w:rsidRPr="0085093B">
        <w:t>socialförsäkringsförmånerna</w:t>
      </w:r>
      <w:r w:rsidRPr="0085093B">
        <w:t xml:space="preserve"> till gravida har endast uppmär</w:t>
      </w:r>
      <w:r w:rsidRPr="0085093B">
        <w:t>k</w:t>
      </w:r>
      <w:r w:rsidRPr="0085093B">
        <w:t>sammats i begränsad omfattning i de risk- och väsentlighet</w:t>
      </w:r>
      <w:r w:rsidRPr="0085093B">
        <w:t>s</w:t>
      </w:r>
      <w:r w:rsidRPr="0085093B">
        <w:t>analyser som Riksförsäkringsverket och Försäkringskassan genomfört för de aktuella äre</w:t>
      </w:r>
      <w:r w:rsidRPr="0085093B">
        <w:t>n</w:t>
      </w:r>
      <w:r w:rsidRPr="0085093B">
        <w:t>deslagen. Försäkringskassan har inte heller skapat rutiner för hur olika info</w:t>
      </w:r>
      <w:r w:rsidRPr="0085093B">
        <w:t>r</w:t>
      </w:r>
      <w:r w:rsidRPr="0085093B">
        <w:t xml:space="preserve">mationskällor kan användas för att ge kunskap om de särskilda svårigheter som rör tillämpningen av </w:t>
      </w:r>
      <w:r w:rsidR="002624C7" w:rsidRPr="0085093B">
        <w:t xml:space="preserve">reglerna om </w:t>
      </w:r>
      <w:r w:rsidRPr="0085093B">
        <w:t>ersättning till gravida kvi</w:t>
      </w:r>
      <w:r w:rsidRPr="0085093B">
        <w:t>n</w:t>
      </w:r>
      <w:r w:rsidRPr="0085093B">
        <w:t>nor.</w:t>
      </w:r>
    </w:p>
    <w:p w:rsidR="00B1609A" w:rsidRPr="0085093B" w:rsidRDefault="005321EC" w:rsidP="00EC7D5A">
      <w:pPr>
        <w:pStyle w:val="Normaltindrag"/>
      </w:pPr>
      <w:r w:rsidRPr="0085093B">
        <w:t xml:space="preserve">Riksrevisionen konstaterar att kunskapen om orsakerna till de regionala skillnaderna som konstaterats är bristfällig. </w:t>
      </w:r>
      <w:r w:rsidR="00B1609A" w:rsidRPr="0085093B">
        <w:t>Riksrevisionen anser att Riksfö</w:t>
      </w:r>
      <w:r w:rsidR="00B1609A" w:rsidRPr="0085093B">
        <w:t>r</w:t>
      </w:r>
      <w:r w:rsidR="00B1609A" w:rsidRPr="0085093B">
        <w:t>säkring</w:t>
      </w:r>
      <w:r w:rsidR="00B1609A" w:rsidRPr="0085093B">
        <w:t>s</w:t>
      </w:r>
      <w:r w:rsidR="00B1609A" w:rsidRPr="0085093B">
        <w:t>verket och Försäkringskassan inte har levt upp till sitt ansvar</w:t>
      </w:r>
      <w:r w:rsidR="00B1609A" w:rsidRPr="0085093B">
        <w:rPr>
          <w:i/>
        </w:rPr>
        <w:t xml:space="preserve"> </w:t>
      </w:r>
      <w:r w:rsidR="00B1609A" w:rsidRPr="0085093B">
        <w:t xml:space="preserve">att motverka brister i rättstillämpningen vid handläggningen av </w:t>
      </w:r>
      <w:r w:rsidR="002624C7" w:rsidRPr="0085093B">
        <w:t xml:space="preserve">ärenden som rör </w:t>
      </w:r>
      <w:r w:rsidR="00B1609A" w:rsidRPr="0085093B">
        <w:t>ersättning till gr</w:t>
      </w:r>
      <w:r w:rsidR="00B1609A" w:rsidRPr="0085093B">
        <w:t>a</w:t>
      </w:r>
      <w:r w:rsidR="00B1609A" w:rsidRPr="0085093B">
        <w:t xml:space="preserve">vida. </w:t>
      </w:r>
    </w:p>
    <w:p w:rsidR="00B1609A" w:rsidRPr="0085093B" w:rsidRDefault="00B1609A" w:rsidP="00F960D3">
      <w:pPr>
        <w:pStyle w:val="Rubrik3"/>
        <w:rPr>
          <w:noProof w:val="0"/>
        </w:rPr>
      </w:pPr>
      <w:bookmarkStart w:id="24" w:name="_Toc159840503"/>
      <w:r w:rsidRPr="0085093B">
        <w:rPr>
          <w:noProof w:val="0"/>
        </w:rPr>
        <w:t>Regeringens åtgärder</w:t>
      </w:r>
      <w:bookmarkEnd w:id="24"/>
    </w:p>
    <w:p w:rsidR="00B1609A" w:rsidRPr="0085093B" w:rsidRDefault="005321EC" w:rsidP="00954AB1">
      <w:r w:rsidRPr="0085093B">
        <w:t>Före år 2005</w:t>
      </w:r>
      <w:r w:rsidR="00B1609A" w:rsidRPr="0085093B">
        <w:t xml:space="preserve"> var de allmänna försäkringskassorna självständiga offentligrätt</w:t>
      </w:r>
      <w:r w:rsidR="00B1609A" w:rsidRPr="0085093B">
        <w:t>s</w:t>
      </w:r>
      <w:r w:rsidR="00B1609A" w:rsidRPr="0085093B">
        <w:t xml:space="preserve">liga juridiska personer medan Riksförsäkringsverket var en myndighet under regeringen. I och med inrättandet av </w:t>
      </w:r>
      <w:r w:rsidR="00A22285" w:rsidRPr="0085093B">
        <w:t xml:space="preserve">den statliga myndigheten </w:t>
      </w:r>
      <w:r w:rsidR="00B1609A" w:rsidRPr="0085093B">
        <w:t>Försäkring</w:t>
      </w:r>
      <w:r w:rsidR="00B1609A" w:rsidRPr="0085093B">
        <w:t>s</w:t>
      </w:r>
      <w:r w:rsidR="00B1609A" w:rsidRPr="0085093B">
        <w:t xml:space="preserve">kassan har regeringen numera fullt mandat att styra administrationen </w:t>
      </w:r>
      <w:r w:rsidR="00332BE5" w:rsidRPr="0085093B">
        <w:t>av soc</w:t>
      </w:r>
      <w:r w:rsidR="00332BE5" w:rsidRPr="0085093B">
        <w:t>i</w:t>
      </w:r>
      <w:r w:rsidR="00332BE5" w:rsidRPr="0085093B">
        <w:t xml:space="preserve">alförsäkringen i </w:t>
      </w:r>
      <w:r w:rsidR="00EA69DD" w:rsidRPr="0085093B">
        <w:t>dess</w:t>
      </w:r>
      <w:r w:rsidR="00B1609A" w:rsidRPr="0085093B">
        <w:t xml:space="preserve"> helhet. Genom reformen har även riksdagen fått ökade </w:t>
      </w:r>
      <w:r w:rsidR="00B1609A" w:rsidRPr="0085093B">
        <w:rPr>
          <w:spacing w:val="-2"/>
        </w:rPr>
        <w:t>möjligheter att ställa regeringen till svars för administrationens samlade resu</w:t>
      </w:r>
      <w:r w:rsidR="00B1609A" w:rsidRPr="0085093B">
        <w:rPr>
          <w:spacing w:val="-2"/>
        </w:rPr>
        <w:t>l</w:t>
      </w:r>
      <w:r w:rsidR="00B1609A" w:rsidRPr="0085093B">
        <w:rPr>
          <w:spacing w:val="-2"/>
        </w:rPr>
        <w:t xml:space="preserve">tat. </w:t>
      </w:r>
    </w:p>
    <w:p w:rsidR="00B1609A" w:rsidRPr="0085093B" w:rsidRDefault="00B1609A" w:rsidP="00EC7D5A">
      <w:pPr>
        <w:pStyle w:val="Normaltindrag"/>
      </w:pPr>
      <w:r w:rsidRPr="0085093B">
        <w:t>Regeringen har under den aktuella perioden vidtagit åtgärder för att få till stånd en ökad precision vid sjukskrivningar.</w:t>
      </w:r>
      <w:r w:rsidRPr="0085093B">
        <w:rPr>
          <w:rFonts w:ascii="ScalaSans-Regular" w:hAnsi="ScalaSans-Regular" w:cs="ScalaSans-Regular"/>
          <w:sz w:val="21"/>
          <w:szCs w:val="21"/>
        </w:rPr>
        <w:t xml:space="preserve"> </w:t>
      </w:r>
      <w:r w:rsidRPr="0085093B">
        <w:t>Dessa åtgärder avser sjukförsä</w:t>
      </w:r>
      <w:r w:rsidRPr="0085093B">
        <w:t>k</w:t>
      </w:r>
      <w:r w:rsidRPr="0085093B">
        <w:t xml:space="preserve">ringen i </w:t>
      </w:r>
      <w:r w:rsidR="00EA69DD" w:rsidRPr="0085093B">
        <w:t>dess</w:t>
      </w:r>
      <w:r w:rsidRPr="0085093B">
        <w:t xml:space="preserve"> helhet men har också betydelse för bedömningen av gravidas rätt till sjukpenning. I propositionen </w:t>
      </w:r>
      <w:r w:rsidRPr="0085093B">
        <w:rPr>
          <w:i/>
          <w:iCs/>
        </w:rPr>
        <w:t>Förändringar för ökad hälsa i arbetsl</w:t>
      </w:r>
      <w:r w:rsidRPr="0085093B">
        <w:rPr>
          <w:i/>
          <w:iCs/>
        </w:rPr>
        <w:t>i</w:t>
      </w:r>
      <w:r w:rsidRPr="0085093B">
        <w:rPr>
          <w:i/>
          <w:iCs/>
        </w:rPr>
        <w:t xml:space="preserve">vet </w:t>
      </w:r>
      <w:r w:rsidRPr="0085093B">
        <w:rPr>
          <w:iCs/>
        </w:rPr>
        <w:t xml:space="preserve">(prop. 2002/03:89), som lades fram våren 2003, </w:t>
      </w:r>
      <w:r w:rsidRPr="0085093B">
        <w:t xml:space="preserve">föreslog regeringen bl.a. </w:t>
      </w:r>
      <w:r w:rsidRPr="0085093B">
        <w:rPr>
          <w:spacing w:val="-2"/>
        </w:rPr>
        <w:t>förstärkt utbildning av läkare i försäkringsmedicin samt fler försäkringsläk</w:t>
      </w:r>
      <w:r w:rsidRPr="0085093B">
        <w:rPr>
          <w:spacing w:val="-2"/>
        </w:rPr>
        <w:t>a</w:t>
      </w:r>
      <w:r w:rsidRPr="0085093B">
        <w:rPr>
          <w:spacing w:val="-2"/>
        </w:rPr>
        <w:t>re. Riksdagen beslutade i enlighet med regeringens förslag (bet. 2002/03:SfU10).</w:t>
      </w:r>
    </w:p>
    <w:p w:rsidR="00B1609A" w:rsidRPr="0085093B" w:rsidRDefault="00B1609A" w:rsidP="00EC7D5A">
      <w:pPr>
        <w:pStyle w:val="Normaltindrag"/>
      </w:pPr>
      <w:r w:rsidRPr="0085093B">
        <w:t>Regeringen har också gett Socialstyrelsen och Försäkringskassan i uppdrag att utforma och komma med förslag till en mer kvalitetssäkrad, enhe</w:t>
      </w:r>
      <w:r w:rsidRPr="0085093B">
        <w:t>t</w:t>
      </w:r>
      <w:r w:rsidRPr="0085093B">
        <w:t>lig och rättssäker sjukskrivningsprocess.</w:t>
      </w:r>
      <w:r w:rsidR="005E1E65" w:rsidRPr="0085093B">
        <w:rPr>
          <w:rStyle w:val="Fotnotsreferens"/>
        </w:rPr>
        <w:footnoteReference w:id="4"/>
      </w:r>
      <w:r w:rsidRPr="0085093B">
        <w:t xml:space="preserve"> </w:t>
      </w:r>
    </w:p>
    <w:p w:rsidR="00B1609A" w:rsidRPr="0085093B" w:rsidRDefault="00B1609A" w:rsidP="00EC7D5A">
      <w:pPr>
        <w:pStyle w:val="Normaltindrag"/>
      </w:pPr>
      <w:r w:rsidRPr="0085093B">
        <w:t>Regeringen har i regleringsbreven för 2005 och 2006 formulerat öve</w:t>
      </w:r>
      <w:r w:rsidRPr="0085093B">
        <w:t>r</w:t>
      </w:r>
      <w:r w:rsidRPr="0085093B">
        <w:t>gripande mål för Försäkringskassan för att ”tilltron till socialförsäkringen och dess administration skall vara hög” och ”administrationen av socialförsä</w:t>
      </w:r>
      <w:r w:rsidRPr="0085093B">
        <w:t>k</w:t>
      </w:r>
      <w:r w:rsidRPr="0085093B">
        <w:t>ringen skall vara rättssäker, effektiv och ha hög kvalitet”. Som generellt mål för samtliga ver</w:t>
      </w:r>
      <w:r w:rsidRPr="0085093B">
        <w:t>k</w:t>
      </w:r>
      <w:r w:rsidRPr="0085093B">
        <w:t>samhetsgrenar anges att rättssäkerheten, effektiviteten och kvaliteten ska öka. Regeringen har också gett Försäkringskassan uppdrag som syftar till att förbättra kvaliteten i handläggnin</w:t>
      </w:r>
      <w:r w:rsidRPr="0085093B">
        <w:t>g</w:t>
      </w:r>
      <w:r w:rsidRPr="0085093B">
        <w:t>en.</w:t>
      </w:r>
    </w:p>
    <w:p w:rsidR="00B1609A" w:rsidRPr="0085093B" w:rsidRDefault="00B1609A" w:rsidP="00EC7D5A">
      <w:pPr>
        <w:pStyle w:val="Normaltindrag"/>
      </w:pPr>
      <w:r w:rsidRPr="0085093B">
        <w:t>Föräldraförsäkringsutredningen som haft regeringens uppdrag att bl.a. se över och belysa huruvida reglerna för havandeskapspenningen är anpassade till dagens arbetsliv föreslog i sitt slutbetänkande att förmånen havandeskap</w:t>
      </w:r>
      <w:r w:rsidRPr="0085093B">
        <w:t>s</w:t>
      </w:r>
      <w:r w:rsidRPr="0085093B">
        <w:t>penning ska upphöra och ersättas av en ny förmån till gravida, kallad gravid</w:t>
      </w:r>
      <w:r w:rsidRPr="0085093B">
        <w:t>i</w:t>
      </w:r>
      <w:r w:rsidRPr="0085093B">
        <w:t>tetspenning (</w:t>
      </w:r>
      <w:r w:rsidRPr="0085093B">
        <w:rPr>
          <w:bCs/>
        </w:rPr>
        <w:t>SOU</w:t>
      </w:r>
      <w:r w:rsidRPr="0085093B">
        <w:t xml:space="preserve"> 2005:73). Graviditetspenningen för</w:t>
      </w:r>
      <w:r w:rsidRPr="0085093B">
        <w:t>e</w:t>
      </w:r>
      <w:r w:rsidRPr="0085093B">
        <w:t>slås få nyttjas tidigast från och med 30:e dagen före beräknad förlossning och längst till och med dagen före den faktiska förlossningen. Beredning av utredningens förslag pågår vid Socialdepartementet.</w:t>
      </w:r>
    </w:p>
    <w:p w:rsidR="00B1609A" w:rsidRPr="0085093B" w:rsidRDefault="00B1609A" w:rsidP="00F960D3">
      <w:pPr>
        <w:pStyle w:val="Rubrik2"/>
      </w:pPr>
      <w:bookmarkStart w:id="25" w:name="_Toc159840504"/>
      <w:r w:rsidRPr="0085093B">
        <w:t>Riksrevisionens rekommendationer</w:t>
      </w:r>
      <w:bookmarkEnd w:id="25"/>
    </w:p>
    <w:p w:rsidR="00B1609A" w:rsidRPr="0085093B" w:rsidRDefault="004741A1" w:rsidP="00F960D3">
      <w:pPr>
        <w:pStyle w:val="Rubrik3"/>
        <w:rPr>
          <w:noProof w:val="0"/>
        </w:rPr>
      </w:pPr>
      <w:bookmarkStart w:id="26" w:name="_Toc159840505"/>
      <w:r w:rsidRPr="0085093B">
        <w:rPr>
          <w:noProof w:val="0"/>
        </w:rPr>
        <w:t>Riksrevisionens r</w:t>
      </w:r>
      <w:r w:rsidR="00921F32" w:rsidRPr="0085093B">
        <w:rPr>
          <w:noProof w:val="0"/>
        </w:rPr>
        <w:t>ek</w:t>
      </w:r>
      <w:r w:rsidR="00BD095E" w:rsidRPr="0085093B">
        <w:rPr>
          <w:noProof w:val="0"/>
        </w:rPr>
        <w:t>o</w:t>
      </w:r>
      <w:r w:rsidR="00921F32" w:rsidRPr="0085093B">
        <w:rPr>
          <w:noProof w:val="0"/>
        </w:rPr>
        <w:t>mmendationer till r</w:t>
      </w:r>
      <w:r w:rsidR="00B1609A" w:rsidRPr="0085093B">
        <w:rPr>
          <w:noProof w:val="0"/>
        </w:rPr>
        <w:t>egeringen</w:t>
      </w:r>
      <w:bookmarkEnd w:id="26"/>
    </w:p>
    <w:p w:rsidR="00B1609A" w:rsidRPr="0085093B" w:rsidRDefault="00B1609A" w:rsidP="00954AB1">
      <w:r w:rsidRPr="0085093B">
        <w:t>Ett av motiven bakom bildandet av den sammanhållna statliga myndigheten Försäkringskassan var att skapa en nationell samsyn och likformighet i äre</w:t>
      </w:r>
      <w:r w:rsidRPr="0085093B">
        <w:t>n</w:t>
      </w:r>
      <w:r w:rsidRPr="0085093B">
        <w:t>dehan</w:t>
      </w:r>
      <w:r w:rsidRPr="0085093B">
        <w:t>d</w:t>
      </w:r>
      <w:r w:rsidRPr="0085093B">
        <w:t>läggningen. Riksrevisionen anser, mot bakgrund av de iakttagelser som har presenterats, att det finns anledning för regeringen att noggrant följa Försäkringska</w:t>
      </w:r>
      <w:r w:rsidRPr="0085093B">
        <w:t>s</w:t>
      </w:r>
      <w:r w:rsidRPr="0085093B">
        <w:t>sans agerande för en lagenlig och enhetlig tillämpning av reglerna för ersättningar till gravida. Riksrevisionen erinrar i detta samma</w:t>
      </w:r>
      <w:r w:rsidRPr="0085093B">
        <w:t>n</w:t>
      </w:r>
      <w:r w:rsidRPr="0085093B">
        <w:t>hang om den rekommend</w:t>
      </w:r>
      <w:r w:rsidRPr="0085093B">
        <w:t>a</w:t>
      </w:r>
      <w:r w:rsidRPr="0085093B">
        <w:t xml:space="preserve">tion som Riksrevisionen lämnade i en tidigare granskning, </w:t>
      </w:r>
      <w:r w:rsidRPr="0085093B">
        <w:rPr>
          <w:i/>
          <w:iCs/>
        </w:rPr>
        <w:t>Styrning och kontroll av regeltillämpningen inom socialförsä</w:t>
      </w:r>
      <w:r w:rsidRPr="0085093B">
        <w:rPr>
          <w:i/>
          <w:iCs/>
        </w:rPr>
        <w:t>k</w:t>
      </w:r>
      <w:r w:rsidRPr="0085093B">
        <w:rPr>
          <w:i/>
          <w:iCs/>
        </w:rPr>
        <w:t xml:space="preserve">ringen </w:t>
      </w:r>
      <w:r w:rsidRPr="0085093B">
        <w:t>(RiR 2006:20), om att r</w:t>
      </w:r>
      <w:r w:rsidRPr="0085093B">
        <w:t>e</w:t>
      </w:r>
      <w:r w:rsidRPr="0085093B">
        <w:t>geringen bör överväga att vidta åtgärder för att få till stånd en undersökning och analys av orsakerna till problemen i regeltillämpningen inom socialförsäkringen.</w:t>
      </w:r>
    </w:p>
    <w:p w:rsidR="00B1609A" w:rsidRPr="0085093B" w:rsidRDefault="004741A1" w:rsidP="00F960D3">
      <w:pPr>
        <w:pStyle w:val="Rubrik3"/>
        <w:rPr>
          <w:noProof w:val="0"/>
        </w:rPr>
      </w:pPr>
      <w:bookmarkStart w:id="27" w:name="_Toc159840506"/>
      <w:r w:rsidRPr="0085093B">
        <w:rPr>
          <w:noProof w:val="0"/>
        </w:rPr>
        <w:t>Riksrevisionens r</w:t>
      </w:r>
      <w:r w:rsidR="00921F32" w:rsidRPr="0085093B">
        <w:rPr>
          <w:noProof w:val="0"/>
        </w:rPr>
        <w:t xml:space="preserve">ekommendationer till </w:t>
      </w:r>
      <w:r w:rsidR="00B1609A" w:rsidRPr="0085093B">
        <w:rPr>
          <w:noProof w:val="0"/>
        </w:rPr>
        <w:t>Försäkringskassan</w:t>
      </w:r>
      <w:bookmarkEnd w:id="27"/>
    </w:p>
    <w:p w:rsidR="00B1609A" w:rsidRPr="0085093B" w:rsidRDefault="00B1609A" w:rsidP="00954AB1">
      <w:r w:rsidRPr="0085093B">
        <w:t>Riksrevisionen anser att Försäkringskassan bör vidta åtgärder för att säke</w:t>
      </w:r>
      <w:r w:rsidRPr="0085093B">
        <w:t>r</w:t>
      </w:r>
      <w:r w:rsidRPr="0085093B">
        <w:t>ställa att bedömningen om rätt till ersättning för gravida sker på ett lage</w:t>
      </w:r>
      <w:r w:rsidRPr="0085093B">
        <w:t>n</w:t>
      </w:r>
      <w:r w:rsidRPr="0085093B">
        <w:t>ligt sätt. Förutsättningarna för en kvinna som väntar barn att få stöd från socia</w:t>
      </w:r>
      <w:r w:rsidRPr="0085093B">
        <w:t>l</w:t>
      </w:r>
      <w:r w:rsidRPr="0085093B">
        <w:t>försäkringen ska inte påverkas av var hon bor. Mot denna bakgrund bör Fö</w:t>
      </w:r>
      <w:r w:rsidRPr="0085093B">
        <w:t>r</w:t>
      </w:r>
      <w:r w:rsidRPr="0085093B">
        <w:t>säkringska</w:t>
      </w:r>
      <w:r w:rsidRPr="0085093B">
        <w:t>s</w:t>
      </w:r>
      <w:r w:rsidRPr="0085093B">
        <w:t>san överväga följande:</w:t>
      </w:r>
    </w:p>
    <w:p w:rsidR="00730A12" w:rsidRPr="0085093B" w:rsidRDefault="00DA34A1" w:rsidP="00730A12">
      <w:pPr>
        <w:numPr>
          <w:ilvl w:val="0"/>
          <w:numId w:val="22"/>
        </w:numPr>
        <w:spacing w:before="0"/>
      </w:pPr>
      <w:r w:rsidRPr="0085093B">
        <w:t>Analysera orsakerna till</w:t>
      </w:r>
      <w:r w:rsidR="00B1609A" w:rsidRPr="0085093B">
        <w:t xml:space="preserve"> </w:t>
      </w:r>
      <w:r w:rsidR="00075B3E" w:rsidRPr="0085093B">
        <w:t>samt förbättra uppföljningen av</w:t>
      </w:r>
      <w:r w:rsidR="00B1609A" w:rsidRPr="0085093B">
        <w:t xml:space="preserve"> de regionala skil</w:t>
      </w:r>
      <w:r w:rsidR="00B1609A" w:rsidRPr="0085093B">
        <w:t>l</w:t>
      </w:r>
      <w:r w:rsidR="00B1609A" w:rsidRPr="0085093B">
        <w:t>naderna i ersättning till gravida. Kunskaperna behöver fördjupas för att f</w:t>
      </w:r>
      <w:r w:rsidR="00B1609A" w:rsidRPr="0085093B">
        <w:t>ö</w:t>
      </w:r>
      <w:r w:rsidR="00B1609A" w:rsidRPr="0085093B">
        <w:t>reko</w:t>
      </w:r>
      <w:r w:rsidR="00B1609A" w:rsidRPr="0085093B">
        <w:t>m</w:t>
      </w:r>
      <w:r w:rsidR="00B1609A" w:rsidRPr="0085093B">
        <w:t>mande brister ska kunna angripas på ett effektivt sätt.</w:t>
      </w:r>
    </w:p>
    <w:p w:rsidR="00503979" w:rsidRPr="0085093B" w:rsidRDefault="00B1609A" w:rsidP="00954AB1">
      <w:pPr>
        <w:numPr>
          <w:ilvl w:val="0"/>
          <w:numId w:val="22"/>
        </w:numPr>
      </w:pPr>
      <w:r w:rsidRPr="0085093B">
        <w:t>Utveckla den interna styrningen och kontrollen så att ärendeövergripande problem uppmärksammas. Inom ramen för detta arbete bör verksamhet</w:t>
      </w:r>
      <w:r w:rsidRPr="0085093B">
        <w:t>s</w:t>
      </w:r>
      <w:r w:rsidRPr="0085093B">
        <w:t>uppföljningen utvecklas så att effektiva arbetsformer på lokal nivå kan up</w:t>
      </w:r>
      <w:r w:rsidRPr="0085093B">
        <w:t>p</w:t>
      </w:r>
      <w:r w:rsidRPr="0085093B">
        <w:t>täckas och spr</w:t>
      </w:r>
      <w:r w:rsidRPr="0085093B">
        <w:t>i</w:t>
      </w:r>
      <w:r w:rsidRPr="0085093B">
        <w:t>das till övriga landet.</w:t>
      </w:r>
    </w:p>
    <w:p w:rsidR="00503979" w:rsidRPr="0085093B" w:rsidRDefault="00503979" w:rsidP="00954AB1">
      <w:pPr>
        <w:pStyle w:val="Normaltindrag"/>
        <w:sectPr w:rsidR="00503979" w:rsidRPr="0085093B">
          <w:headerReference w:type="even" r:id="rId27"/>
          <w:headerReference w:type="default" r:id="rId28"/>
          <w:footerReference w:type="even" r:id="rId29"/>
          <w:footerReference w:type="default" r:id="rId30"/>
          <w:headerReference w:type="first" r:id="rId31"/>
          <w:footerReference w:type="first" r:id="rId32"/>
          <w:pgSz w:w="11906" w:h="16838" w:code="9"/>
          <w:pgMar w:top="907" w:right="4649" w:bottom="4508" w:left="1304" w:header="340" w:footer="227" w:gutter="0"/>
          <w:cols w:space="720"/>
          <w:titlePg/>
        </w:sectPr>
      </w:pPr>
    </w:p>
    <w:p w:rsidR="00503979" w:rsidRPr="0085093B" w:rsidRDefault="00503979" w:rsidP="00F960D3">
      <w:pPr>
        <w:pStyle w:val="Rubrik1"/>
        <w:rPr>
          <w:noProof w:val="0"/>
        </w:rPr>
      </w:pPr>
      <w:bookmarkStart w:id="28" w:name="_Toc159840507"/>
      <w:r w:rsidRPr="0085093B">
        <w:rPr>
          <w:noProof w:val="0"/>
        </w:rPr>
        <w:t>Styrelsens överväganden</w:t>
      </w:r>
      <w:bookmarkEnd w:id="28"/>
    </w:p>
    <w:p w:rsidR="00C3764D" w:rsidRPr="0085093B" w:rsidRDefault="00C3764D" w:rsidP="00954AB1">
      <w:r w:rsidRPr="0085093B">
        <w:t>Styrelsen har funnit att slutsatser</w:t>
      </w:r>
      <w:r w:rsidR="004D0F0D" w:rsidRPr="0085093B">
        <w:t>na</w:t>
      </w:r>
      <w:r w:rsidRPr="0085093B">
        <w:t xml:space="preserve"> av den granskning som Riksrevisionen redovisat i rapporten </w:t>
      </w:r>
      <w:r w:rsidRPr="0085093B">
        <w:rPr>
          <w:i/>
        </w:rPr>
        <w:t>Socialförsäkringsförmåner till gravida − Försäkring</w:t>
      </w:r>
      <w:r w:rsidRPr="0085093B">
        <w:rPr>
          <w:i/>
        </w:rPr>
        <w:t>s</w:t>
      </w:r>
      <w:r w:rsidRPr="0085093B">
        <w:rPr>
          <w:i/>
        </w:rPr>
        <w:t>kassans agerande för en lagenlig och enhetlig tillämpning</w:t>
      </w:r>
      <w:r w:rsidRPr="0085093B">
        <w:t xml:space="preserve"> (RiR 2006:30)  bör överlämnas till riksdagen i form av en redogörelse. Styrelsen vill i anslu</w:t>
      </w:r>
      <w:r w:rsidRPr="0085093B">
        <w:t>t</w:t>
      </w:r>
      <w:r w:rsidRPr="0085093B">
        <w:t xml:space="preserve">ning till detta anföra följande. </w:t>
      </w:r>
    </w:p>
    <w:p w:rsidR="00EF0442" w:rsidRPr="0085093B" w:rsidRDefault="0025671C" w:rsidP="00010891">
      <w:pPr>
        <w:pStyle w:val="Normaltindrag"/>
      </w:pPr>
      <w:r w:rsidRPr="0085093B">
        <w:t>Av Riksrevisionens granskning framgår att s</w:t>
      </w:r>
      <w:r w:rsidR="00B7640B" w:rsidRPr="0085093B">
        <w:t xml:space="preserve">ju av tio gravida </w:t>
      </w:r>
      <w:r w:rsidR="009612E2" w:rsidRPr="0085093B">
        <w:t>kvinnor n</w:t>
      </w:r>
      <w:r w:rsidR="009612E2" w:rsidRPr="0085093B">
        <w:t>å</w:t>
      </w:r>
      <w:r w:rsidR="009612E2" w:rsidRPr="0085093B">
        <w:t xml:space="preserve">gon gång under de tre sista månaderna av graviditeten </w:t>
      </w:r>
      <w:r w:rsidR="00B7640B" w:rsidRPr="0085093B">
        <w:t xml:space="preserve">får ersättning </w:t>
      </w:r>
      <w:r w:rsidR="009612E2" w:rsidRPr="0085093B">
        <w:t>från socialfö</w:t>
      </w:r>
      <w:r w:rsidR="009612E2" w:rsidRPr="0085093B">
        <w:t>r</w:t>
      </w:r>
      <w:r w:rsidR="009612E2" w:rsidRPr="0085093B">
        <w:t xml:space="preserve">säkringssystemet </w:t>
      </w:r>
      <w:r w:rsidR="004B6686" w:rsidRPr="0085093B">
        <w:t xml:space="preserve">i form av sjukpenning, havandeskapspenning </w:t>
      </w:r>
      <w:r w:rsidR="009612E2" w:rsidRPr="0085093B">
        <w:t>eller</w:t>
      </w:r>
      <w:r w:rsidR="004B6686" w:rsidRPr="0085093B">
        <w:t xml:space="preserve"> föräldrapenning</w:t>
      </w:r>
      <w:r w:rsidR="00B7640B" w:rsidRPr="0085093B">
        <w:t>.</w:t>
      </w:r>
      <w:r w:rsidRPr="0085093B">
        <w:t xml:space="preserve"> Behovet av </w:t>
      </w:r>
      <w:r w:rsidR="007C1522" w:rsidRPr="0085093B">
        <w:t xml:space="preserve">att under den sista tiden före förlossningen </w:t>
      </w:r>
      <w:r w:rsidR="00DE3665" w:rsidRPr="0085093B">
        <w:t xml:space="preserve">avstå från förvärvsarbete </w:t>
      </w:r>
      <w:r w:rsidR="00C41E03" w:rsidRPr="0085093B">
        <w:t>är</w:t>
      </w:r>
      <w:r w:rsidR="00DE3665" w:rsidRPr="0085093B">
        <w:t xml:space="preserve"> i stort sett detsamma över landet. </w:t>
      </w:r>
      <w:r w:rsidR="002878B5" w:rsidRPr="0085093B">
        <w:t xml:space="preserve">Riksrevisionen </w:t>
      </w:r>
      <w:r w:rsidR="00E94ECA" w:rsidRPr="0085093B">
        <w:t>ko</w:t>
      </w:r>
      <w:r w:rsidR="00E94ECA" w:rsidRPr="0085093B">
        <w:t>n</w:t>
      </w:r>
      <w:r w:rsidR="00E94ECA" w:rsidRPr="0085093B">
        <w:t xml:space="preserve">staterar </w:t>
      </w:r>
      <w:r w:rsidR="0061666C" w:rsidRPr="0085093B">
        <w:t xml:space="preserve">dock </w:t>
      </w:r>
      <w:r w:rsidR="00E90B6C" w:rsidRPr="0085093B">
        <w:t xml:space="preserve">att </w:t>
      </w:r>
      <w:r w:rsidR="005E668C" w:rsidRPr="0085093B">
        <w:t xml:space="preserve">det </w:t>
      </w:r>
      <w:r w:rsidR="001A7660" w:rsidRPr="0085093B">
        <w:t>förekommer stora regionala skillnad</w:t>
      </w:r>
      <w:r w:rsidR="00902608" w:rsidRPr="0085093B">
        <w:t>er i</w:t>
      </w:r>
      <w:r w:rsidR="00066E1C" w:rsidRPr="0085093B">
        <w:t xml:space="preserve"> </w:t>
      </w:r>
      <w:r w:rsidR="004D0F0D" w:rsidRPr="0085093B">
        <w:t>förde</w:t>
      </w:r>
      <w:r w:rsidR="004D0F0D" w:rsidRPr="0085093B">
        <w:t>l</w:t>
      </w:r>
      <w:r w:rsidR="004D0F0D" w:rsidRPr="0085093B">
        <w:t>ningen mellan</w:t>
      </w:r>
      <w:r w:rsidR="00066E1C" w:rsidRPr="0085093B">
        <w:t xml:space="preserve"> de tre olika </w:t>
      </w:r>
      <w:r w:rsidR="00902608" w:rsidRPr="0085093B">
        <w:t>förmån</w:t>
      </w:r>
      <w:r w:rsidR="00066E1C" w:rsidRPr="0085093B">
        <w:t>erna</w:t>
      </w:r>
      <w:r w:rsidR="00902608" w:rsidRPr="0085093B">
        <w:t>.</w:t>
      </w:r>
      <w:r w:rsidR="008B1881" w:rsidRPr="0085093B">
        <w:t xml:space="preserve"> </w:t>
      </w:r>
      <w:r w:rsidR="006701A9" w:rsidRPr="0085093B">
        <w:t>Betydande</w:t>
      </w:r>
      <w:r w:rsidR="002F73C9" w:rsidRPr="0085093B">
        <w:t xml:space="preserve"> </w:t>
      </w:r>
      <w:r w:rsidR="00C7572B" w:rsidRPr="0085093B">
        <w:t xml:space="preserve">regionala skillnader </w:t>
      </w:r>
      <w:r w:rsidR="005E668C" w:rsidRPr="0085093B">
        <w:t>uppmär</w:t>
      </w:r>
      <w:r w:rsidR="005E668C" w:rsidRPr="0085093B">
        <w:t>k</w:t>
      </w:r>
      <w:r w:rsidR="005E668C" w:rsidRPr="0085093B">
        <w:t>sammades</w:t>
      </w:r>
      <w:r w:rsidR="00630C61" w:rsidRPr="0085093B">
        <w:t xml:space="preserve"> redan 2002</w:t>
      </w:r>
      <w:r w:rsidR="001D2197" w:rsidRPr="0085093B">
        <w:t>, men</w:t>
      </w:r>
      <w:r w:rsidR="00EF0442" w:rsidRPr="0085093B">
        <w:t xml:space="preserve"> varken Försäkringskassan eller tidigare Riksfö</w:t>
      </w:r>
      <w:r w:rsidR="00EF0442" w:rsidRPr="0085093B">
        <w:t>r</w:t>
      </w:r>
      <w:r w:rsidR="00EF0442" w:rsidRPr="0085093B">
        <w:t xml:space="preserve">säkringsverket </w:t>
      </w:r>
      <w:r w:rsidR="001D2197" w:rsidRPr="0085093B">
        <w:t xml:space="preserve">har </w:t>
      </w:r>
      <w:r w:rsidR="00EF0442" w:rsidRPr="0085093B">
        <w:t xml:space="preserve">vidtagit några åtgärder för att få fördjupad kunskap om orsakerna till </w:t>
      </w:r>
      <w:r w:rsidR="005E668C" w:rsidRPr="0085093B">
        <w:t>de</w:t>
      </w:r>
      <w:r w:rsidR="00B2694C" w:rsidRPr="0085093B">
        <w:t>ssa</w:t>
      </w:r>
      <w:r w:rsidR="002F73C9" w:rsidRPr="0085093B">
        <w:t>.</w:t>
      </w:r>
      <w:r w:rsidR="005E668C" w:rsidRPr="0085093B">
        <w:t xml:space="preserve"> Av Riksrevisionens granskning framgår vidare </w:t>
      </w:r>
      <w:r w:rsidR="00CA7C6C" w:rsidRPr="0085093B">
        <w:t xml:space="preserve">att </w:t>
      </w:r>
      <w:r w:rsidR="009C2DF0" w:rsidRPr="0085093B">
        <w:t>något systematiskt kval</w:t>
      </w:r>
      <w:r w:rsidR="009C2DF0" w:rsidRPr="0085093B">
        <w:t>i</w:t>
      </w:r>
      <w:r w:rsidR="009C2DF0" w:rsidRPr="0085093B">
        <w:t>tetsarbete inte heller har bedrivits för att åstadkomma en enhetlig tillämpning av reglerna för ersättning till grav</w:t>
      </w:r>
      <w:r w:rsidR="009C2DF0" w:rsidRPr="0085093B">
        <w:t>i</w:t>
      </w:r>
      <w:r w:rsidR="009C2DF0" w:rsidRPr="0085093B">
        <w:t xml:space="preserve">da. </w:t>
      </w:r>
    </w:p>
    <w:p w:rsidR="00EB459E" w:rsidRPr="0085093B" w:rsidRDefault="002E3445" w:rsidP="00EB459E">
      <w:pPr>
        <w:pStyle w:val="Normaltindrag"/>
      </w:pPr>
      <w:r w:rsidRPr="0085093B">
        <w:t xml:space="preserve">Styrelsen vill i detta sammanhang framhålla att ett </w:t>
      </w:r>
      <w:r w:rsidR="00E94ECA" w:rsidRPr="0085093B">
        <w:t xml:space="preserve">viktigt </w:t>
      </w:r>
      <w:r w:rsidRPr="0085093B">
        <w:t>motiv bakom riksdagens beslut att inrätta den sammanhållna statliga myndigheten Försä</w:t>
      </w:r>
      <w:r w:rsidRPr="0085093B">
        <w:t>k</w:t>
      </w:r>
      <w:r w:rsidRPr="0085093B">
        <w:t xml:space="preserve">ringskassan 2005 var att få till stånd en </w:t>
      </w:r>
      <w:r w:rsidR="00E94ECA" w:rsidRPr="0085093B">
        <w:t xml:space="preserve">för hela landet </w:t>
      </w:r>
      <w:r w:rsidRPr="0085093B">
        <w:t>mer enhetlig regelti</w:t>
      </w:r>
      <w:r w:rsidRPr="0085093B">
        <w:t>l</w:t>
      </w:r>
      <w:r w:rsidR="00EB459E" w:rsidRPr="0085093B">
        <w:t>lämpning. Styrelsen vill samtidigt erinra om sin tidigare framställning ang</w:t>
      </w:r>
      <w:r w:rsidR="00EB459E" w:rsidRPr="0085093B">
        <w:t>å</w:t>
      </w:r>
      <w:r w:rsidR="00EB459E" w:rsidRPr="0085093B">
        <w:t>ende regeltillämpningen inom socialförsäkringen (2006/07:RRS8). I fra</w:t>
      </w:r>
      <w:r w:rsidR="00EB459E" w:rsidRPr="0085093B">
        <w:t>m</w:t>
      </w:r>
      <w:r w:rsidR="00EB459E" w:rsidRPr="0085093B">
        <w:t>ställningen föreslog styrelsen att regeringen skulle ta initiativ till en alls</w:t>
      </w:r>
      <w:r w:rsidR="00EB459E" w:rsidRPr="0085093B">
        <w:t>i</w:t>
      </w:r>
      <w:r w:rsidR="00EB459E" w:rsidRPr="0085093B">
        <w:t>dig undersökning och analys av orsakerna till bristerna i regeltillämpningen inom socialförsäkrin</w:t>
      </w:r>
      <w:r w:rsidR="00EB459E" w:rsidRPr="0085093B">
        <w:t>g</w:t>
      </w:r>
      <w:r w:rsidR="00EB459E" w:rsidRPr="0085093B">
        <w:t xml:space="preserve">en. </w:t>
      </w:r>
    </w:p>
    <w:p w:rsidR="00010891" w:rsidRPr="0085093B" w:rsidRDefault="00010891" w:rsidP="00010891">
      <w:pPr>
        <w:pStyle w:val="Normaltindrag"/>
      </w:pPr>
      <w:r w:rsidRPr="0085093B">
        <w:t xml:space="preserve">Enligt styrelsens mening är det </w:t>
      </w:r>
      <w:r w:rsidR="006B7835" w:rsidRPr="0085093B">
        <w:t>viktigt</w:t>
      </w:r>
      <w:r w:rsidRPr="0085093B">
        <w:t xml:space="preserve"> att </w:t>
      </w:r>
      <w:r w:rsidR="000A06A9" w:rsidRPr="0085093B">
        <w:t xml:space="preserve">klargöra </w:t>
      </w:r>
      <w:r w:rsidRPr="0085093B">
        <w:t xml:space="preserve">orsakerna till </w:t>
      </w:r>
      <w:r w:rsidR="00571A1C" w:rsidRPr="0085093B">
        <w:t>de regi</w:t>
      </w:r>
      <w:r w:rsidR="00571A1C" w:rsidRPr="0085093B">
        <w:t>o</w:t>
      </w:r>
      <w:r w:rsidR="00571A1C" w:rsidRPr="0085093B">
        <w:t xml:space="preserve">nala skillnaderna </w:t>
      </w:r>
      <w:r w:rsidR="000A06A9" w:rsidRPr="0085093B">
        <w:t xml:space="preserve">i utbetalningen av </w:t>
      </w:r>
      <w:r w:rsidR="006B7835" w:rsidRPr="0085093B">
        <w:t xml:space="preserve">sjukpenning, havandeskapspenning och föräldrapenning till gravida </w:t>
      </w:r>
      <w:r w:rsidR="00002500" w:rsidRPr="0085093B">
        <w:t xml:space="preserve">och i vilken mån </w:t>
      </w:r>
      <w:r w:rsidR="001D2197" w:rsidRPr="0085093B">
        <w:t xml:space="preserve">dessa </w:t>
      </w:r>
      <w:r w:rsidR="00002500" w:rsidRPr="0085093B">
        <w:t>skillnader är sakligt mot</w:t>
      </w:r>
      <w:r w:rsidR="00002500" w:rsidRPr="0085093B">
        <w:t>i</w:t>
      </w:r>
      <w:r w:rsidR="00002500" w:rsidRPr="0085093B">
        <w:t>verade</w:t>
      </w:r>
      <w:r w:rsidR="00CB2032" w:rsidRPr="0085093B">
        <w:t xml:space="preserve">. </w:t>
      </w:r>
      <w:r w:rsidR="005061DB" w:rsidRPr="0085093B">
        <w:t>Såväl t</w:t>
      </w:r>
      <w:r w:rsidR="00A333AF" w:rsidRPr="0085093B">
        <w:t xml:space="preserve">illtron </w:t>
      </w:r>
      <w:r w:rsidR="005061DB" w:rsidRPr="0085093B">
        <w:t>till socialförsäkringen</w:t>
      </w:r>
      <w:r w:rsidR="00A333AF" w:rsidRPr="0085093B">
        <w:t xml:space="preserve"> som den enskildas rättss</w:t>
      </w:r>
      <w:r w:rsidR="00A333AF" w:rsidRPr="0085093B">
        <w:t>ä</w:t>
      </w:r>
      <w:r w:rsidR="00A333AF" w:rsidRPr="0085093B">
        <w:t xml:space="preserve">kerhet är beroende av att de aktuella regelverken </w:t>
      </w:r>
      <w:r w:rsidR="008820AD" w:rsidRPr="0085093B">
        <w:t>tillämpas på ett</w:t>
      </w:r>
      <w:r w:rsidR="005107BD" w:rsidRPr="0085093B">
        <w:t xml:space="preserve"> korrekt och</w:t>
      </w:r>
      <w:r w:rsidR="00AE4B01" w:rsidRPr="0085093B">
        <w:t xml:space="preserve"> enhetligt sätt. </w:t>
      </w:r>
      <w:r w:rsidR="00782933" w:rsidRPr="0085093B">
        <w:t xml:space="preserve">I </w:t>
      </w:r>
      <w:r w:rsidR="00DB4889" w:rsidRPr="0085093B">
        <w:t>den mån</w:t>
      </w:r>
      <w:r w:rsidR="009121B7" w:rsidRPr="0085093B">
        <w:t xml:space="preserve"> orsakerna till</w:t>
      </w:r>
      <w:r w:rsidR="00DB4889" w:rsidRPr="0085093B">
        <w:t xml:space="preserve"> skillnaderna </w:t>
      </w:r>
      <w:r w:rsidR="00A333AF" w:rsidRPr="0085093B">
        <w:t xml:space="preserve">i </w:t>
      </w:r>
      <w:r w:rsidR="00D14A07" w:rsidRPr="0085093B">
        <w:t xml:space="preserve">uttaget av </w:t>
      </w:r>
      <w:r w:rsidR="00E02D35" w:rsidRPr="0085093B">
        <w:t xml:space="preserve">de </w:t>
      </w:r>
      <w:r w:rsidR="006F31B5" w:rsidRPr="0085093B">
        <w:t>tre</w:t>
      </w:r>
      <w:r w:rsidR="00A333AF" w:rsidRPr="0085093B">
        <w:t xml:space="preserve"> förmåner</w:t>
      </w:r>
      <w:r w:rsidR="00E02D35" w:rsidRPr="0085093B">
        <w:t>na</w:t>
      </w:r>
      <w:r w:rsidR="00A333AF" w:rsidRPr="0085093B">
        <w:t xml:space="preserve"> me</w:t>
      </w:r>
      <w:r w:rsidR="00A333AF" w:rsidRPr="0085093B">
        <w:t>l</w:t>
      </w:r>
      <w:r w:rsidR="00A333AF" w:rsidRPr="0085093B">
        <w:t xml:space="preserve">lan olika delar av landet </w:t>
      </w:r>
      <w:r w:rsidR="00DB4889" w:rsidRPr="0085093B">
        <w:t xml:space="preserve">beror på </w:t>
      </w:r>
      <w:r w:rsidR="004C4F5D" w:rsidRPr="0085093B">
        <w:t xml:space="preserve">att reglerna </w:t>
      </w:r>
      <w:r w:rsidR="009121B7" w:rsidRPr="0085093B">
        <w:t>tillämpas på e</w:t>
      </w:r>
      <w:r w:rsidR="004C4F5D" w:rsidRPr="0085093B">
        <w:t>tt</w:t>
      </w:r>
      <w:r w:rsidR="00DB4889" w:rsidRPr="0085093B">
        <w:t xml:space="preserve"> </w:t>
      </w:r>
      <w:r w:rsidR="00E84AF9" w:rsidRPr="0085093B">
        <w:t>o</w:t>
      </w:r>
      <w:r w:rsidR="00DB4889" w:rsidRPr="0085093B">
        <w:t>likfor</w:t>
      </w:r>
      <w:r w:rsidR="004C4F5D" w:rsidRPr="0085093B">
        <w:t xml:space="preserve">migt sätt </w:t>
      </w:r>
      <w:r w:rsidR="00507C7C" w:rsidRPr="0085093B">
        <w:t xml:space="preserve">anser styrelsen att det </w:t>
      </w:r>
      <w:r w:rsidR="00DB4889" w:rsidRPr="0085093B">
        <w:t xml:space="preserve">är angeläget att </w:t>
      </w:r>
      <w:r w:rsidR="00D44B9D" w:rsidRPr="0085093B">
        <w:t>regeringen och Försä</w:t>
      </w:r>
      <w:r w:rsidR="00D44B9D" w:rsidRPr="0085093B">
        <w:t>k</w:t>
      </w:r>
      <w:r w:rsidR="00D44B9D" w:rsidRPr="0085093B">
        <w:t xml:space="preserve">ringskassan </w:t>
      </w:r>
      <w:r w:rsidR="00CF7124" w:rsidRPr="0085093B">
        <w:t xml:space="preserve">vidtar åtgärder </w:t>
      </w:r>
      <w:r w:rsidR="00DB4889" w:rsidRPr="0085093B">
        <w:t xml:space="preserve">för att </w:t>
      </w:r>
      <w:r w:rsidR="00797A93" w:rsidRPr="0085093B">
        <w:t xml:space="preserve">åstadkomma en </w:t>
      </w:r>
      <w:r w:rsidR="00D44B9D" w:rsidRPr="0085093B">
        <w:t xml:space="preserve">mer </w:t>
      </w:r>
      <w:r w:rsidR="00797A93" w:rsidRPr="0085093B">
        <w:t xml:space="preserve">enhetlig </w:t>
      </w:r>
      <w:r w:rsidR="004C4F5D" w:rsidRPr="0085093B">
        <w:t>regel</w:t>
      </w:r>
      <w:r w:rsidR="00797A93" w:rsidRPr="0085093B">
        <w:t>tilläm</w:t>
      </w:r>
      <w:r w:rsidR="00797A93" w:rsidRPr="0085093B">
        <w:t>p</w:t>
      </w:r>
      <w:r w:rsidR="00A333AF" w:rsidRPr="0085093B">
        <w:t>ning.</w:t>
      </w:r>
      <w:r w:rsidR="00F44A3F" w:rsidRPr="0085093B">
        <w:t xml:space="preserve"> </w:t>
      </w:r>
      <w:r w:rsidR="000B42B2" w:rsidRPr="0085093B">
        <w:t xml:space="preserve">Med detta överlämnas denna redogörelse till riksdagen. </w:t>
      </w:r>
    </w:p>
    <w:p w:rsidR="0086761E" w:rsidRPr="0085093B" w:rsidRDefault="0086761E" w:rsidP="0086761E">
      <w:pPr>
        <w:pStyle w:val="Tryckort"/>
        <w:framePr w:wrap="around"/>
        <w:jc w:val="both"/>
      </w:pPr>
      <w:r w:rsidRPr="0085093B">
        <w:t>Elanders, Vällingby 2007</w:t>
      </w:r>
    </w:p>
    <w:p w:rsidR="00EB459E" w:rsidRPr="0085093B" w:rsidRDefault="00EB459E"/>
    <w:sectPr w:rsidR="00EB459E" w:rsidRPr="0085093B">
      <w:headerReference w:type="even" r:id="rId33"/>
      <w:headerReference w:type="default" r:id="rId34"/>
      <w:footerReference w:type="even" r:id="rId35"/>
      <w:footerReference w:type="default" r:id="rId36"/>
      <w:headerReference w:type="first" r:id="rId37"/>
      <w:footerReference w:type="first" r:id="rId38"/>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86AEB" w:rsidRPr="0085093B" w:rsidRDefault="00286AEB">
      <w:r w:rsidRPr="0085093B">
        <w:separator/>
      </w:r>
    </w:p>
  </w:endnote>
  <w:endnote w:type="continuationSeparator" w:id="0">
    <w:p w:rsidR="00286AEB" w:rsidRPr="0085093B" w:rsidRDefault="00286AEB">
      <w:r w:rsidRPr="0085093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calaSans-Regular">
    <w:altName w:val="Times New Roman"/>
    <w:charset w:val="00"/>
    <w:family w:val="auto"/>
    <w:pitch w:val="variable"/>
    <w:sig w:usb0="80000027"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5789" w:rsidRPr="0085093B" w:rsidRDefault="00A25789">
    <w:pPr>
      <w:pStyle w:val="SidfotV"/>
      <w:framePr w:w="8732" w:h="284" w:hRule="exact" w:hSpace="0" w:vSpace="0" w:wrap="around" w:xAlign="inside" w:y="13042" w:anchorLock="0"/>
    </w:pPr>
    <w:r w:rsidRPr="0085093B">
      <w:fldChar w:fldCharType="begin" w:fldLock="1"/>
    </w:r>
    <w:r w:rsidRPr="0085093B">
      <w:instrText xml:space="preserve"> P</w:instrText>
    </w:r>
    <w:r w:rsidRPr="0085093B">
      <w:instrText>A</w:instrText>
    </w:r>
    <w:r w:rsidRPr="0085093B">
      <w:instrText xml:space="preserve">GE </w:instrText>
    </w:r>
    <w:r w:rsidRPr="0085093B">
      <w:fldChar w:fldCharType="separate"/>
    </w:r>
    <w:r w:rsidRPr="0085093B">
      <w:t>2</w:t>
    </w:r>
    <w:r w:rsidRPr="0085093B">
      <w:fldChar w:fldCharType="end"/>
    </w:r>
  </w:p>
  <w:p w:rsidR="00A25789" w:rsidRPr="0085093B" w:rsidRDefault="00A25789">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5789" w:rsidRPr="0085093B" w:rsidRDefault="00A25789">
    <w:pPr>
      <w:pStyle w:val="SidfotV"/>
      <w:framePr w:w="8732" w:h="284" w:hRule="exact" w:hSpace="0" w:vSpace="0" w:wrap="around" w:xAlign="inside" w:y="13042" w:anchorLock="0"/>
    </w:pPr>
    <w:r w:rsidRPr="0085093B">
      <w:fldChar w:fldCharType="begin" w:fldLock="1"/>
    </w:r>
    <w:r w:rsidRPr="0085093B">
      <w:instrText xml:space="preserve"> P</w:instrText>
    </w:r>
    <w:r w:rsidRPr="0085093B">
      <w:instrText>A</w:instrText>
    </w:r>
    <w:r w:rsidRPr="0085093B">
      <w:instrText xml:space="preserve">GE </w:instrText>
    </w:r>
    <w:r w:rsidRPr="0085093B">
      <w:fldChar w:fldCharType="separate"/>
    </w:r>
    <w:r w:rsidR="00B9364E" w:rsidRPr="0085093B">
      <w:t>6</w:t>
    </w:r>
    <w:r w:rsidRPr="0085093B">
      <w:fldChar w:fldCharType="end"/>
    </w:r>
  </w:p>
  <w:p w:rsidR="00A25789" w:rsidRPr="0085093B" w:rsidRDefault="00A25789">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5789" w:rsidRPr="0085093B" w:rsidRDefault="00A25789">
    <w:pPr>
      <w:pStyle w:val="SidfotH"/>
      <w:framePr w:w="8732" w:h="284" w:hRule="exact" w:hSpace="0" w:vSpace="0" w:wrap="around" w:xAlign="inside" w:y="13042" w:anchorLock="0"/>
    </w:pPr>
    <w:r w:rsidRPr="0085093B">
      <w:fldChar w:fldCharType="begin" w:fldLock="1"/>
    </w:r>
    <w:r w:rsidRPr="0085093B">
      <w:instrText xml:space="preserve"> P</w:instrText>
    </w:r>
    <w:r w:rsidRPr="0085093B">
      <w:instrText>A</w:instrText>
    </w:r>
    <w:r w:rsidRPr="0085093B">
      <w:instrText xml:space="preserve">GE </w:instrText>
    </w:r>
    <w:r w:rsidRPr="0085093B">
      <w:fldChar w:fldCharType="separate"/>
    </w:r>
    <w:r w:rsidR="00B9364E" w:rsidRPr="0085093B">
      <w:t>11</w:t>
    </w:r>
    <w:r w:rsidRPr="0085093B">
      <w:fldChar w:fldCharType="end"/>
    </w:r>
  </w:p>
  <w:p w:rsidR="00A25789" w:rsidRPr="0085093B" w:rsidRDefault="00A25789">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5789" w:rsidRPr="0085093B" w:rsidRDefault="00A25789">
    <w:pPr>
      <w:pStyle w:val="SidfotV"/>
      <w:framePr w:w="8732" w:h="284" w:hRule="exact" w:hSpace="0" w:vSpace="0" w:wrap="around" w:xAlign="inside" w:y="13042" w:anchorLock="0"/>
    </w:pPr>
    <w:r w:rsidRPr="0085093B">
      <w:fldChar w:fldCharType="begin" w:fldLock="1"/>
    </w:r>
    <w:r w:rsidRPr="0085093B">
      <w:instrText xml:space="preserve"> if </w:instrText>
    </w:r>
    <w:r w:rsidRPr="0085093B">
      <w:fldChar w:fldCharType="begin" w:fldLock="1"/>
    </w:r>
    <w:r w:rsidRPr="0085093B">
      <w:instrText xml:space="preserve"> = </w:instrText>
    </w:r>
    <w:r w:rsidRPr="0085093B">
      <w:fldChar w:fldCharType="begin" w:fldLock="1"/>
    </w:r>
    <w:r w:rsidRPr="0085093B">
      <w:instrText xml:space="preserve"> = </w:instrText>
    </w:r>
    <w:r w:rsidRPr="0085093B">
      <w:fldChar w:fldCharType="begin" w:fldLock="1"/>
    </w:r>
    <w:r w:rsidRPr="0085093B">
      <w:instrText xml:space="preserve"> page</w:instrText>
    </w:r>
    <w:r w:rsidRPr="0085093B">
      <w:fldChar w:fldCharType="separate"/>
    </w:r>
    <w:r w:rsidR="00B9364E" w:rsidRPr="0085093B">
      <w:instrText>4</w:instrText>
    </w:r>
    <w:r w:rsidRPr="0085093B">
      <w:fldChar w:fldCharType="end"/>
    </w:r>
    <w:r w:rsidRPr="0085093B">
      <w:instrText xml:space="preserve">/2 </w:instrText>
    </w:r>
    <w:r w:rsidRPr="0085093B">
      <w:fldChar w:fldCharType="separate"/>
    </w:r>
    <w:r w:rsidR="00B9364E" w:rsidRPr="0085093B">
      <w:instrText>2</w:instrText>
    </w:r>
    <w:r w:rsidRPr="0085093B">
      <w:fldChar w:fldCharType="end"/>
    </w:r>
    <w:r w:rsidRPr="0085093B">
      <w:instrText xml:space="preserve"> - </w:instrText>
    </w:r>
    <w:r w:rsidRPr="0085093B">
      <w:fldChar w:fldCharType="begin" w:fldLock="1"/>
    </w:r>
    <w:r w:rsidRPr="0085093B">
      <w:instrText xml:space="preserve"> = int(</w:instrText>
    </w:r>
    <w:r w:rsidRPr="0085093B">
      <w:fldChar w:fldCharType="begin" w:fldLock="1"/>
    </w:r>
    <w:r w:rsidRPr="0085093B">
      <w:instrText xml:space="preserve"> page</w:instrText>
    </w:r>
    <w:r w:rsidRPr="0085093B">
      <w:fldChar w:fldCharType="separate"/>
    </w:r>
    <w:r w:rsidR="00B9364E" w:rsidRPr="0085093B">
      <w:instrText>4</w:instrText>
    </w:r>
    <w:r w:rsidRPr="0085093B">
      <w:fldChar w:fldCharType="end"/>
    </w:r>
    <w:r w:rsidRPr="0085093B">
      <w:instrText xml:space="preserve">/2) </w:instrText>
    </w:r>
    <w:r w:rsidRPr="0085093B">
      <w:fldChar w:fldCharType="separate"/>
    </w:r>
    <w:r w:rsidR="00B9364E" w:rsidRPr="0085093B">
      <w:instrText>2</w:instrText>
    </w:r>
    <w:r w:rsidRPr="0085093B">
      <w:fldChar w:fldCharType="end"/>
    </w:r>
    <w:r w:rsidRPr="0085093B">
      <w:fldChar w:fldCharType="separate"/>
    </w:r>
    <w:r w:rsidR="00B9364E" w:rsidRPr="0085093B">
      <w:instrText>0</w:instrText>
    </w:r>
    <w:r w:rsidRPr="0085093B">
      <w:fldChar w:fldCharType="end"/>
    </w:r>
    <w:r w:rsidRPr="0085093B">
      <w:instrText xml:space="preserve"> = 0 "</w:instrText>
    </w:r>
    <w:r w:rsidRPr="0085093B">
      <w:fldChar w:fldCharType="begin" w:fldLock="1"/>
    </w:r>
    <w:r w:rsidRPr="0085093B">
      <w:instrText xml:space="preserve"> P</w:instrText>
    </w:r>
    <w:r w:rsidRPr="0085093B">
      <w:instrText>A</w:instrText>
    </w:r>
    <w:r w:rsidRPr="0085093B">
      <w:instrText xml:space="preserve">GE </w:instrText>
    </w:r>
    <w:r w:rsidRPr="0085093B">
      <w:fldChar w:fldCharType="separate"/>
    </w:r>
    <w:r w:rsidR="00B9364E" w:rsidRPr="0085093B">
      <w:instrText>4</w:instrText>
    </w:r>
    <w:r w:rsidRPr="0085093B">
      <w:fldChar w:fldCharType="end"/>
    </w:r>
  </w:p>
  <w:p w:rsidR="00B9364E" w:rsidRPr="0085093B" w:rsidRDefault="00A25789">
    <w:pPr>
      <w:pStyle w:val="SidfotV"/>
      <w:framePr w:w="8732" w:h="284" w:hRule="exact" w:hSpace="0" w:vSpace="0" w:wrap="around" w:xAlign="inside" w:y="13042" w:anchorLock="0"/>
    </w:pPr>
    <w:r w:rsidRPr="0085093B">
      <w:instrText>""</w:instrText>
    </w:r>
    <w:r w:rsidRPr="0085093B">
      <w:fldChar w:fldCharType="begin" w:fldLock="1"/>
    </w:r>
    <w:r w:rsidRPr="0085093B">
      <w:instrText xml:space="preserve"> P</w:instrText>
    </w:r>
    <w:r w:rsidRPr="0085093B">
      <w:instrText>A</w:instrText>
    </w:r>
    <w:r w:rsidRPr="0085093B">
      <w:instrText xml:space="preserve">GE </w:instrText>
    </w:r>
    <w:r w:rsidRPr="0085093B">
      <w:fldChar w:fldCharType="separate"/>
    </w:r>
    <w:r w:rsidRPr="0085093B">
      <w:instrText>5</w:instrText>
    </w:r>
    <w:r w:rsidRPr="0085093B">
      <w:fldChar w:fldCharType="end"/>
    </w:r>
    <w:r w:rsidRPr="0085093B">
      <w:instrText>"</w:instrText>
    </w:r>
    <w:r w:rsidRPr="0085093B">
      <w:fldChar w:fldCharType="separate"/>
    </w:r>
    <w:r w:rsidR="00B9364E" w:rsidRPr="0085093B">
      <w:t>4</w:t>
    </w:r>
  </w:p>
  <w:p w:rsidR="00A25789" w:rsidRPr="0085093B" w:rsidRDefault="00A25789">
    <w:pPr>
      <w:pStyle w:val="SidfotH"/>
      <w:framePr w:w="8732" w:h="284" w:hRule="exact" w:hSpace="0" w:vSpace="0" w:wrap="around" w:xAlign="inside" w:y="13042" w:anchorLock="0"/>
    </w:pPr>
    <w:r w:rsidRPr="0085093B">
      <w:fldChar w:fldCharType="end"/>
    </w:r>
  </w:p>
  <w:p w:rsidR="00A25789" w:rsidRPr="0085093B" w:rsidRDefault="00A25789">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5789" w:rsidRPr="0085093B" w:rsidRDefault="00A25789">
    <w:pPr>
      <w:pStyle w:val="SidfotV"/>
      <w:framePr w:w="8732" w:h="284" w:hRule="exact" w:hSpace="0" w:vSpace="0" w:wrap="around" w:xAlign="inside" w:y="13042" w:anchorLock="0"/>
    </w:pPr>
    <w:r w:rsidRPr="0085093B">
      <w:fldChar w:fldCharType="begin" w:fldLock="1"/>
    </w:r>
    <w:r w:rsidRPr="0085093B">
      <w:instrText xml:space="preserve"> P</w:instrText>
    </w:r>
    <w:r w:rsidRPr="0085093B">
      <w:instrText>A</w:instrText>
    </w:r>
    <w:r w:rsidRPr="0085093B">
      <w:instrText xml:space="preserve">GE </w:instrText>
    </w:r>
    <w:r w:rsidRPr="0085093B">
      <w:fldChar w:fldCharType="separate"/>
    </w:r>
    <w:r w:rsidRPr="0085093B">
      <w:t>2</w:t>
    </w:r>
    <w:r w:rsidRPr="0085093B">
      <w:fldChar w:fldCharType="end"/>
    </w:r>
  </w:p>
  <w:p w:rsidR="00A25789" w:rsidRPr="0085093B" w:rsidRDefault="00A25789">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5789" w:rsidRPr="0085093B" w:rsidRDefault="00A25789">
    <w:pPr>
      <w:pStyle w:val="SidfotH"/>
      <w:framePr w:w="8732" w:h="284" w:hRule="exact" w:hSpace="0" w:vSpace="0" w:wrap="around" w:xAlign="inside" w:y="13042" w:anchorLock="0"/>
    </w:pPr>
    <w:r w:rsidRPr="0085093B">
      <w:fldChar w:fldCharType="begin" w:fldLock="1"/>
    </w:r>
    <w:r w:rsidRPr="0085093B">
      <w:instrText xml:space="preserve"> P</w:instrText>
    </w:r>
    <w:r w:rsidRPr="0085093B">
      <w:instrText>A</w:instrText>
    </w:r>
    <w:r w:rsidRPr="0085093B">
      <w:instrText xml:space="preserve">GE </w:instrText>
    </w:r>
    <w:r w:rsidRPr="0085093B">
      <w:fldChar w:fldCharType="separate"/>
    </w:r>
    <w:r w:rsidRPr="0085093B">
      <w:t>15</w:t>
    </w:r>
    <w:r w:rsidRPr="0085093B">
      <w:fldChar w:fldCharType="end"/>
    </w:r>
  </w:p>
  <w:p w:rsidR="00A25789" w:rsidRPr="0085093B" w:rsidRDefault="00A25789">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5789" w:rsidRPr="0085093B" w:rsidRDefault="00A25789">
    <w:pPr>
      <w:pStyle w:val="SidfotV"/>
      <w:framePr w:w="8732" w:h="284" w:hRule="exact" w:hSpace="0" w:vSpace="0" w:wrap="around" w:xAlign="inside" w:y="13042" w:anchorLock="0"/>
    </w:pPr>
    <w:r w:rsidRPr="0085093B">
      <w:fldChar w:fldCharType="begin" w:fldLock="1"/>
    </w:r>
    <w:r w:rsidRPr="0085093B">
      <w:instrText xml:space="preserve"> if </w:instrText>
    </w:r>
    <w:r w:rsidRPr="0085093B">
      <w:fldChar w:fldCharType="begin" w:fldLock="1"/>
    </w:r>
    <w:r w:rsidRPr="0085093B">
      <w:instrText xml:space="preserve"> = </w:instrText>
    </w:r>
    <w:r w:rsidRPr="0085093B">
      <w:fldChar w:fldCharType="begin" w:fldLock="1"/>
    </w:r>
    <w:r w:rsidRPr="0085093B">
      <w:instrText xml:space="preserve"> = </w:instrText>
    </w:r>
    <w:r w:rsidRPr="0085093B">
      <w:fldChar w:fldCharType="begin" w:fldLock="1"/>
    </w:r>
    <w:r w:rsidRPr="0085093B">
      <w:instrText xml:space="preserve"> page</w:instrText>
    </w:r>
    <w:r w:rsidRPr="0085093B">
      <w:fldChar w:fldCharType="separate"/>
    </w:r>
    <w:r w:rsidR="00B9364E" w:rsidRPr="0085093B">
      <w:instrText>12</w:instrText>
    </w:r>
    <w:r w:rsidRPr="0085093B">
      <w:fldChar w:fldCharType="end"/>
    </w:r>
    <w:r w:rsidRPr="0085093B">
      <w:instrText xml:space="preserve">/2 </w:instrText>
    </w:r>
    <w:r w:rsidRPr="0085093B">
      <w:fldChar w:fldCharType="separate"/>
    </w:r>
    <w:r w:rsidR="00B9364E" w:rsidRPr="0085093B">
      <w:instrText>6</w:instrText>
    </w:r>
    <w:r w:rsidRPr="0085093B">
      <w:fldChar w:fldCharType="end"/>
    </w:r>
    <w:r w:rsidRPr="0085093B">
      <w:instrText xml:space="preserve"> - </w:instrText>
    </w:r>
    <w:r w:rsidRPr="0085093B">
      <w:fldChar w:fldCharType="begin" w:fldLock="1"/>
    </w:r>
    <w:r w:rsidRPr="0085093B">
      <w:instrText xml:space="preserve"> = int(</w:instrText>
    </w:r>
    <w:r w:rsidRPr="0085093B">
      <w:fldChar w:fldCharType="begin" w:fldLock="1"/>
    </w:r>
    <w:r w:rsidRPr="0085093B">
      <w:instrText xml:space="preserve"> page</w:instrText>
    </w:r>
    <w:r w:rsidRPr="0085093B">
      <w:fldChar w:fldCharType="separate"/>
    </w:r>
    <w:r w:rsidR="00B9364E" w:rsidRPr="0085093B">
      <w:instrText>12</w:instrText>
    </w:r>
    <w:r w:rsidRPr="0085093B">
      <w:fldChar w:fldCharType="end"/>
    </w:r>
    <w:r w:rsidRPr="0085093B">
      <w:instrText xml:space="preserve">/2) </w:instrText>
    </w:r>
    <w:r w:rsidRPr="0085093B">
      <w:fldChar w:fldCharType="separate"/>
    </w:r>
    <w:r w:rsidR="00B9364E" w:rsidRPr="0085093B">
      <w:instrText>6</w:instrText>
    </w:r>
    <w:r w:rsidRPr="0085093B">
      <w:fldChar w:fldCharType="end"/>
    </w:r>
    <w:r w:rsidRPr="0085093B">
      <w:fldChar w:fldCharType="separate"/>
    </w:r>
    <w:r w:rsidR="00B9364E" w:rsidRPr="0085093B">
      <w:instrText>0</w:instrText>
    </w:r>
    <w:r w:rsidRPr="0085093B">
      <w:fldChar w:fldCharType="end"/>
    </w:r>
    <w:r w:rsidRPr="0085093B">
      <w:instrText xml:space="preserve"> = 0 "</w:instrText>
    </w:r>
    <w:r w:rsidRPr="0085093B">
      <w:fldChar w:fldCharType="begin" w:fldLock="1"/>
    </w:r>
    <w:r w:rsidRPr="0085093B">
      <w:instrText xml:space="preserve"> P</w:instrText>
    </w:r>
    <w:r w:rsidRPr="0085093B">
      <w:instrText>A</w:instrText>
    </w:r>
    <w:r w:rsidRPr="0085093B">
      <w:instrText xml:space="preserve">GE </w:instrText>
    </w:r>
    <w:r w:rsidRPr="0085093B">
      <w:fldChar w:fldCharType="separate"/>
    </w:r>
    <w:r w:rsidR="00B9364E" w:rsidRPr="0085093B">
      <w:instrText>12</w:instrText>
    </w:r>
    <w:r w:rsidRPr="0085093B">
      <w:fldChar w:fldCharType="end"/>
    </w:r>
  </w:p>
  <w:p w:rsidR="00B9364E" w:rsidRPr="0085093B" w:rsidRDefault="00A25789">
    <w:pPr>
      <w:pStyle w:val="SidfotV"/>
      <w:framePr w:w="8732" w:h="284" w:hRule="exact" w:hSpace="0" w:vSpace="0" w:wrap="around" w:xAlign="inside" w:y="13042" w:anchorLock="0"/>
    </w:pPr>
    <w:r w:rsidRPr="0085093B">
      <w:instrText>""</w:instrText>
    </w:r>
    <w:r w:rsidRPr="0085093B">
      <w:fldChar w:fldCharType="begin" w:fldLock="1"/>
    </w:r>
    <w:r w:rsidRPr="0085093B">
      <w:instrText xml:space="preserve"> P</w:instrText>
    </w:r>
    <w:r w:rsidRPr="0085093B">
      <w:instrText>A</w:instrText>
    </w:r>
    <w:r w:rsidRPr="0085093B">
      <w:instrText xml:space="preserve">GE </w:instrText>
    </w:r>
    <w:r w:rsidRPr="0085093B">
      <w:fldChar w:fldCharType="separate"/>
    </w:r>
    <w:r w:rsidRPr="0085093B">
      <w:instrText>13</w:instrText>
    </w:r>
    <w:r w:rsidRPr="0085093B">
      <w:fldChar w:fldCharType="end"/>
    </w:r>
    <w:r w:rsidRPr="0085093B">
      <w:instrText>"</w:instrText>
    </w:r>
    <w:r w:rsidRPr="0085093B">
      <w:fldChar w:fldCharType="separate"/>
    </w:r>
    <w:r w:rsidR="00B9364E" w:rsidRPr="0085093B">
      <w:t>12</w:t>
    </w:r>
  </w:p>
  <w:p w:rsidR="00A25789" w:rsidRPr="0085093B" w:rsidRDefault="00A25789">
    <w:pPr>
      <w:pStyle w:val="SidfotH"/>
      <w:framePr w:w="8732" w:h="284" w:hRule="exact" w:hSpace="0" w:vSpace="0" w:wrap="around" w:xAlign="inside" w:y="13042" w:anchorLock="0"/>
    </w:pPr>
    <w:r w:rsidRPr="0085093B">
      <w:fldChar w:fldCharType="end"/>
    </w:r>
  </w:p>
  <w:p w:rsidR="00A25789" w:rsidRPr="0085093B" w:rsidRDefault="00A2578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5789" w:rsidRPr="0085093B" w:rsidRDefault="00A25789">
    <w:pPr>
      <w:pStyle w:val="SidfotH"/>
      <w:framePr w:w="8732" w:h="284" w:hRule="exact" w:hSpace="0" w:vSpace="0" w:wrap="around" w:xAlign="inside" w:y="13042" w:anchorLock="0"/>
    </w:pPr>
    <w:r w:rsidRPr="0085093B">
      <w:fldChar w:fldCharType="begin" w:fldLock="1"/>
    </w:r>
    <w:r w:rsidRPr="0085093B">
      <w:instrText xml:space="preserve"> P</w:instrText>
    </w:r>
    <w:r w:rsidRPr="0085093B">
      <w:instrText>A</w:instrText>
    </w:r>
    <w:r w:rsidRPr="0085093B">
      <w:instrText xml:space="preserve">GE </w:instrText>
    </w:r>
    <w:r w:rsidRPr="0085093B">
      <w:fldChar w:fldCharType="separate"/>
    </w:r>
    <w:r w:rsidRPr="0085093B">
      <w:t>3</w:t>
    </w:r>
    <w:r w:rsidRPr="0085093B">
      <w:fldChar w:fldCharType="end"/>
    </w:r>
  </w:p>
  <w:p w:rsidR="00A25789" w:rsidRPr="0085093B" w:rsidRDefault="00A25789">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5789" w:rsidRPr="0085093B" w:rsidRDefault="00A25789">
    <w:pPr>
      <w:pStyle w:val="SidfotV"/>
      <w:framePr w:w="8732" w:h="284" w:hRule="exact" w:hSpace="0" w:vSpace="0" w:wrap="around" w:xAlign="inside" w:y="13042" w:anchorLock="0"/>
    </w:pPr>
    <w:r w:rsidRPr="0085093B">
      <w:fldChar w:fldCharType="begin" w:fldLock="1"/>
    </w:r>
    <w:r w:rsidRPr="0085093B">
      <w:instrText xml:space="preserve"> if </w:instrText>
    </w:r>
    <w:r w:rsidRPr="0085093B">
      <w:fldChar w:fldCharType="begin" w:fldLock="1"/>
    </w:r>
    <w:r w:rsidRPr="0085093B">
      <w:instrText xml:space="preserve"> = </w:instrText>
    </w:r>
    <w:r w:rsidRPr="0085093B">
      <w:fldChar w:fldCharType="begin" w:fldLock="1"/>
    </w:r>
    <w:r w:rsidRPr="0085093B">
      <w:instrText xml:space="preserve"> = </w:instrText>
    </w:r>
    <w:r w:rsidRPr="0085093B">
      <w:fldChar w:fldCharType="begin" w:fldLock="1"/>
    </w:r>
    <w:r w:rsidRPr="0085093B">
      <w:instrText xml:space="preserve"> page</w:instrText>
    </w:r>
    <w:r w:rsidRPr="0085093B">
      <w:fldChar w:fldCharType="separate"/>
    </w:r>
    <w:r w:rsidR="0085093B">
      <w:rPr>
        <w:noProof/>
      </w:rPr>
      <w:instrText>1</w:instrText>
    </w:r>
    <w:r w:rsidRPr="0085093B">
      <w:fldChar w:fldCharType="end"/>
    </w:r>
    <w:r w:rsidRPr="0085093B">
      <w:instrText xml:space="preserve">/2 </w:instrText>
    </w:r>
    <w:r w:rsidRPr="0085093B">
      <w:fldChar w:fldCharType="separate"/>
    </w:r>
    <w:r w:rsidR="0085093B">
      <w:rPr>
        <w:noProof/>
      </w:rPr>
      <w:instrText>0,5</w:instrText>
    </w:r>
    <w:r w:rsidRPr="0085093B">
      <w:fldChar w:fldCharType="end"/>
    </w:r>
    <w:r w:rsidRPr="0085093B">
      <w:instrText xml:space="preserve"> - </w:instrText>
    </w:r>
    <w:r w:rsidRPr="0085093B">
      <w:fldChar w:fldCharType="begin" w:fldLock="1"/>
    </w:r>
    <w:r w:rsidRPr="0085093B">
      <w:instrText xml:space="preserve"> = int(</w:instrText>
    </w:r>
    <w:r w:rsidRPr="0085093B">
      <w:fldChar w:fldCharType="begin" w:fldLock="1"/>
    </w:r>
    <w:r w:rsidRPr="0085093B">
      <w:instrText xml:space="preserve"> page</w:instrText>
    </w:r>
    <w:r w:rsidRPr="0085093B">
      <w:fldChar w:fldCharType="separate"/>
    </w:r>
    <w:r w:rsidR="0085093B">
      <w:rPr>
        <w:noProof/>
      </w:rPr>
      <w:instrText>1</w:instrText>
    </w:r>
    <w:r w:rsidRPr="0085093B">
      <w:fldChar w:fldCharType="end"/>
    </w:r>
    <w:r w:rsidRPr="0085093B">
      <w:instrText xml:space="preserve">/2) </w:instrText>
    </w:r>
    <w:r w:rsidRPr="0085093B">
      <w:fldChar w:fldCharType="separate"/>
    </w:r>
    <w:r w:rsidR="0085093B">
      <w:rPr>
        <w:noProof/>
      </w:rPr>
      <w:instrText>0</w:instrText>
    </w:r>
    <w:r w:rsidRPr="0085093B">
      <w:fldChar w:fldCharType="end"/>
    </w:r>
    <w:r w:rsidRPr="0085093B">
      <w:fldChar w:fldCharType="separate"/>
    </w:r>
    <w:r w:rsidR="0085093B">
      <w:rPr>
        <w:noProof/>
      </w:rPr>
      <w:instrText>0,5</w:instrText>
    </w:r>
    <w:r w:rsidRPr="0085093B">
      <w:fldChar w:fldCharType="end"/>
    </w:r>
    <w:r w:rsidRPr="0085093B">
      <w:instrText xml:space="preserve"> = 0 "</w:instrText>
    </w:r>
    <w:r w:rsidRPr="0085093B">
      <w:fldChar w:fldCharType="begin" w:fldLock="1"/>
    </w:r>
    <w:r w:rsidRPr="0085093B">
      <w:instrText xml:space="preserve"> P</w:instrText>
    </w:r>
    <w:r w:rsidRPr="0085093B">
      <w:instrText>A</w:instrText>
    </w:r>
    <w:r w:rsidRPr="0085093B">
      <w:instrText xml:space="preserve">GE </w:instrText>
    </w:r>
    <w:r w:rsidRPr="0085093B">
      <w:fldChar w:fldCharType="separate"/>
    </w:r>
    <w:r w:rsidRPr="0085093B">
      <w:instrText>14</w:instrText>
    </w:r>
    <w:r w:rsidRPr="0085093B">
      <w:fldChar w:fldCharType="end"/>
    </w:r>
  </w:p>
  <w:p w:rsidR="00A25789" w:rsidRPr="0085093B" w:rsidRDefault="00A25789">
    <w:pPr>
      <w:pStyle w:val="SidfotH"/>
      <w:framePr w:w="8732" w:h="284" w:hRule="exact" w:hSpace="0" w:vSpace="0" w:wrap="around" w:xAlign="inside" w:y="13042" w:anchorLock="0"/>
    </w:pPr>
    <w:r w:rsidRPr="0085093B">
      <w:instrText>""</w:instrText>
    </w:r>
    <w:r w:rsidRPr="0085093B">
      <w:fldChar w:fldCharType="begin" w:fldLock="1"/>
    </w:r>
    <w:r w:rsidRPr="0085093B">
      <w:instrText xml:space="preserve"> P</w:instrText>
    </w:r>
    <w:r w:rsidRPr="0085093B">
      <w:instrText>A</w:instrText>
    </w:r>
    <w:r w:rsidRPr="0085093B">
      <w:instrText xml:space="preserve">GE </w:instrText>
    </w:r>
    <w:r w:rsidRPr="0085093B">
      <w:fldChar w:fldCharType="separate"/>
    </w:r>
    <w:r w:rsidR="0085093B">
      <w:rPr>
        <w:noProof/>
      </w:rPr>
      <w:instrText>1</w:instrText>
    </w:r>
    <w:r w:rsidRPr="0085093B">
      <w:fldChar w:fldCharType="end"/>
    </w:r>
    <w:r w:rsidRPr="0085093B">
      <w:instrText>"</w:instrText>
    </w:r>
    <w:r w:rsidRPr="0085093B">
      <w:fldChar w:fldCharType="separate"/>
    </w:r>
    <w:r w:rsidR="0085093B">
      <w:rPr>
        <w:noProof/>
      </w:rPr>
      <w:t>1</w:t>
    </w:r>
    <w:r w:rsidRPr="0085093B">
      <w:fldChar w:fldCharType="end"/>
    </w:r>
  </w:p>
  <w:p w:rsidR="00A25789" w:rsidRPr="0085093B" w:rsidRDefault="00A25789">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5789" w:rsidRPr="0085093B" w:rsidRDefault="00A25789">
    <w:pPr>
      <w:pStyle w:val="SidfotV"/>
      <w:framePr w:w="8732" w:h="284" w:hRule="exact" w:hSpace="0" w:vSpace="0" w:wrap="around" w:xAlign="inside" w:y="13042" w:anchorLock="0"/>
    </w:pPr>
    <w:r w:rsidRPr="0085093B">
      <w:fldChar w:fldCharType="begin" w:fldLock="1"/>
    </w:r>
    <w:r w:rsidRPr="0085093B">
      <w:instrText xml:space="preserve"> P</w:instrText>
    </w:r>
    <w:r w:rsidRPr="0085093B">
      <w:instrText>A</w:instrText>
    </w:r>
    <w:r w:rsidRPr="0085093B">
      <w:instrText xml:space="preserve">GE </w:instrText>
    </w:r>
    <w:r w:rsidRPr="0085093B">
      <w:fldChar w:fldCharType="separate"/>
    </w:r>
    <w:r w:rsidRPr="0085093B">
      <w:t>2</w:t>
    </w:r>
    <w:r w:rsidRPr="0085093B">
      <w:fldChar w:fldCharType="end"/>
    </w:r>
  </w:p>
  <w:p w:rsidR="00A25789" w:rsidRPr="0085093B" w:rsidRDefault="00A25789">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5789" w:rsidRPr="0085093B" w:rsidRDefault="00A25789">
    <w:pPr>
      <w:pStyle w:val="SidfotH"/>
      <w:framePr w:w="8732" w:h="284" w:hRule="exact" w:hSpace="0" w:vSpace="0" w:wrap="around" w:xAlign="inside" w:y="13042" w:anchorLock="0"/>
    </w:pPr>
    <w:r w:rsidRPr="0085093B">
      <w:fldChar w:fldCharType="begin" w:fldLock="1"/>
    </w:r>
    <w:r w:rsidRPr="0085093B">
      <w:instrText xml:space="preserve"> P</w:instrText>
    </w:r>
    <w:r w:rsidRPr="0085093B">
      <w:instrText>A</w:instrText>
    </w:r>
    <w:r w:rsidRPr="0085093B">
      <w:instrText xml:space="preserve">GE </w:instrText>
    </w:r>
    <w:r w:rsidRPr="0085093B">
      <w:fldChar w:fldCharType="separate"/>
    </w:r>
    <w:r w:rsidRPr="0085093B">
      <w:t>3</w:t>
    </w:r>
    <w:r w:rsidRPr="0085093B">
      <w:fldChar w:fldCharType="end"/>
    </w:r>
  </w:p>
  <w:p w:rsidR="00A25789" w:rsidRPr="0085093B" w:rsidRDefault="00A25789">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5789" w:rsidRPr="0085093B" w:rsidRDefault="00A25789">
    <w:pPr>
      <w:pStyle w:val="SidfotV"/>
      <w:framePr w:w="8732" w:h="284" w:hRule="exact" w:hSpace="0" w:vSpace="0" w:wrap="around" w:xAlign="inside" w:y="13042" w:anchorLock="0"/>
    </w:pPr>
    <w:r w:rsidRPr="0085093B">
      <w:fldChar w:fldCharType="begin" w:fldLock="1"/>
    </w:r>
    <w:r w:rsidRPr="0085093B">
      <w:instrText xml:space="preserve"> if </w:instrText>
    </w:r>
    <w:r w:rsidRPr="0085093B">
      <w:fldChar w:fldCharType="begin" w:fldLock="1"/>
    </w:r>
    <w:r w:rsidRPr="0085093B">
      <w:instrText xml:space="preserve"> = </w:instrText>
    </w:r>
    <w:r w:rsidRPr="0085093B">
      <w:fldChar w:fldCharType="begin" w:fldLock="1"/>
    </w:r>
    <w:r w:rsidRPr="0085093B">
      <w:instrText xml:space="preserve"> = </w:instrText>
    </w:r>
    <w:r w:rsidRPr="0085093B">
      <w:fldChar w:fldCharType="begin" w:fldLock="1"/>
    </w:r>
    <w:r w:rsidRPr="0085093B">
      <w:instrText xml:space="preserve"> page</w:instrText>
    </w:r>
    <w:r w:rsidRPr="0085093B">
      <w:fldChar w:fldCharType="separate"/>
    </w:r>
    <w:r w:rsidR="00B9364E" w:rsidRPr="0085093B">
      <w:instrText>2</w:instrText>
    </w:r>
    <w:r w:rsidRPr="0085093B">
      <w:fldChar w:fldCharType="end"/>
    </w:r>
    <w:r w:rsidRPr="0085093B">
      <w:instrText xml:space="preserve">/2 </w:instrText>
    </w:r>
    <w:r w:rsidRPr="0085093B">
      <w:fldChar w:fldCharType="separate"/>
    </w:r>
    <w:r w:rsidR="00B9364E" w:rsidRPr="0085093B">
      <w:instrText>1</w:instrText>
    </w:r>
    <w:r w:rsidRPr="0085093B">
      <w:fldChar w:fldCharType="end"/>
    </w:r>
    <w:r w:rsidRPr="0085093B">
      <w:instrText xml:space="preserve"> - </w:instrText>
    </w:r>
    <w:r w:rsidRPr="0085093B">
      <w:fldChar w:fldCharType="begin" w:fldLock="1"/>
    </w:r>
    <w:r w:rsidRPr="0085093B">
      <w:instrText xml:space="preserve"> = int(</w:instrText>
    </w:r>
    <w:r w:rsidRPr="0085093B">
      <w:fldChar w:fldCharType="begin" w:fldLock="1"/>
    </w:r>
    <w:r w:rsidRPr="0085093B">
      <w:instrText xml:space="preserve"> page</w:instrText>
    </w:r>
    <w:r w:rsidRPr="0085093B">
      <w:fldChar w:fldCharType="separate"/>
    </w:r>
    <w:r w:rsidR="00B9364E" w:rsidRPr="0085093B">
      <w:instrText>2</w:instrText>
    </w:r>
    <w:r w:rsidRPr="0085093B">
      <w:fldChar w:fldCharType="end"/>
    </w:r>
    <w:r w:rsidRPr="0085093B">
      <w:instrText xml:space="preserve">/2) </w:instrText>
    </w:r>
    <w:r w:rsidRPr="0085093B">
      <w:fldChar w:fldCharType="separate"/>
    </w:r>
    <w:r w:rsidR="00B9364E" w:rsidRPr="0085093B">
      <w:instrText>1</w:instrText>
    </w:r>
    <w:r w:rsidRPr="0085093B">
      <w:fldChar w:fldCharType="end"/>
    </w:r>
    <w:r w:rsidRPr="0085093B">
      <w:fldChar w:fldCharType="separate"/>
    </w:r>
    <w:r w:rsidR="00B9364E" w:rsidRPr="0085093B">
      <w:instrText>0</w:instrText>
    </w:r>
    <w:r w:rsidRPr="0085093B">
      <w:fldChar w:fldCharType="end"/>
    </w:r>
    <w:r w:rsidRPr="0085093B">
      <w:instrText xml:space="preserve"> = 0 "</w:instrText>
    </w:r>
    <w:r w:rsidRPr="0085093B">
      <w:fldChar w:fldCharType="begin" w:fldLock="1"/>
    </w:r>
    <w:r w:rsidRPr="0085093B">
      <w:instrText xml:space="preserve"> P</w:instrText>
    </w:r>
    <w:r w:rsidRPr="0085093B">
      <w:instrText>A</w:instrText>
    </w:r>
    <w:r w:rsidRPr="0085093B">
      <w:instrText xml:space="preserve">GE </w:instrText>
    </w:r>
    <w:r w:rsidRPr="0085093B">
      <w:fldChar w:fldCharType="separate"/>
    </w:r>
    <w:r w:rsidR="00B9364E" w:rsidRPr="0085093B">
      <w:instrText>2</w:instrText>
    </w:r>
    <w:r w:rsidRPr="0085093B">
      <w:fldChar w:fldCharType="end"/>
    </w:r>
  </w:p>
  <w:p w:rsidR="00B9364E" w:rsidRPr="0085093B" w:rsidRDefault="00A25789">
    <w:pPr>
      <w:pStyle w:val="SidfotV"/>
      <w:framePr w:w="8732" w:h="284" w:hRule="exact" w:hSpace="0" w:vSpace="0" w:wrap="around" w:xAlign="inside" w:y="13042" w:anchorLock="0"/>
    </w:pPr>
    <w:r w:rsidRPr="0085093B">
      <w:instrText>""</w:instrText>
    </w:r>
    <w:r w:rsidRPr="0085093B">
      <w:fldChar w:fldCharType="begin" w:fldLock="1"/>
    </w:r>
    <w:r w:rsidRPr="0085093B">
      <w:instrText xml:space="preserve"> P</w:instrText>
    </w:r>
    <w:r w:rsidRPr="0085093B">
      <w:instrText>A</w:instrText>
    </w:r>
    <w:r w:rsidRPr="0085093B">
      <w:instrText xml:space="preserve">GE </w:instrText>
    </w:r>
    <w:r w:rsidRPr="0085093B">
      <w:fldChar w:fldCharType="separate"/>
    </w:r>
    <w:r w:rsidRPr="0085093B">
      <w:instrText>3</w:instrText>
    </w:r>
    <w:r w:rsidRPr="0085093B">
      <w:fldChar w:fldCharType="end"/>
    </w:r>
    <w:r w:rsidRPr="0085093B">
      <w:instrText>"</w:instrText>
    </w:r>
    <w:r w:rsidRPr="0085093B">
      <w:fldChar w:fldCharType="separate"/>
    </w:r>
    <w:r w:rsidR="00B9364E" w:rsidRPr="0085093B">
      <w:t>2</w:t>
    </w:r>
  </w:p>
  <w:p w:rsidR="00A25789" w:rsidRPr="0085093B" w:rsidRDefault="00A25789">
    <w:pPr>
      <w:pStyle w:val="SidfotH"/>
      <w:framePr w:w="8732" w:h="284" w:hRule="exact" w:hSpace="0" w:vSpace="0" w:wrap="around" w:xAlign="inside" w:y="13042" w:anchorLock="0"/>
    </w:pPr>
    <w:r w:rsidRPr="0085093B">
      <w:fldChar w:fldCharType="end"/>
    </w:r>
  </w:p>
  <w:p w:rsidR="00A25789" w:rsidRPr="0085093B" w:rsidRDefault="00A25789">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5789" w:rsidRPr="0085093B" w:rsidRDefault="00A25789">
    <w:pPr>
      <w:pStyle w:val="SidfotV"/>
      <w:framePr w:w="8732" w:h="284" w:hRule="exact" w:hSpace="0" w:vSpace="0" w:wrap="around" w:xAlign="inside" w:y="13042" w:anchorLock="0"/>
    </w:pPr>
    <w:r w:rsidRPr="0085093B">
      <w:fldChar w:fldCharType="begin" w:fldLock="1"/>
    </w:r>
    <w:r w:rsidRPr="0085093B">
      <w:instrText xml:space="preserve"> P</w:instrText>
    </w:r>
    <w:r w:rsidRPr="0085093B">
      <w:instrText>A</w:instrText>
    </w:r>
    <w:r w:rsidRPr="0085093B">
      <w:instrText xml:space="preserve">GE </w:instrText>
    </w:r>
    <w:r w:rsidRPr="0085093B">
      <w:fldChar w:fldCharType="separate"/>
    </w:r>
    <w:r w:rsidRPr="0085093B">
      <w:t>2</w:t>
    </w:r>
    <w:r w:rsidRPr="0085093B">
      <w:fldChar w:fldCharType="end"/>
    </w:r>
  </w:p>
  <w:p w:rsidR="00A25789" w:rsidRPr="0085093B" w:rsidRDefault="00A25789">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5789" w:rsidRPr="0085093B" w:rsidRDefault="00A25789">
    <w:pPr>
      <w:pStyle w:val="SidfotH"/>
      <w:framePr w:w="8732" w:h="284" w:hRule="exact" w:hSpace="0" w:vSpace="0" w:wrap="around" w:xAlign="inside" w:y="13042" w:anchorLock="0"/>
    </w:pPr>
    <w:r w:rsidRPr="0085093B">
      <w:fldChar w:fldCharType="begin" w:fldLock="1"/>
    </w:r>
    <w:r w:rsidRPr="0085093B">
      <w:instrText xml:space="preserve"> P</w:instrText>
    </w:r>
    <w:r w:rsidRPr="0085093B">
      <w:instrText>A</w:instrText>
    </w:r>
    <w:r w:rsidRPr="0085093B">
      <w:instrText xml:space="preserve">GE </w:instrText>
    </w:r>
    <w:r w:rsidRPr="0085093B">
      <w:fldChar w:fldCharType="separate"/>
    </w:r>
    <w:r w:rsidRPr="0085093B">
      <w:t>3</w:t>
    </w:r>
    <w:r w:rsidRPr="0085093B">
      <w:fldChar w:fldCharType="end"/>
    </w:r>
  </w:p>
  <w:p w:rsidR="00A25789" w:rsidRPr="0085093B" w:rsidRDefault="00A25789">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5789" w:rsidRPr="0085093B" w:rsidRDefault="00A25789">
    <w:pPr>
      <w:pStyle w:val="SidfotV"/>
      <w:framePr w:w="8732" w:h="284" w:hRule="exact" w:hSpace="0" w:vSpace="0" w:wrap="around" w:xAlign="inside" w:y="13042" w:anchorLock="0"/>
    </w:pPr>
    <w:r w:rsidRPr="0085093B">
      <w:fldChar w:fldCharType="begin" w:fldLock="1"/>
    </w:r>
    <w:r w:rsidRPr="0085093B">
      <w:instrText xml:space="preserve"> if </w:instrText>
    </w:r>
    <w:r w:rsidRPr="0085093B">
      <w:fldChar w:fldCharType="begin" w:fldLock="1"/>
    </w:r>
    <w:r w:rsidRPr="0085093B">
      <w:instrText xml:space="preserve"> = </w:instrText>
    </w:r>
    <w:r w:rsidRPr="0085093B">
      <w:fldChar w:fldCharType="begin" w:fldLock="1"/>
    </w:r>
    <w:r w:rsidRPr="0085093B">
      <w:instrText xml:space="preserve"> = </w:instrText>
    </w:r>
    <w:r w:rsidRPr="0085093B">
      <w:fldChar w:fldCharType="begin" w:fldLock="1"/>
    </w:r>
    <w:r w:rsidRPr="0085093B">
      <w:instrText xml:space="preserve"> page</w:instrText>
    </w:r>
    <w:r w:rsidRPr="0085093B">
      <w:fldChar w:fldCharType="separate"/>
    </w:r>
    <w:r w:rsidR="00B9364E" w:rsidRPr="0085093B">
      <w:instrText>3</w:instrText>
    </w:r>
    <w:r w:rsidRPr="0085093B">
      <w:fldChar w:fldCharType="end"/>
    </w:r>
    <w:r w:rsidRPr="0085093B">
      <w:instrText xml:space="preserve">/2 </w:instrText>
    </w:r>
    <w:r w:rsidRPr="0085093B">
      <w:fldChar w:fldCharType="separate"/>
    </w:r>
    <w:r w:rsidR="00B9364E" w:rsidRPr="0085093B">
      <w:instrText>1,5</w:instrText>
    </w:r>
    <w:r w:rsidRPr="0085093B">
      <w:fldChar w:fldCharType="end"/>
    </w:r>
    <w:r w:rsidRPr="0085093B">
      <w:instrText xml:space="preserve"> - </w:instrText>
    </w:r>
    <w:r w:rsidRPr="0085093B">
      <w:fldChar w:fldCharType="begin" w:fldLock="1"/>
    </w:r>
    <w:r w:rsidRPr="0085093B">
      <w:instrText xml:space="preserve"> = int(</w:instrText>
    </w:r>
    <w:r w:rsidRPr="0085093B">
      <w:fldChar w:fldCharType="begin" w:fldLock="1"/>
    </w:r>
    <w:r w:rsidRPr="0085093B">
      <w:instrText xml:space="preserve"> page</w:instrText>
    </w:r>
    <w:r w:rsidRPr="0085093B">
      <w:fldChar w:fldCharType="separate"/>
    </w:r>
    <w:r w:rsidR="00B9364E" w:rsidRPr="0085093B">
      <w:instrText>3</w:instrText>
    </w:r>
    <w:r w:rsidRPr="0085093B">
      <w:fldChar w:fldCharType="end"/>
    </w:r>
    <w:r w:rsidRPr="0085093B">
      <w:instrText xml:space="preserve">/2) </w:instrText>
    </w:r>
    <w:r w:rsidRPr="0085093B">
      <w:fldChar w:fldCharType="separate"/>
    </w:r>
    <w:r w:rsidR="00B9364E" w:rsidRPr="0085093B">
      <w:instrText>1</w:instrText>
    </w:r>
    <w:r w:rsidRPr="0085093B">
      <w:fldChar w:fldCharType="end"/>
    </w:r>
    <w:r w:rsidRPr="0085093B">
      <w:fldChar w:fldCharType="separate"/>
    </w:r>
    <w:r w:rsidR="00B9364E" w:rsidRPr="0085093B">
      <w:instrText>0,5</w:instrText>
    </w:r>
    <w:r w:rsidRPr="0085093B">
      <w:fldChar w:fldCharType="end"/>
    </w:r>
    <w:r w:rsidRPr="0085093B">
      <w:instrText xml:space="preserve"> = 0 "</w:instrText>
    </w:r>
    <w:r w:rsidRPr="0085093B">
      <w:fldChar w:fldCharType="begin" w:fldLock="1"/>
    </w:r>
    <w:r w:rsidRPr="0085093B">
      <w:instrText xml:space="preserve"> P</w:instrText>
    </w:r>
    <w:r w:rsidRPr="0085093B">
      <w:instrText>A</w:instrText>
    </w:r>
    <w:r w:rsidRPr="0085093B">
      <w:instrText xml:space="preserve">GE </w:instrText>
    </w:r>
    <w:r w:rsidRPr="0085093B">
      <w:fldChar w:fldCharType="separate"/>
    </w:r>
    <w:r w:rsidRPr="0085093B">
      <w:instrText>4</w:instrText>
    </w:r>
    <w:r w:rsidRPr="0085093B">
      <w:fldChar w:fldCharType="end"/>
    </w:r>
  </w:p>
  <w:p w:rsidR="00A25789" w:rsidRPr="0085093B" w:rsidRDefault="00A25789">
    <w:pPr>
      <w:pStyle w:val="SidfotH"/>
      <w:framePr w:w="8732" w:h="284" w:hRule="exact" w:hSpace="0" w:vSpace="0" w:wrap="around" w:xAlign="inside" w:y="13042" w:anchorLock="0"/>
    </w:pPr>
    <w:r w:rsidRPr="0085093B">
      <w:instrText>""</w:instrText>
    </w:r>
    <w:r w:rsidRPr="0085093B">
      <w:fldChar w:fldCharType="begin" w:fldLock="1"/>
    </w:r>
    <w:r w:rsidRPr="0085093B">
      <w:instrText xml:space="preserve"> P</w:instrText>
    </w:r>
    <w:r w:rsidRPr="0085093B">
      <w:instrText>A</w:instrText>
    </w:r>
    <w:r w:rsidRPr="0085093B">
      <w:instrText xml:space="preserve">GE </w:instrText>
    </w:r>
    <w:r w:rsidRPr="0085093B">
      <w:fldChar w:fldCharType="separate"/>
    </w:r>
    <w:r w:rsidR="00B9364E" w:rsidRPr="0085093B">
      <w:instrText>3</w:instrText>
    </w:r>
    <w:r w:rsidRPr="0085093B">
      <w:fldChar w:fldCharType="end"/>
    </w:r>
    <w:r w:rsidRPr="0085093B">
      <w:instrText>"</w:instrText>
    </w:r>
    <w:r w:rsidRPr="0085093B">
      <w:fldChar w:fldCharType="separate"/>
    </w:r>
    <w:r w:rsidR="00B9364E" w:rsidRPr="0085093B">
      <w:t>3</w:t>
    </w:r>
    <w:r w:rsidRPr="0085093B">
      <w:fldChar w:fldCharType="end"/>
    </w:r>
  </w:p>
  <w:p w:rsidR="00A25789" w:rsidRPr="0085093B" w:rsidRDefault="00A2578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86AEB" w:rsidRPr="0085093B" w:rsidRDefault="00286AEB">
      <w:pPr>
        <w:pStyle w:val="Sidfot"/>
      </w:pPr>
    </w:p>
  </w:footnote>
  <w:footnote w:type="continuationSeparator" w:id="0">
    <w:p w:rsidR="00286AEB" w:rsidRPr="0085093B" w:rsidRDefault="00286AEB">
      <w:r w:rsidRPr="0085093B">
        <w:continuationSeparator/>
      </w:r>
    </w:p>
  </w:footnote>
  <w:footnote w:id="1">
    <w:p w:rsidR="00A25789" w:rsidRPr="0085093B" w:rsidRDefault="00A25789">
      <w:pPr>
        <w:pStyle w:val="Fotnotstext"/>
      </w:pPr>
      <w:r w:rsidRPr="0085093B">
        <w:rPr>
          <w:rStyle w:val="Fotnotsreferens"/>
        </w:rPr>
        <w:footnoteRef/>
      </w:r>
      <w:r w:rsidRPr="0085093B">
        <w:t xml:space="preserve"> Efter publiceringen av Riksrevisionens rapport har reglerna ändrats. Från och med den 1 januari 2007 är taket för den sjukpenninggrundande i</w:t>
      </w:r>
      <w:r w:rsidRPr="0085093B">
        <w:t>n</w:t>
      </w:r>
      <w:r w:rsidRPr="0085093B">
        <w:t>komsten sänkt till 7,5 prisbasbelopp, vilket motsvarar en månadslön på ca 25 000 kr. (Bet. 2006/07:SfU1, rskr. 2006/07:75–76.)</w:t>
      </w:r>
    </w:p>
  </w:footnote>
  <w:footnote w:id="2">
    <w:p w:rsidR="00A25789" w:rsidRPr="0085093B" w:rsidRDefault="00A25789">
      <w:pPr>
        <w:pStyle w:val="Fotnotstext"/>
      </w:pPr>
      <w:r w:rsidRPr="0085093B">
        <w:rPr>
          <w:rStyle w:val="Fotnotsreferens"/>
        </w:rPr>
        <w:footnoteRef/>
      </w:r>
      <w:r w:rsidRPr="0085093B">
        <w:t xml:space="preserve"> Efter publiceringen av Riksrevisionens rapport har reglerna ändrats. Från och med den 1 januari 2007 är taket för den ersättningsgrundande inkomsten för havandeskap</w:t>
      </w:r>
      <w:r w:rsidRPr="0085093B">
        <w:t>s</w:t>
      </w:r>
      <w:r w:rsidRPr="0085093B">
        <w:t xml:space="preserve">penning sänkt till 7,5 prisbasbelopp, vilket motsvarar en månadslön på ca 25 000 kr. (Bet. 2006/07: SfU1, rskr. 2006/07:75−76.) </w:t>
      </w:r>
    </w:p>
  </w:footnote>
  <w:footnote w:id="3">
    <w:p w:rsidR="00A25789" w:rsidRPr="0085093B" w:rsidRDefault="00A25789">
      <w:pPr>
        <w:pStyle w:val="Fotnotstext"/>
      </w:pPr>
      <w:r w:rsidRPr="0085093B">
        <w:rPr>
          <w:rStyle w:val="Fotnotsreferens"/>
        </w:rPr>
        <w:footnoteRef/>
      </w:r>
      <w:r w:rsidRPr="0085093B">
        <w:t xml:space="preserve"> Till skillnad från vad som gäller för sjukpenningen och havandeskapspenningen har reglerna för föräl</w:t>
      </w:r>
      <w:r w:rsidRPr="0085093B">
        <w:t>d</w:t>
      </w:r>
      <w:r w:rsidRPr="0085093B">
        <w:t>rapenningen, som betalas ut med anledning av barns födelse, inte ändrats. För denna förmån gäller således samma inkomsttak också efter den 31 dece</w:t>
      </w:r>
      <w:r w:rsidRPr="0085093B">
        <w:t>m</w:t>
      </w:r>
      <w:r w:rsidRPr="0085093B">
        <w:t>ber 2006. Se vidare not 1 och 2.</w:t>
      </w:r>
    </w:p>
  </w:footnote>
  <w:footnote w:id="4">
    <w:p w:rsidR="00A25789" w:rsidRPr="0085093B" w:rsidRDefault="00A25789">
      <w:pPr>
        <w:pStyle w:val="Fotnotstext"/>
      </w:pPr>
      <w:r w:rsidRPr="0085093B">
        <w:rPr>
          <w:rStyle w:val="Fotnotsreferens"/>
        </w:rPr>
        <w:footnoteRef/>
      </w:r>
      <w:r w:rsidRPr="0085093B">
        <w:t xml:space="preserve"> Den 21 december 2006 redovisade Socialstyrelsen och Försäkringskassan uppdraget. Bland annat föreslås att riktlinjer ska upprättas för att underlätta bedömningar vid sju</w:t>
      </w:r>
      <w:r w:rsidRPr="0085093B">
        <w:t>k</w:t>
      </w:r>
      <w:r w:rsidRPr="0085093B">
        <w:t>skrivningar, t.ex. för graviditetsrelaterade besvär.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5789" w:rsidRPr="0085093B" w:rsidRDefault="00A25789">
    <w:pPr>
      <w:pStyle w:val="SidhuvudKantJmn"/>
      <w:framePr w:w="8732" w:h="567" w:hRule="exact" w:vSpace="0" w:wrap="around" w:vAnchor="page" w:y="341" w:anchorLock="0"/>
    </w:pPr>
    <w:r w:rsidRPr="0085093B">
      <w:rPr>
        <w:rStyle w:val="SidhuvudUtskott"/>
      </w:rPr>
      <w:fldChar w:fldCharType="begin" w:fldLock="1"/>
    </w:r>
    <w:r w:rsidRPr="0085093B">
      <w:rPr>
        <w:rStyle w:val="SidhuvudUtskott"/>
      </w:rPr>
      <w:instrText xml:space="preserve"> DOCPROPERTY BetänkandeÅr</w:instrText>
    </w:r>
    <w:r w:rsidRPr="0085093B">
      <w:rPr>
        <w:rStyle w:val="SidhuvudUtskott"/>
      </w:rPr>
      <w:fldChar w:fldCharType="separate"/>
    </w:r>
    <w:r w:rsidRPr="0085093B">
      <w:rPr>
        <w:rStyle w:val="SidhuvudUtskott"/>
      </w:rPr>
      <w:t>2006/07</w:t>
    </w:r>
    <w:r w:rsidRPr="0085093B">
      <w:rPr>
        <w:rStyle w:val="SidhuvudUtskott"/>
      </w:rPr>
      <w:fldChar w:fldCharType="end"/>
    </w:r>
    <w:r w:rsidRPr="0085093B">
      <w:rPr>
        <w:rStyle w:val="SidhuvudUtskott"/>
      </w:rPr>
      <w:t>:</w:t>
    </w:r>
    <w:r w:rsidRPr="0085093B">
      <w:rPr>
        <w:rStyle w:val="SidhuvudUtskott"/>
      </w:rPr>
      <w:fldChar w:fldCharType="begin" w:fldLock="1"/>
    </w:r>
    <w:r w:rsidRPr="0085093B">
      <w:rPr>
        <w:rStyle w:val="SidhuvudUtskott"/>
      </w:rPr>
      <w:instrText xml:space="preserve"> DOCPROPERTY Utskott</w:instrText>
    </w:r>
    <w:r w:rsidRPr="0085093B">
      <w:rPr>
        <w:rStyle w:val="SidhuvudUtskott"/>
      </w:rPr>
      <w:fldChar w:fldCharType="separate"/>
    </w:r>
    <w:r w:rsidRPr="0085093B">
      <w:rPr>
        <w:rStyle w:val="SidhuvudUtskott"/>
      </w:rPr>
      <w:t>RRS</w:t>
    </w:r>
    <w:r w:rsidRPr="0085093B">
      <w:rPr>
        <w:rStyle w:val="SidhuvudUtskott"/>
      </w:rPr>
      <w:fldChar w:fldCharType="end"/>
    </w:r>
    <w:r w:rsidRPr="0085093B">
      <w:rPr>
        <w:rStyle w:val="SidhuvudUtskott"/>
      </w:rPr>
      <w:fldChar w:fldCharType="begin" w:fldLock="1"/>
    </w:r>
    <w:r w:rsidRPr="0085093B">
      <w:rPr>
        <w:rStyle w:val="SidhuvudUtskott"/>
      </w:rPr>
      <w:instrText xml:space="preserve"> DOCPROPERTY BetänkandeNr</w:instrText>
    </w:r>
    <w:r w:rsidRPr="0085093B">
      <w:rPr>
        <w:rStyle w:val="SidhuvudUtskott"/>
      </w:rPr>
      <w:fldChar w:fldCharType="separate"/>
    </w:r>
    <w:r w:rsidRPr="0085093B">
      <w:rPr>
        <w:rStyle w:val="SidhuvudUtskott"/>
      </w:rPr>
      <w:t>21</w:t>
    </w:r>
    <w:r w:rsidRPr="0085093B">
      <w:rPr>
        <w:rStyle w:val="SidhuvudUtskott"/>
      </w:rPr>
      <w:fldChar w:fldCharType="end"/>
    </w:r>
    <w:r w:rsidRPr="0085093B">
      <w:t xml:space="preserve">     </w:t>
    </w:r>
    <w:r w:rsidRPr="0085093B">
      <w:rPr>
        <w:rStyle w:val="SidhuvudBilaga"/>
      </w:rPr>
      <w:t xml:space="preserve"> </w:t>
    </w:r>
    <w:r w:rsidRPr="0085093B">
      <w:rPr>
        <w:rStyle w:val="SidhuvudRubrikReferens"/>
      </w:rPr>
      <w:fldChar w:fldCharType="begin" w:fldLock="1"/>
    </w:r>
    <w:r w:rsidRPr="0085093B">
      <w:rPr>
        <w:rStyle w:val="SidhuvudRubrikReferens"/>
      </w:rPr>
      <w:instrText xml:space="preserve"> StyleREF "Rubrik 1" </w:instrText>
    </w:r>
    <w:r w:rsidRPr="0085093B">
      <w:rPr>
        <w:rStyle w:val="SidhuvudRubrikReferens"/>
      </w:rPr>
      <w:fldChar w:fldCharType="separate"/>
    </w:r>
    <w:r w:rsidRPr="0085093B">
      <w:rPr>
        <w:rStyle w:val="SidhuvudRubrikReferens"/>
      </w:rPr>
      <w:t>Sammanfattning</w:t>
    </w:r>
    <w:r w:rsidRPr="0085093B">
      <w:rPr>
        <w:rStyle w:val="SidhuvudRubrikReferens"/>
      </w:rPr>
      <w:fldChar w:fldCharType="end"/>
    </w:r>
  </w:p>
  <w:p w:rsidR="00A25789" w:rsidRPr="0085093B" w:rsidRDefault="00A25789">
    <w:pPr>
      <w:pStyle w:val="SidhuvudKantJmn"/>
      <w:framePr w:w="8732" w:h="567" w:hRule="exact" w:vSpace="0" w:wrap="around" w:vAnchor="page" w:y="341" w:anchorLock="0"/>
    </w:pPr>
    <w:r w:rsidRPr="0085093B">
      <w:rPr>
        <w:rStyle w:val="SidhuvudUtskott"/>
      </w:rPr>
      <w:fldChar w:fldCharType="begin" w:fldLock="1"/>
    </w:r>
    <w:r w:rsidRPr="0085093B">
      <w:rPr>
        <w:rStyle w:val="SidhuvudUtskott"/>
      </w:rPr>
      <w:instrText xml:space="preserve"> DOCPROPERTY Status</w:instrText>
    </w:r>
    <w:r w:rsidRPr="0085093B">
      <w:rPr>
        <w:rStyle w:val="SidhuvudUtskott"/>
      </w:rPr>
      <w:fldChar w:fldCharType="end"/>
    </w:r>
    <w:r w:rsidRPr="0085093B">
      <w:rPr>
        <w:rStyle w:val="SidhuvudUtskott"/>
      </w:rPr>
      <w:fldChar w:fldCharType="begin" w:fldLock="1"/>
    </w:r>
    <w:r w:rsidRPr="0085093B">
      <w:rPr>
        <w:rStyle w:val="SidhuvudUtskott"/>
      </w:rPr>
      <w:instrText xml:space="preserve"> if </w:instrText>
    </w:r>
    <w:r w:rsidRPr="0085093B">
      <w:rPr>
        <w:rStyle w:val="SidhuvudUtskott"/>
      </w:rPr>
      <w:fldChar w:fldCharType="begin" w:fldLock="1"/>
    </w:r>
    <w:r w:rsidRPr="0085093B">
      <w:rPr>
        <w:rStyle w:val="SidhuvudUtskott"/>
      </w:rPr>
      <w:instrText xml:space="preserve"> DOCPROPERTY "UtkastDatum"</w:instrText>
    </w:r>
    <w:r w:rsidRPr="0085093B">
      <w:rPr>
        <w:rStyle w:val="SidhuvudUtskott"/>
      </w:rPr>
      <w:fldChar w:fldCharType="separate"/>
    </w:r>
    <w:r w:rsidRPr="0085093B">
      <w:rPr>
        <w:rStyle w:val="SidhuvudUtskott"/>
      </w:rPr>
      <w:instrText>Nej</w:instrText>
    </w:r>
    <w:r w:rsidRPr="0085093B">
      <w:rPr>
        <w:rStyle w:val="SidhuvudUtskott"/>
      </w:rPr>
      <w:fldChar w:fldCharType="end"/>
    </w:r>
    <w:r w:rsidRPr="0085093B">
      <w:rPr>
        <w:rStyle w:val="SidhuvudUtskott"/>
      </w:rPr>
      <w:instrText xml:space="preserve"> = "Ja" "    </w:instrText>
    </w:r>
    <w:r w:rsidRPr="0085093B">
      <w:rPr>
        <w:rStyle w:val="SidhuvudUtskott"/>
      </w:rPr>
      <w:fldChar w:fldCharType="begin" w:fldLock="1"/>
    </w:r>
    <w:r w:rsidRPr="0085093B">
      <w:rPr>
        <w:rStyle w:val="SidhuvudUtskott"/>
      </w:rPr>
      <w:instrText xml:space="preserve"> PRINTDATE \@ "yyyy-MM-dd HH.mm" </w:instrText>
    </w:r>
    <w:r w:rsidRPr="0085093B">
      <w:rPr>
        <w:rStyle w:val="SidhuvudUtskott"/>
      </w:rPr>
      <w:fldChar w:fldCharType="separate"/>
    </w:r>
    <w:r w:rsidRPr="0085093B">
      <w:rPr>
        <w:rStyle w:val="SidhuvudUtskott"/>
      </w:rPr>
      <w:instrText>2000-08-11 16.42</w:instrText>
    </w:r>
    <w:r w:rsidRPr="0085093B">
      <w:rPr>
        <w:rStyle w:val="SidhuvudUtskott"/>
      </w:rPr>
      <w:fldChar w:fldCharType="end"/>
    </w:r>
    <w:r w:rsidRPr="0085093B">
      <w:rPr>
        <w:rStyle w:val="SidhuvudUtskott"/>
      </w:rPr>
      <w:instrText xml:space="preserve">" </w:instrText>
    </w:r>
    <w:r w:rsidRPr="0085093B">
      <w:rPr>
        <w:rStyle w:val="SidhuvudUtskott"/>
      </w:rPr>
      <w:fldChar w:fldCharType="end"/>
    </w:r>
  </w:p>
  <w:p w:rsidR="00A25789" w:rsidRPr="0085093B" w:rsidRDefault="00A25789">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5789" w:rsidRPr="0085093B" w:rsidRDefault="00A25789">
    <w:pPr>
      <w:pStyle w:val="SidhuvudKantJmn"/>
      <w:framePr w:w="8732" w:h="567" w:hRule="exact" w:vSpace="0" w:wrap="around" w:vAnchor="page" w:y="341" w:anchorLock="0"/>
    </w:pPr>
    <w:r w:rsidRPr="0085093B">
      <w:rPr>
        <w:rStyle w:val="SidhuvudUtskott"/>
      </w:rPr>
      <w:t>2006/07:RRS21</w:t>
    </w:r>
    <w:r w:rsidRPr="0085093B">
      <w:t xml:space="preserve">     </w:t>
    </w:r>
    <w:r w:rsidRPr="0085093B">
      <w:rPr>
        <w:rStyle w:val="SidhuvudBilaga"/>
      </w:rPr>
      <w:t xml:space="preserve"> </w:t>
    </w:r>
    <w:r w:rsidR="00B9364E" w:rsidRPr="0085093B">
      <w:rPr>
        <w:rStyle w:val="SidhuvudRubrikReferens"/>
      </w:rPr>
      <w:t>Riksrevisionens granskning</w:t>
    </w:r>
  </w:p>
  <w:p w:rsidR="00A25789" w:rsidRPr="0085093B" w:rsidRDefault="00A25789">
    <w:pPr>
      <w:pStyle w:val="SidhuvudKantJmn"/>
      <w:framePr w:w="8732" w:h="567" w:hRule="exact" w:vSpace="0" w:wrap="around" w:vAnchor="page" w:y="341" w:anchorLock="0"/>
    </w:pPr>
  </w:p>
  <w:p w:rsidR="00A25789" w:rsidRPr="0085093B" w:rsidRDefault="00A25789">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5789" w:rsidRPr="0085093B" w:rsidRDefault="00B9364E">
    <w:pPr>
      <w:pStyle w:val="SidhuvudKantUdda"/>
      <w:framePr w:w="8732" w:h="567" w:hRule="exact" w:vSpace="0" w:wrap="around" w:vAnchor="page" w:y="341" w:anchorLock="0"/>
    </w:pPr>
    <w:r w:rsidRPr="0085093B">
      <w:rPr>
        <w:rStyle w:val="SidhuvudRubrikReferens"/>
      </w:rPr>
      <w:t>Riksrevisionens granskning</w:t>
    </w:r>
    <w:r w:rsidR="00A25789" w:rsidRPr="0085093B">
      <w:rPr>
        <w:rStyle w:val="SidhuvudBilaga"/>
      </w:rPr>
      <w:t xml:space="preserve"> </w:t>
    </w:r>
    <w:r w:rsidR="00A25789" w:rsidRPr="0085093B">
      <w:t xml:space="preserve">     </w:t>
    </w:r>
    <w:r w:rsidR="00A25789" w:rsidRPr="0085093B">
      <w:rPr>
        <w:rStyle w:val="SidhuvudUtskott"/>
      </w:rPr>
      <w:t>2006/07:RRS21</w:t>
    </w:r>
  </w:p>
  <w:p w:rsidR="00A25789" w:rsidRPr="0085093B" w:rsidRDefault="00A25789">
    <w:pPr>
      <w:pStyle w:val="SidhuvudKantUdda"/>
      <w:framePr w:w="8732" w:h="567" w:hRule="exact" w:vSpace="0" w:wrap="around" w:vAnchor="page" w:y="341" w:anchorLock="0"/>
    </w:pPr>
  </w:p>
  <w:p w:rsidR="00A25789" w:rsidRPr="0085093B" w:rsidRDefault="00A25789">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364E" w:rsidRPr="0085093B" w:rsidRDefault="00B9364E">
    <w:pPr>
      <w:pStyle w:val="SidhuvudKantJmn"/>
      <w:framePr w:w="8732" w:h="567" w:hRule="exact" w:vSpace="0" w:wrap="around" w:vAnchor="page" w:y="341" w:anchorLock="0"/>
    </w:pPr>
    <w:r w:rsidRPr="0085093B">
      <w:rPr>
        <w:rStyle w:val="SidhuvudUtskott"/>
      </w:rPr>
      <w:t>2006/07:RRS21</w:t>
    </w:r>
    <w:r w:rsidRPr="0085093B">
      <w:t xml:space="preserve">    </w:t>
    </w:r>
  </w:p>
  <w:p w:rsidR="00B9364E" w:rsidRPr="0085093B" w:rsidRDefault="00B9364E">
    <w:pPr>
      <w:pStyle w:val="SidhuvudKantJmn"/>
      <w:framePr w:w="8732" w:h="567" w:hRule="exact" w:vSpace="0" w:wrap="around" w:vAnchor="page" w:y="341" w:anchorLock="0"/>
    </w:pPr>
  </w:p>
  <w:p w:rsidR="00A25789" w:rsidRPr="0085093B" w:rsidRDefault="00B9364E">
    <w:pPr>
      <w:pStyle w:val="SidhuvudKantUdda"/>
      <w:framePr w:w="8732" w:h="567" w:hRule="exact" w:vSpace="0" w:wrap="around" w:vAnchor="page" w:y="341" w:anchorLock="0"/>
    </w:pPr>
    <w:r w:rsidRPr="0085093B">
      <w:rPr>
        <w:rStyle w:val="SidhuvudRubrikReferens"/>
        <w:smallCaps w:val="0"/>
        <w:spacing w:val="0"/>
        <w:sz w:val="19"/>
      </w:rPr>
      <w:t xml:space="preserve"> </w:t>
    </w:r>
  </w:p>
  <w:p w:rsidR="00A25789" w:rsidRPr="0085093B" w:rsidRDefault="00A25789">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5789" w:rsidRPr="0085093B" w:rsidRDefault="00A25789">
    <w:pPr>
      <w:pStyle w:val="SidhuvudKantJmn"/>
      <w:framePr w:w="8732" w:h="567" w:hRule="exact" w:vSpace="0" w:wrap="around" w:vAnchor="page" w:y="341" w:anchorLock="0"/>
    </w:pPr>
    <w:r w:rsidRPr="0085093B">
      <w:rPr>
        <w:rStyle w:val="SidhuvudUtskott"/>
      </w:rPr>
      <w:fldChar w:fldCharType="begin" w:fldLock="1"/>
    </w:r>
    <w:r w:rsidRPr="0085093B">
      <w:rPr>
        <w:rStyle w:val="SidhuvudUtskott"/>
      </w:rPr>
      <w:instrText xml:space="preserve"> DOCPROPERTY BetänkandeÅr</w:instrText>
    </w:r>
    <w:r w:rsidRPr="0085093B">
      <w:rPr>
        <w:rStyle w:val="SidhuvudUtskott"/>
      </w:rPr>
      <w:fldChar w:fldCharType="separate"/>
    </w:r>
    <w:r w:rsidRPr="0085093B">
      <w:rPr>
        <w:rStyle w:val="SidhuvudUtskott"/>
      </w:rPr>
      <w:t>2006/07</w:t>
    </w:r>
    <w:r w:rsidRPr="0085093B">
      <w:rPr>
        <w:rStyle w:val="SidhuvudUtskott"/>
      </w:rPr>
      <w:fldChar w:fldCharType="end"/>
    </w:r>
    <w:r w:rsidRPr="0085093B">
      <w:rPr>
        <w:rStyle w:val="SidhuvudUtskott"/>
      </w:rPr>
      <w:t>:</w:t>
    </w:r>
    <w:r w:rsidRPr="0085093B">
      <w:rPr>
        <w:rStyle w:val="SidhuvudUtskott"/>
      </w:rPr>
      <w:fldChar w:fldCharType="begin" w:fldLock="1"/>
    </w:r>
    <w:r w:rsidRPr="0085093B">
      <w:rPr>
        <w:rStyle w:val="SidhuvudUtskott"/>
      </w:rPr>
      <w:instrText xml:space="preserve"> DOCPROPERTY Utskott</w:instrText>
    </w:r>
    <w:r w:rsidRPr="0085093B">
      <w:rPr>
        <w:rStyle w:val="SidhuvudUtskott"/>
      </w:rPr>
      <w:fldChar w:fldCharType="separate"/>
    </w:r>
    <w:r w:rsidRPr="0085093B">
      <w:rPr>
        <w:rStyle w:val="SidhuvudUtskott"/>
      </w:rPr>
      <w:t>RRS</w:t>
    </w:r>
    <w:r w:rsidRPr="0085093B">
      <w:rPr>
        <w:rStyle w:val="SidhuvudUtskott"/>
      </w:rPr>
      <w:fldChar w:fldCharType="end"/>
    </w:r>
    <w:r w:rsidRPr="0085093B">
      <w:rPr>
        <w:rStyle w:val="SidhuvudUtskott"/>
      </w:rPr>
      <w:fldChar w:fldCharType="begin" w:fldLock="1"/>
    </w:r>
    <w:r w:rsidRPr="0085093B">
      <w:rPr>
        <w:rStyle w:val="SidhuvudUtskott"/>
      </w:rPr>
      <w:instrText xml:space="preserve"> DOCPROPERTY BetänkandeNr</w:instrText>
    </w:r>
    <w:r w:rsidRPr="0085093B">
      <w:rPr>
        <w:rStyle w:val="SidhuvudUtskott"/>
      </w:rPr>
      <w:fldChar w:fldCharType="separate"/>
    </w:r>
    <w:r w:rsidRPr="0085093B">
      <w:rPr>
        <w:rStyle w:val="SidhuvudUtskott"/>
      </w:rPr>
      <w:t>21</w:t>
    </w:r>
    <w:r w:rsidRPr="0085093B">
      <w:rPr>
        <w:rStyle w:val="SidhuvudUtskott"/>
      </w:rPr>
      <w:fldChar w:fldCharType="end"/>
    </w:r>
    <w:r w:rsidRPr="0085093B">
      <w:t xml:space="preserve">     </w:t>
    </w:r>
    <w:r w:rsidRPr="0085093B">
      <w:rPr>
        <w:rStyle w:val="SidhuvudBilaga"/>
      </w:rPr>
      <w:t xml:space="preserve"> </w:t>
    </w:r>
    <w:r w:rsidRPr="0085093B">
      <w:rPr>
        <w:rStyle w:val="SidhuvudRubrikReferens"/>
      </w:rPr>
      <w:fldChar w:fldCharType="begin" w:fldLock="1"/>
    </w:r>
    <w:r w:rsidRPr="0085093B">
      <w:rPr>
        <w:rStyle w:val="SidhuvudRubrikReferens"/>
      </w:rPr>
      <w:instrText xml:space="preserve"> StyleREF "Rubrik 1" </w:instrText>
    </w:r>
    <w:r w:rsidRPr="0085093B">
      <w:rPr>
        <w:rStyle w:val="SidhuvudRubrikReferens"/>
      </w:rPr>
      <w:fldChar w:fldCharType="separate"/>
    </w:r>
    <w:r w:rsidRPr="0085093B">
      <w:rPr>
        <w:rStyle w:val="SidhuvudRubrikReferens"/>
      </w:rPr>
      <w:t>Riksrevisionens granskning</w:t>
    </w:r>
    <w:r w:rsidRPr="0085093B">
      <w:rPr>
        <w:rStyle w:val="SidhuvudRubrikReferens"/>
      </w:rPr>
      <w:fldChar w:fldCharType="end"/>
    </w:r>
  </w:p>
  <w:p w:rsidR="00A25789" w:rsidRPr="0085093B" w:rsidRDefault="00A25789">
    <w:pPr>
      <w:pStyle w:val="SidhuvudKantJmn"/>
      <w:framePr w:w="8732" w:h="567" w:hRule="exact" w:vSpace="0" w:wrap="around" w:vAnchor="page" w:y="341" w:anchorLock="0"/>
    </w:pPr>
    <w:r w:rsidRPr="0085093B">
      <w:rPr>
        <w:rStyle w:val="SidhuvudUtskott"/>
      </w:rPr>
      <w:fldChar w:fldCharType="begin" w:fldLock="1"/>
    </w:r>
    <w:r w:rsidRPr="0085093B">
      <w:rPr>
        <w:rStyle w:val="SidhuvudUtskott"/>
      </w:rPr>
      <w:instrText xml:space="preserve"> DOCPROPERTY Status</w:instrText>
    </w:r>
    <w:r w:rsidRPr="0085093B">
      <w:rPr>
        <w:rStyle w:val="SidhuvudUtskott"/>
      </w:rPr>
      <w:fldChar w:fldCharType="end"/>
    </w:r>
    <w:r w:rsidRPr="0085093B">
      <w:rPr>
        <w:rStyle w:val="SidhuvudUtskott"/>
      </w:rPr>
      <w:fldChar w:fldCharType="begin" w:fldLock="1"/>
    </w:r>
    <w:r w:rsidRPr="0085093B">
      <w:rPr>
        <w:rStyle w:val="SidhuvudUtskott"/>
      </w:rPr>
      <w:instrText xml:space="preserve"> if </w:instrText>
    </w:r>
    <w:r w:rsidRPr="0085093B">
      <w:rPr>
        <w:rStyle w:val="SidhuvudUtskott"/>
      </w:rPr>
      <w:fldChar w:fldCharType="begin" w:fldLock="1"/>
    </w:r>
    <w:r w:rsidRPr="0085093B">
      <w:rPr>
        <w:rStyle w:val="SidhuvudUtskott"/>
      </w:rPr>
      <w:instrText xml:space="preserve"> DOCPROPERTY "UtkastDatum"</w:instrText>
    </w:r>
    <w:r w:rsidRPr="0085093B">
      <w:rPr>
        <w:rStyle w:val="SidhuvudUtskott"/>
      </w:rPr>
      <w:fldChar w:fldCharType="separate"/>
    </w:r>
    <w:r w:rsidRPr="0085093B">
      <w:rPr>
        <w:rStyle w:val="SidhuvudUtskott"/>
      </w:rPr>
      <w:instrText>Nej</w:instrText>
    </w:r>
    <w:r w:rsidRPr="0085093B">
      <w:rPr>
        <w:rStyle w:val="SidhuvudUtskott"/>
      </w:rPr>
      <w:fldChar w:fldCharType="end"/>
    </w:r>
    <w:r w:rsidRPr="0085093B">
      <w:rPr>
        <w:rStyle w:val="SidhuvudUtskott"/>
      </w:rPr>
      <w:instrText xml:space="preserve"> = "Ja" "    </w:instrText>
    </w:r>
    <w:r w:rsidRPr="0085093B">
      <w:rPr>
        <w:rStyle w:val="SidhuvudUtskott"/>
      </w:rPr>
      <w:fldChar w:fldCharType="begin" w:fldLock="1"/>
    </w:r>
    <w:r w:rsidRPr="0085093B">
      <w:rPr>
        <w:rStyle w:val="SidhuvudUtskott"/>
      </w:rPr>
      <w:instrText xml:space="preserve"> PRINTDATE \@ "yyyy-MM-dd HH.mm" </w:instrText>
    </w:r>
    <w:r w:rsidRPr="0085093B">
      <w:rPr>
        <w:rStyle w:val="SidhuvudUtskott"/>
      </w:rPr>
      <w:fldChar w:fldCharType="separate"/>
    </w:r>
    <w:r w:rsidRPr="0085093B">
      <w:rPr>
        <w:rStyle w:val="SidhuvudUtskott"/>
      </w:rPr>
      <w:instrText>2000-08-11 16.42</w:instrText>
    </w:r>
    <w:r w:rsidRPr="0085093B">
      <w:rPr>
        <w:rStyle w:val="SidhuvudUtskott"/>
      </w:rPr>
      <w:fldChar w:fldCharType="end"/>
    </w:r>
    <w:r w:rsidRPr="0085093B">
      <w:rPr>
        <w:rStyle w:val="SidhuvudUtskott"/>
      </w:rPr>
      <w:instrText xml:space="preserve">" </w:instrText>
    </w:r>
    <w:r w:rsidRPr="0085093B">
      <w:rPr>
        <w:rStyle w:val="SidhuvudUtskott"/>
      </w:rPr>
      <w:fldChar w:fldCharType="end"/>
    </w:r>
  </w:p>
  <w:p w:rsidR="00A25789" w:rsidRPr="0085093B" w:rsidRDefault="00A25789">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5789" w:rsidRPr="0085093B" w:rsidRDefault="00A25789">
    <w:pPr>
      <w:pStyle w:val="SidhuvudKantUdda"/>
      <w:framePr w:w="8732" w:h="567" w:hRule="exact" w:vSpace="0" w:wrap="around" w:vAnchor="page" w:y="341" w:anchorLock="0"/>
    </w:pPr>
    <w:r w:rsidRPr="0085093B">
      <w:rPr>
        <w:rStyle w:val="SidhuvudRubrikReferens"/>
      </w:rPr>
      <w:fldChar w:fldCharType="begin" w:fldLock="1"/>
    </w:r>
    <w:r w:rsidRPr="0085093B">
      <w:rPr>
        <w:rStyle w:val="SidhuvudRubrikReferens"/>
      </w:rPr>
      <w:instrText xml:space="preserve"> StyleREF "Rubrik 1" </w:instrText>
    </w:r>
    <w:r w:rsidRPr="0085093B">
      <w:rPr>
        <w:rStyle w:val="SidhuvudRubrikReferens"/>
      </w:rPr>
      <w:fldChar w:fldCharType="separate"/>
    </w:r>
    <w:r w:rsidRPr="0085093B">
      <w:rPr>
        <w:rStyle w:val="SidhuvudRubrikReferens"/>
      </w:rPr>
      <w:t>Riksrevisionens granskning</w:t>
    </w:r>
    <w:r w:rsidRPr="0085093B">
      <w:rPr>
        <w:rStyle w:val="SidhuvudRubrikReferens"/>
      </w:rPr>
      <w:fldChar w:fldCharType="end"/>
    </w:r>
    <w:r w:rsidRPr="0085093B">
      <w:rPr>
        <w:rStyle w:val="SidhuvudBilaga"/>
      </w:rPr>
      <w:t xml:space="preserve"> </w:t>
    </w:r>
    <w:r w:rsidRPr="0085093B">
      <w:t xml:space="preserve">     </w:t>
    </w:r>
    <w:r w:rsidRPr="0085093B">
      <w:rPr>
        <w:rStyle w:val="SidhuvudUtskott"/>
      </w:rPr>
      <w:fldChar w:fldCharType="begin" w:fldLock="1"/>
    </w:r>
    <w:r w:rsidRPr="0085093B">
      <w:rPr>
        <w:rStyle w:val="SidhuvudUtskott"/>
      </w:rPr>
      <w:instrText xml:space="preserve"> DOCPROPERTY BetänkandeÅr</w:instrText>
    </w:r>
    <w:r w:rsidRPr="0085093B">
      <w:rPr>
        <w:rStyle w:val="SidhuvudUtskott"/>
      </w:rPr>
      <w:fldChar w:fldCharType="separate"/>
    </w:r>
    <w:r w:rsidRPr="0085093B">
      <w:rPr>
        <w:rStyle w:val="SidhuvudUtskott"/>
      </w:rPr>
      <w:t>2006/07</w:t>
    </w:r>
    <w:r w:rsidRPr="0085093B">
      <w:rPr>
        <w:rStyle w:val="SidhuvudUtskott"/>
      </w:rPr>
      <w:fldChar w:fldCharType="end"/>
    </w:r>
    <w:r w:rsidRPr="0085093B">
      <w:rPr>
        <w:rStyle w:val="SidhuvudUtskott"/>
      </w:rPr>
      <w:t>:</w:t>
    </w:r>
    <w:r w:rsidRPr="0085093B">
      <w:rPr>
        <w:rStyle w:val="SidhuvudUtskott"/>
      </w:rPr>
      <w:fldChar w:fldCharType="begin" w:fldLock="1"/>
    </w:r>
    <w:r w:rsidRPr="0085093B">
      <w:rPr>
        <w:rStyle w:val="SidhuvudUtskott"/>
      </w:rPr>
      <w:instrText xml:space="preserve"> DOCPROPERTY</w:instrText>
    </w:r>
    <w:r w:rsidRPr="0085093B">
      <w:instrText xml:space="preserve"> </w:instrText>
    </w:r>
    <w:r w:rsidRPr="0085093B">
      <w:rPr>
        <w:rStyle w:val="SidhuvudUtskott"/>
      </w:rPr>
      <w:instrText>Utskott</w:instrText>
    </w:r>
    <w:r w:rsidRPr="0085093B">
      <w:rPr>
        <w:rStyle w:val="SidhuvudUtskott"/>
      </w:rPr>
      <w:fldChar w:fldCharType="separate"/>
    </w:r>
    <w:r w:rsidRPr="0085093B">
      <w:rPr>
        <w:rStyle w:val="SidhuvudUtskott"/>
      </w:rPr>
      <w:t>RRS</w:t>
    </w:r>
    <w:r w:rsidRPr="0085093B">
      <w:rPr>
        <w:rStyle w:val="SidhuvudUtskott"/>
      </w:rPr>
      <w:fldChar w:fldCharType="end"/>
    </w:r>
    <w:r w:rsidRPr="0085093B">
      <w:rPr>
        <w:rStyle w:val="SidhuvudUtskott"/>
      </w:rPr>
      <w:fldChar w:fldCharType="begin" w:fldLock="1"/>
    </w:r>
    <w:r w:rsidRPr="0085093B">
      <w:rPr>
        <w:rStyle w:val="SidhuvudUtskott"/>
      </w:rPr>
      <w:instrText xml:space="preserve"> DOCPROPERTY Betä</w:instrText>
    </w:r>
    <w:r w:rsidRPr="0085093B">
      <w:rPr>
        <w:rStyle w:val="SidhuvudUtskott"/>
      </w:rPr>
      <w:instrText>n</w:instrText>
    </w:r>
    <w:r w:rsidRPr="0085093B">
      <w:rPr>
        <w:rStyle w:val="SidhuvudUtskott"/>
      </w:rPr>
      <w:instrText>kandeNr</w:instrText>
    </w:r>
    <w:r w:rsidRPr="0085093B">
      <w:rPr>
        <w:rStyle w:val="SidhuvudUtskott"/>
      </w:rPr>
      <w:fldChar w:fldCharType="separate"/>
    </w:r>
    <w:r w:rsidRPr="0085093B">
      <w:rPr>
        <w:rStyle w:val="SidhuvudUtskott"/>
      </w:rPr>
      <w:t>21</w:t>
    </w:r>
    <w:r w:rsidRPr="0085093B">
      <w:rPr>
        <w:rStyle w:val="SidhuvudUtskott"/>
      </w:rPr>
      <w:fldChar w:fldCharType="end"/>
    </w:r>
  </w:p>
  <w:p w:rsidR="00A25789" w:rsidRPr="0085093B" w:rsidRDefault="00A25789">
    <w:pPr>
      <w:pStyle w:val="SidhuvudKantUdda"/>
      <w:framePr w:w="8732" w:h="567" w:hRule="exact" w:vSpace="0" w:wrap="around" w:vAnchor="page" w:y="341" w:anchorLock="0"/>
    </w:pPr>
    <w:r w:rsidRPr="0085093B">
      <w:rPr>
        <w:rStyle w:val="SidhuvudUtskott"/>
      </w:rPr>
      <w:fldChar w:fldCharType="begin" w:fldLock="1"/>
    </w:r>
    <w:r w:rsidRPr="0085093B">
      <w:rPr>
        <w:rStyle w:val="SidhuvudUtskott"/>
      </w:rPr>
      <w:instrText xml:space="preserve"> if </w:instrText>
    </w:r>
    <w:r w:rsidRPr="0085093B">
      <w:rPr>
        <w:rStyle w:val="SidhuvudUtskott"/>
      </w:rPr>
      <w:fldChar w:fldCharType="begin" w:fldLock="1"/>
    </w:r>
    <w:r w:rsidRPr="0085093B">
      <w:rPr>
        <w:rStyle w:val="SidhuvudUtskott"/>
      </w:rPr>
      <w:instrText xml:space="preserve"> DOCPROPERTY "UtkastDatum"</w:instrText>
    </w:r>
    <w:r w:rsidRPr="0085093B">
      <w:rPr>
        <w:rStyle w:val="SidhuvudUtskott"/>
      </w:rPr>
      <w:fldChar w:fldCharType="separate"/>
    </w:r>
    <w:r w:rsidRPr="0085093B">
      <w:rPr>
        <w:rStyle w:val="SidhuvudUtskott"/>
      </w:rPr>
      <w:instrText>Nej</w:instrText>
    </w:r>
    <w:r w:rsidRPr="0085093B">
      <w:rPr>
        <w:rStyle w:val="SidhuvudUtskott"/>
      </w:rPr>
      <w:fldChar w:fldCharType="end"/>
    </w:r>
    <w:r w:rsidRPr="0085093B">
      <w:rPr>
        <w:rStyle w:val="SidhuvudUtskott"/>
      </w:rPr>
      <w:instrText xml:space="preserve"> = "Ja" "</w:instrText>
    </w:r>
    <w:r w:rsidRPr="0085093B">
      <w:rPr>
        <w:rStyle w:val="SidhuvudUtskott"/>
      </w:rPr>
      <w:fldChar w:fldCharType="begin" w:fldLock="1"/>
    </w:r>
    <w:r w:rsidRPr="0085093B">
      <w:rPr>
        <w:rStyle w:val="SidhuvudUtskott"/>
      </w:rPr>
      <w:instrText xml:space="preserve"> PRINTDATE \@ "yyyy-MM-dd HH.mm    " </w:instrText>
    </w:r>
    <w:r w:rsidRPr="0085093B">
      <w:rPr>
        <w:rStyle w:val="SidhuvudUtskott"/>
      </w:rPr>
      <w:fldChar w:fldCharType="separate"/>
    </w:r>
    <w:r w:rsidRPr="0085093B">
      <w:rPr>
        <w:rStyle w:val="SidhuvudUtskott"/>
      </w:rPr>
      <w:instrText>2000-08-11 16.42</w:instrText>
    </w:r>
    <w:r w:rsidRPr="0085093B">
      <w:rPr>
        <w:rStyle w:val="SidhuvudUtskott"/>
      </w:rPr>
      <w:fldChar w:fldCharType="end"/>
    </w:r>
    <w:r w:rsidRPr="0085093B">
      <w:rPr>
        <w:rStyle w:val="SidhuvudUtskott"/>
      </w:rPr>
      <w:instrText xml:space="preserve">" </w:instrText>
    </w:r>
    <w:r w:rsidRPr="0085093B">
      <w:rPr>
        <w:rStyle w:val="SidhuvudUtskott"/>
      </w:rPr>
      <w:fldChar w:fldCharType="end"/>
    </w:r>
    <w:r w:rsidRPr="0085093B">
      <w:rPr>
        <w:rStyle w:val="SidhuvudUtskott"/>
      </w:rPr>
      <w:fldChar w:fldCharType="begin" w:fldLock="1"/>
    </w:r>
    <w:r w:rsidRPr="0085093B">
      <w:rPr>
        <w:rStyle w:val="SidhuvudUtskott"/>
      </w:rPr>
      <w:instrText xml:space="preserve"> DOCPR</w:instrText>
    </w:r>
    <w:r w:rsidRPr="0085093B">
      <w:rPr>
        <w:rStyle w:val="SidhuvudUtskott"/>
      </w:rPr>
      <w:instrText>O</w:instrText>
    </w:r>
    <w:r w:rsidRPr="0085093B">
      <w:rPr>
        <w:rStyle w:val="SidhuvudUtskott"/>
      </w:rPr>
      <w:instrText>PERTY Status</w:instrText>
    </w:r>
    <w:r w:rsidRPr="0085093B">
      <w:rPr>
        <w:rStyle w:val="SidhuvudUtskott"/>
      </w:rPr>
      <w:fldChar w:fldCharType="end"/>
    </w:r>
  </w:p>
  <w:p w:rsidR="00A25789" w:rsidRPr="0085093B" w:rsidRDefault="00A25789">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364E" w:rsidRPr="0085093B" w:rsidRDefault="00B9364E">
    <w:pPr>
      <w:pStyle w:val="SidhuvudKantJmn"/>
      <w:framePr w:w="8732" w:h="567" w:hRule="exact" w:vSpace="0" w:wrap="around" w:vAnchor="page" w:y="341" w:anchorLock="0"/>
    </w:pPr>
    <w:r w:rsidRPr="0085093B">
      <w:rPr>
        <w:rStyle w:val="SidhuvudUtskott"/>
      </w:rPr>
      <w:t>2006/07:RRS21</w:t>
    </w:r>
    <w:r w:rsidRPr="0085093B">
      <w:t xml:space="preserve">    </w:t>
    </w:r>
  </w:p>
  <w:p w:rsidR="00B9364E" w:rsidRPr="0085093B" w:rsidRDefault="00B9364E">
    <w:pPr>
      <w:pStyle w:val="SidhuvudKantJmn"/>
      <w:framePr w:w="8732" w:h="567" w:hRule="exact" w:vSpace="0" w:wrap="around" w:vAnchor="page" w:y="341" w:anchorLock="0"/>
    </w:pPr>
  </w:p>
  <w:p w:rsidR="00A25789" w:rsidRPr="0085093B" w:rsidRDefault="00B9364E">
    <w:pPr>
      <w:pStyle w:val="SidhuvudKantUdda"/>
      <w:framePr w:w="8732" w:h="567" w:hRule="exact" w:vSpace="0" w:wrap="around" w:vAnchor="page" w:y="341" w:anchorLock="0"/>
    </w:pPr>
    <w:r w:rsidRPr="0085093B">
      <w:rPr>
        <w:rStyle w:val="SidhuvudRubrikReferens"/>
        <w:smallCaps w:val="0"/>
        <w:spacing w:val="0"/>
        <w:sz w:val="19"/>
      </w:rPr>
      <w:t xml:space="preserve"> </w:t>
    </w:r>
  </w:p>
  <w:p w:rsidR="00A25789" w:rsidRPr="0085093B" w:rsidRDefault="00A25789">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5789" w:rsidRPr="0085093B" w:rsidRDefault="00A25789">
    <w:pPr>
      <w:pStyle w:val="SidhuvudKantUdda"/>
      <w:framePr w:w="8732" w:h="567" w:hRule="exact" w:vSpace="0" w:wrap="around" w:vAnchor="page" w:y="341" w:anchorLock="0"/>
    </w:pPr>
    <w:r w:rsidRPr="0085093B">
      <w:rPr>
        <w:rStyle w:val="SidhuvudRubrikReferens"/>
      </w:rPr>
      <w:fldChar w:fldCharType="begin" w:fldLock="1"/>
    </w:r>
    <w:r w:rsidRPr="0085093B">
      <w:rPr>
        <w:rStyle w:val="SidhuvudRubrikReferens"/>
      </w:rPr>
      <w:instrText xml:space="preserve"> StyleREF "Rubrik 1" </w:instrText>
    </w:r>
    <w:r w:rsidRPr="0085093B">
      <w:rPr>
        <w:rStyle w:val="SidhuvudRubrikReferens"/>
      </w:rPr>
      <w:fldChar w:fldCharType="separate"/>
    </w:r>
    <w:r w:rsidRPr="0085093B">
      <w:rPr>
        <w:rStyle w:val="SidhuvudRubrikReferens"/>
      </w:rPr>
      <w:t>Sammanfattning</w:t>
    </w:r>
    <w:r w:rsidRPr="0085093B">
      <w:rPr>
        <w:rStyle w:val="SidhuvudRubrikReferens"/>
      </w:rPr>
      <w:fldChar w:fldCharType="end"/>
    </w:r>
    <w:r w:rsidRPr="0085093B">
      <w:rPr>
        <w:rStyle w:val="SidhuvudBilaga"/>
      </w:rPr>
      <w:t xml:space="preserve"> </w:t>
    </w:r>
    <w:r w:rsidRPr="0085093B">
      <w:t xml:space="preserve">     </w:t>
    </w:r>
    <w:r w:rsidRPr="0085093B">
      <w:rPr>
        <w:rStyle w:val="SidhuvudUtskott"/>
      </w:rPr>
      <w:fldChar w:fldCharType="begin" w:fldLock="1"/>
    </w:r>
    <w:r w:rsidRPr="0085093B">
      <w:rPr>
        <w:rStyle w:val="SidhuvudUtskott"/>
      </w:rPr>
      <w:instrText xml:space="preserve"> DOCPROPERTY BetänkandeÅr</w:instrText>
    </w:r>
    <w:r w:rsidRPr="0085093B">
      <w:rPr>
        <w:rStyle w:val="SidhuvudUtskott"/>
      </w:rPr>
      <w:fldChar w:fldCharType="separate"/>
    </w:r>
    <w:r w:rsidRPr="0085093B">
      <w:rPr>
        <w:rStyle w:val="SidhuvudUtskott"/>
      </w:rPr>
      <w:t>2006/07</w:t>
    </w:r>
    <w:r w:rsidRPr="0085093B">
      <w:rPr>
        <w:rStyle w:val="SidhuvudUtskott"/>
      </w:rPr>
      <w:fldChar w:fldCharType="end"/>
    </w:r>
    <w:r w:rsidRPr="0085093B">
      <w:rPr>
        <w:rStyle w:val="SidhuvudUtskott"/>
      </w:rPr>
      <w:t>:</w:t>
    </w:r>
    <w:r w:rsidRPr="0085093B">
      <w:rPr>
        <w:rStyle w:val="SidhuvudUtskott"/>
      </w:rPr>
      <w:fldChar w:fldCharType="begin" w:fldLock="1"/>
    </w:r>
    <w:r w:rsidRPr="0085093B">
      <w:rPr>
        <w:rStyle w:val="SidhuvudUtskott"/>
      </w:rPr>
      <w:instrText xml:space="preserve"> DOCPROPERTY</w:instrText>
    </w:r>
    <w:r w:rsidRPr="0085093B">
      <w:instrText xml:space="preserve"> </w:instrText>
    </w:r>
    <w:r w:rsidRPr="0085093B">
      <w:rPr>
        <w:rStyle w:val="SidhuvudUtskott"/>
      </w:rPr>
      <w:instrText>Utskott</w:instrText>
    </w:r>
    <w:r w:rsidRPr="0085093B">
      <w:rPr>
        <w:rStyle w:val="SidhuvudUtskott"/>
      </w:rPr>
      <w:fldChar w:fldCharType="separate"/>
    </w:r>
    <w:r w:rsidRPr="0085093B">
      <w:rPr>
        <w:rStyle w:val="SidhuvudUtskott"/>
      </w:rPr>
      <w:t>RRS</w:t>
    </w:r>
    <w:r w:rsidRPr="0085093B">
      <w:rPr>
        <w:rStyle w:val="SidhuvudUtskott"/>
      </w:rPr>
      <w:fldChar w:fldCharType="end"/>
    </w:r>
    <w:r w:rsidRPr="0085093B">
      <w:rPr>
        <w:rStyle w:val="SidhuvudUtskott"/>
      </w:rPr>
      <w:fldChar w:fldCharType="begin" w:fldLock="1"/>
    </w:r>
    <w:r w:rsidRPr="0085093B">
      <w:rPr>
        <w:rStyle w:val="SidhuvudUtskott"/>
      </w:rPr>
      <w:instrText xml:space="preserve"> DOCPROPERTY Betä</w:instrText>
    </w:r>
    <w:r w:rsidRPr="0085093B">
      <w:rPr>
        <w:rStyle w:val="SidhuvudUtskott"/>
      </w:rPr>
      <w:instrText>n</w:instrText>
    </w:r>
    <w:r w:rsidRPr="0085093B">
      <w:rPr>
        <w:rStyle w:val="SidhuvudUtskott"/>
      </w:rPr>
      <w:instrText>kandeNr</w:instrText>
    </w:r>
    <w:r w:rsidRPr="0085093B">
      <w:rPr>
        <w:rStyle w:val="SidhuvudUtskott"/>
      </w:rPr>
      <w:fldChar w:fldCharType="separate"/>
    </w:r>
    <w:r w:rsidRPr="0085093B">
      <w:rPr>
        <w:rStyle w:val="SidhuvudUtskott"/>
      </w:rPr>
      <w:t>21</w:t>
    </w:r>
    <w:r w:rsidRPr="0085093B">
      <w:rPr>
        <w:rStyle w:val="SidhuvudUtskott"/>
      </w:rPr>
      <w:fldChar w:fldCharType="end"/>
    </w:r>
  </w:p>
  <w:p w:rsidR="00A25789" w:rsidRPr="0085093B" w:rsidRDefault="00A25789">
    <w:pPr>
      <w:pStyle w:val="SidhuvudKantUdda"/>
      <w:framePr w:w="8732" w:h="567" w:hRule="exact" w:vSpace="0" w:wrap="around" w:vAnchor="page" w:y="341" w:anchorLock="0"/>
    </w:pPr>
    <w:r w:rsidRPr="0085093B">
      <w:rPr>
        <w:rStyle w:val="SidhuvudUtskott"/>
      </w:rPr>
      <w:fldChar w:fldCharType="begin" w:fldLock="1"/>
    </w:r>
    <w:r w:rsidRPr="0085093B">
      <w:rPr>
        <w:rStyle w:val="SidhuvudUtskott"/>
      </w:rPr>
      <w:instrText xml:space="preserve"> if </w:instrText>
    </w:r>
    <w:r w:rsidRPr="0085093B">
      <w:rPr>
        <w:rStyle w:val="SidhuvudUtskott"/>
      </w:rPr>
      <w:fldChar w:fldCharType="begin" w:fldLock="1"/>
    </w:r>
    <w:r w:rsidRPr="0085093B">
      <w:rPr>
        <w:rStyle w:val="SidhuvudUtskott"/>
      </w:rPr>
      <w:instrText xml:space="preserve"> DOCPROPERTY "UtkastDatum"</w:instrText>
    </w:r>
    <w:r w:rsidRPr="0085093B">
      <w:rPr>
        <w:rStyle w:val="SidhuvudUtskott"/>
      </w:rPr>
      <w:fldChar w:fldCharType="separate"/>
    </w:r>
    <w:r w:rsidRPr="0085093B">
      <w:rPr>
        <w:rStyle w:val="SidhuvudUtskott"/>
      </w:rPr>
      <w:instrText>Nej</w:instrText>
    </w:r>
    <w:r w:rsidRPr="0085093B">
      <w:rPr>
        <w:rStyle w:val="SidhuvudUtskott"/>
      </w:rPr>
      <w:fldChar w:fldCharType="end"/>
    </w:r>
    <w:r w:rsidRPr="0085093B">
      <w:rPr>
        <w:rStyle w:val="SidhuvudUtskott"/>
      </w:rPr>
      <w:instrText xml:space="preserve"> = "Ja" "</w:instrText>
    </w:r>
    <w:r w:rsidRPr="0085093B">
      <w:rPr>
        <w:rStyle w:val="SidhuvudUtskott"/>
      </w:rPr>
      <w:fldChar w:fldCharType="begin" w:fldLock="1"/>
    </w:r>
    <w:r w:rsidRPr="0085093B">
      <w:rPr>
        <w:rStyle w:val="SidhuvudUtskott"/>
      </w:rPr>
      <w:instrText xml:space="preserve"> PRINTDATE \@ "yyyy-MM-dd HH.mm    " </w:instrText>
    </w:r>
    <w:r w:rsidRPr="0085093B">
      <w:rPr>
        <w:rStyle w:val="SidhuvudUtskott"/>
      </w:rPr>
      <w:fldChar w:fldCharType="separate"/>
    </w:r>
    <w:r w:rsidRPr="0085093B">
      <w:rPr>
        <w:rStyle w:val="SidhuvudUtskott"/>
      </w:rPr>
      <w:instrText>2000-08-11 16.42</w:instrText>
    </w:r>
    <w:r w:rsidRPr="0085093B">
      <w:rPr>
        <w:rStyle w:val="SidhuvudUtskott"/>
      </w:rPr>
      <w:fldChar w:fldCharType="end"/>
    </w:r>
    <w:r w:rsidRPr="0085093B">
      <w:rPr>
        <w:rStyle w:val="SidhuvudUtskott"/>
      </w:rPr>
      <w:instrText xml:space="preserve">" </w:instrText>
    </w:r>
    <w:r w:rsidRPr="0085093B">
      <w:rPr>
        <w:rStyle w:val="SidhuvudUtskott"/>
      </w:rPr>
      <w:fldChar w:fldCharType="end"/>
    </w:r>
    <w:r w:rsidRPr="0085093B">
      <w:rPr>
        <w:rStyle w:val="SidhuvudUtskott"/>
      </w:rPr>
      <w:fldChar w:fldCharType="begin" w:fldLock="1"/>
    </w:r>
    <w:r w:rsidRPr="0085093B">
      <w:rPr>
        <w:rStyle w:val="SidhuvudUtskott"/>
      </w:rPr>
      <w:instrText xml:space="preserve"> DOCPR</w:instrText>
    </w:r>
    <w:r w:rsidRPr="0085093B">
      <w:rPr>
        <w:rStyle w:val="SidhuvudUtskott"/>
      </w:rPr>
      <w:instrText>O</w:instrText>
    </w:r>
    <w:r w:rsidRPr="0085093B">
      <w:rPr>
        <w:rStyle w:val="SidhuvudUtskott"/>
      </w:rPr>
      <w:instrText>PERTY Status</w:instrText>
    </w:r>
    <w:r w:rsidRPr="0085093B">
      <w:rPr>
        <w:rStyle w:val="SidhuvudUtskott"/>
      </w:rPr>
      <w:fldChar w:fldCharType="end"/>
    </w:r>
  </w:p>
  <w:p w:rsidR="00A25789" w:rsidRPr="0085093B" w:rsidRDefault="00A25789">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5789" w:rsidRPr="0085093B" w:rsidRDefault="00B9364E">
    <w:pPr>
      <w:pStyle w:val="SidhuvudKantUdda"/>
      <w:framePr w:w="8732" w:h="567" w:hRule="exact" w:vSpace="0" w:wrap="around" w:vAnchor="page" w:y="341" w:anchorLock="0"/>
    </w:pPr>
    <w:r w:rsidRPr="0085093B">
      <w:t xml:space="preserve"> </w:t>
    </w:r>
  </w:p>
  <w:p w:rsidR="00A25789" w:rsidRPr="0085093B" w:rsidRDefault="00A25789">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5789" w:rsidRPr="0085093B" w:rsidRDefault="00A25789">
    <w:pPr>
      <w:pStyle w:val="SidhuvudKantJmn"/>
      <w:framePr w:w="8732" w:h="567" w:hRule="exact" w:vSpace="0" w:wrap="around" w:vAnchor="page" w:y="341" w:anchorLock="0"/>
    </w:pPr>
    <w:r w:rsidRPr="0085093B">
      <w:rPr>
        <w:rStyle w:val="SidhuvudUtskott"/>
      </w:rPr>
      <w:fldChar w:fldCharType="begin" w:fldLock="1"/>
    </w:r>
    <w:r w:rsidRPr="0085093B">
      <w:rPr>
        <w:rStyle w:val="SidhuvudUtskott"/>
      </w:rPr>
      <w:instrText xml:space="preserve"> DOCPROPERTY BetänkandeÅr</w:instrText>
    </w:r>
    <w:r w:rsidRPr="0085093B">
      <w:rPr>
        <w:rStyle w:val="SidhuvudUtskott"/>
      </w:rPr>
      <w:fldChar w:fldCharType="separate"/>
    </w:r>
    <w:r w:rsidRPr="0085093B">
      <w:rPr>
        <w:rStyle w:val="SidhuvudUtskott"/>
      </w:rPr>
      <w:t>2006/07</w:t>
    </w:r>
    <w:r w:rsidRPr="0085093B">
      <w:rPr>
        <w:rStyle w:val="SidhuvudUtskott"/>
      </w:rPr>
      <w:fldChar w:fldCharType="end"/>
    </w:r>
    <w:r w:rsidRPr="0085093B">
      <w:rPr>
        <w:rStyle w:val="SidhuvudUtskott"/>
      </w:rPr>
      <w:t>:</w:t>
    </w:r>
    <w:r w:rsidRPr="0085093B">
      <w:rPr>
        <w:rStyle w:val="SidhuvudUtskott"/>
      </w:rPr>
      <w:fldChar w:fldCharType="begin" w:fldLock="1"/>
    </w:r>
    <w:r w:rsidRPr="0085093B">
      <w:rPr>
        <w:rStyle w:val="SidhuvudUtskott"/>
      </w:rPr>
      <w:instrText xml:space="preserve"> DOCPROPERTY Utskott</w:instrText>
    </w:r>
    <w:r w:rsidRPr="0085093B">
      <w:rPr>
        <w:rStyle w:val="SidhuvudUtskott"/>
      </w:rPr>
      <w:fldChar w:fldCharType="separate"/>
    </w:r>
    <w:r w:rsidRPr="0085093B">
      <w:rPr>
        <w:rStyle w:val="SidhuvudUtskott"/>
      </w:rPr>
      <w:t>RRS</w:t>
    </w:r>
    <w:r w:rsidRPr="0085093B">
      <w:rPr>
        <w:rStyle w:val="SidhuvudUtskott"/>
      </w:rPr>
      <w:fldChar w:fldCharType="end"/>
    </w:r>
    <w:r w:rsidRPr="0085093B">
      <w:rPr>
        <w:rStyle w:val="SidhuvudUtskott"/>
      </w:rPr>
      <w:fldChar w:fldCharType="begin" w:fldLock="1"/>
    </w:r>
    <w:r w:rsidRPr="0085093B">
      <w:rPr>
        <w:rStyle w:val="SidhuvudUtskott"/>
      </w:rPr>
      <w:instrText xml:space="preserve"> DOCPROPERTY BetänkandeNr</w:instrText>
    </w:r>
    <w:r w:rsidRPr="0085093B">
      <w:rPr>
        <w:rStyle w:val="SidhuvudUtskott"/>
      </w:rPr>
      <w:fldChar w:fldCharType="separate"/>
    </w:r>
    <w:r w:rsidRPr="0085093B">
      <w:rPr>
        <w:rStyle w:val="SidhuvudUtskott"/>
      </w:rPr>
      <w:t>21</w:t>
    </w:r>
    <w:r w:rsidRPr="0085093B">
      <w:rPr>
        <w:rStyle w:val="SidhuvudUtskott"/>
      </w:rPr>
      <w:fldChar w:fldCharType="end"/>
    </w:r>
    <w:r w:rsidRPr="0085093B">
      <w:t xml:space="preserve">     </w:t>
    </w:r>
    <w:r w:rsidRPr="0085093B">
      <w:rPr>
        <w:rStyle w:val="SidhuvudBilaga"/>
      </w:rPr>
      <w:t xml:space="preserve"> </w:t>
    </w:r>
    <w:r w:rsidRPr="0085093B">
      <w:rPr>
        <w:rStyle w:val="SidhuvudRubrikReferens"/>
      </w:rPr>
      <w:fldChar w:fldCharType="begin" w:fldLock="1"/>
    </w:r>
    <w:r w:rsidRPr="0085093B">
      <w:rPr>
        <w:rStyle w:val="SidhuvudRubrikReferens"/>
      </w:rPr>
      <w:instrText xml:space="preserve"> StyleREF "Rubrik 1" </w:instrText>
    </w:r>
    <w:r w:rsidRPr="0085093B">
      <w:rPr>
        <w:rStyle w:val="SidhuvudRubrikReferens"/>
      </w:rPr>
      <w:fldChar w:fldCharType="separate"/>
    </w:r>
    <w:r w:rsidRPr="0085093B">
      <w:rPr>
        <w:rStyle w:val="SidhuvudRubrikReferens"/>
      </w:rPr>
      <w:t>Sammanfattning</w:t>
    </w:r>
    <w:r w:rsidRPr="0085093B">
      <w:rPr>
        <w:rStyle w:val="SidhuvudRubrikReferens"/>
      </w:rPr>
      <w:fldChar w:fldCharType="end"/>
    </w:r>
  </w:p>
  <w:p w:rsidR="00A25789" w:rsidRPr="0085093B" w:rsidRDefault="00A25789">
    <w:pPr>
      <w:pStyle w:val="SidhuvudKantJmn"/>
      <w:framePr w:w="8732" w:h="567" w:hRule="exact" w:vSpace="0" w:wrap="around" w:vAnchor="page" w:y="341" w:anchorLock="0"/>
    </w:pPr>
    <w:r w:rsidRPr="0085093B">
      <w:rPr>
        <w:rStyle w:val="SidhuvudUtskott"/>
      </w:rPr>
      <w:fldChar w:fldCharType="begin" w:fldLock="1"/>
    </w:r>
    <w:r w:rsidRPr="0085093B">
      <w:rPr>
        <w:rStyle w:val="SidhuvudUtskott"/>
      </w:rPr>
      <w:instrText xml:space="preserve"> DOCPROPERTY Status</w:instrText>
    </w:r>
    <w:r w:rsidRPr="0085093B">
      <w:rPr>
        <w:rStyle w:val="SidhuvudUtskott"/>
      </w:rPr>
      <w:fldChar w:fldCharType="end"/>
    </w:r>
    <w:r w:rsidRPr="0085093B">
      <w:rPr>
        <w:rStyle w:val="SidhuvudUtskott"/>
      </w:rPr>
      <w:fldChar w:fldCharType="begin" w:fldLock="1"/>
    </w:r>
    <w:r w:rsidRPr="0085093B">
      <w:rPr>
        <w:rStyle w:val="SidhuvudUtskott"/>
      </w:rPr>
      <w:instrText xml:space="preserve"> if </w:instrText>
    </w:r>
    <w:r w:rsidRPr="0085093B">
      <w:rPr>
        <w:rStyle w:val="SidhuvudUtskott"/>
      </w:rPr>
      <w:fldChar w:fldCharType="begin" w:fldLock="1"/>
    </w:r>
    <w:r w:rsidRPr="0085093B">
      <w:rPr>
        <w:rStyle w:val="SidhuvudUtskott"/>
      </w:rPr>
      <w:instrText xml:space="preserve"> DOCPROPERTY "UtkastDatum"</w:instrText>
    </w:r>
    <w:r w:rsidRPr="0085093B">
      <w:rPr>
        <w:rStyle w:val="SidhuvudUtskott"/>
      </w:rPr>
      <w:fldChar w:fldCharType="separate"/>
    </w:r>
    <w:r w:rsidRPr="0085093B">
      <w:rPr>
        <w:rStyle w:val="SidhuvudUtskott"/>
      </w:rPr>
      <w:instrText>Nej</w:instrText>
    </w:r>
    <w:r w:rsidRPr="0085093B">
      <w:rPr>
        <w:rStyle w:val="SidhuvudUtskott"/>
      </w:rPr>
      <w:fldChar w:fldCharType="end"/>
    </w:r>
    <w:r w:rsidRPr="0085093B">
      <w:rPr>
        <w:rStyle w:val="SidhuvudUtskott"/>
      </w:rPr>
      <w:instrText xml:space="preserve"> = "Ja" "    </w:instrText>
    </w:r>
    <w:r w:rsidRPr="0085093B">
      <w:rPr>
        <w:rStyle w:val="SidhuvudUtskott"/>
      </w:rPr>
      <w:fldChar w:fldCharType="begin" w:fldLock="1"/>
    </w:r>
    <w:r w:rsidRPr="0085093B">
      <w:rPr>
        <w:rStyle w:val="SidhuvudUtskott"/>
      </w:rPr>
      <w:instrText xml:space="preserve"> PRINTDATE \@ "yyyy-MM-dd HH.mm" </w:instrText>
    </w:r>
    <w:r w:rsidRPr="0085093B">
      <w:rPr>
        <w:rStyle w:val="SidhuvudUtskott"/>
      </w:rPr>
      <w:fldChar w:fldCharType="separate"/>
    </w:r>
    <w:r w:rsidRPr="0085093B">
      <w:rPr>
        <w:rStyle w:val="SidhuvudUtskott"/>
      </w:rPr>
      <w:instrText>2000-08-11 16.42</w:instrText>
    </w:r>
    <w:r w:rsidRPr="0085093B">
      <w:rPr>
        <w:rStyle w:val="SidhuvudUtskott"/>
      </w:rPr>
      <w:fldChar w:fldCharType="end"/>
    </w:r>
    <w:r w:rsidRPr="0085093B">
      <w:rPr>
        <w:rStyle w:val="SidhuvudUtskott"/>
      </w:rPr>
      <w:instrText xml:space="preserve">" </w:instrText>
    </w:r>
    <w:r w:rsidRPr="0085093B">
      <w:rPr>
        <w:rStyle w:val="SidhuvudUtskott"/>
      </w:rPr>
      <w:fldChar w:fldCharType="end"/>
    </w:r>
  </w:p>
  <w:p w:rsidR="00A25789" w:rsidRPr="0085093B" w:rsidRDefault="00A25789">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5789" w:rsidRPr="0085093B" w:rsidRDefault="00A25789">
    <w:pPr>
      <w:pStyle w:val="SidhuvudKantUdda"/>
      <w:framePr w:w="8732" w:h="567" w:hRule="exact" w:vSpace="0" w:wrap="around" w:vAnchor="page" w:y="341" w:anchorLock="0"/>
    </w:pPr>
    <w:r w:rsidRPr="0085093B">
      <w:rPr>
        <w:rStyle w:val="SidhuvudRubrikReferens"/>
      </w:rPr>
      <w:fldChar w:fldCharType="begin" w:fldLock="1"/>
    </w:r>
    <w:r w:rsidRPr="0085093B">
      <w:rPr>
        <w:rStyle w:val="SidhuvudRubrikReferens"/>
      </w:rPr>
      <w:instrText xml:space="preserve"> StyleREF "Rubrik 1" </w:instrText>
    </w:r>
    <w:r w:rsidRPr="0085093B">
      <w:rPr>
        <w:rStyle w:val="SidhuvudRubrikReferens"/>
      </w:rPr>
      <w:fldChar w:fldCharType="separate"/>
    </w:r>
    <w:r w:rsidRPr="0085093B">
      <w:rPr>
        <w:rStyle w:val="SidhuvudRubrikReferens"/>
      </w:rPr>
      <w:t>Sammanfattning</w:t>
    </w:r>
    <w:r w:rsidRPr="0085093B">
      <w:rPr>
        <w:rStyle w:val="SidhuvudRubrikReferens"/>
      </w:rPr>
      <w:fldChar w:fldCharType="end"/>
    </w:r>
    <w:r w:rsidRPr="0085093B">
      <w:rPr>
        <w:rStyle w:val="SidhuvudBilaga"/>
      </w:rPr>
      <w:t xml:space="preserve"> </w:t>
    </w:r>
    <w:r w:rsidRPr="0085093B">
      <w:t xml:space="preserve">     </w:t>
    </w:r>
    <w:r w:rsidRPr="0085093B">
      <w:rPr>
        <w:rStyle w:val="SidhuvudUtskott"/>
      </w:rPr>
      <w:fldChar w:fldCharType="begin" w:fldLock="1"/>
    </w:r>
    <w:r w:rsidRPr="0085093B">
      <w:rPr>
        <w:rStyle w:val="SidhuvudUtskott"/>
      </w:rPr>
      <w:instrText xml:space="preserve"> DOCPROPERTY BetänkandeÅr</w:instrText>
    </w:r>
    <w:r w:rsidRPr="0085093B">
      <w:rPr>
        <w:rStyle w:val="SidhuvudUtskott"/>
      </w:rPr>
      <w:fldChar w:fldCharType="separate"/>
    </w:r>
    <w:r w:rsidRPr="0085093B">
      <w:rPr>
        <w:rStyle w:val="SidhuvudUtskott"/>
      </w:rPr>
      <w:t>2006/07</w:t>
    </w:r>
    <w:r w:rsidRPr="0085093B">
      <w:rPr>
        <w:rStyle w:val="SidhuvudUtskott"/>
      </w:rPr>
      <w:fldChar w:fldCharType="end"/>
    </w:r>
    <w:r w:rsidRPr="0085093B">
      <w:rPr>
        <w:rStyle w:val="SidhuvudUtskott"/>
      </w:rPr>
      <w:t>:</w:t>
    </w:r>
    <w:r w:rsidRPr="0085093B">
      <w:rPr>
        <w:rStyle w:val="SidhuvudUtskott"/>
      </w:rPr>
      <w:fldChar w:fldCharType="begin" w:fldLock="1"/>
    </w:r>
    <w:r w:rsidRPr="0085093B">
      <w:rPr>
        <w:rStyle w:val="SidhuvudUtskott"/>
      </w:rPr>
      <w:instrText xml:space="preserve"> DOCPROPERTY</w:instrText>
    </w:r>
    <w:r w:rsidRPr="0085093B">
      <w:instrText xml:space="preserve"> </w:instrText>
    </w:r>
    <w:r w:rsidRPr="0085093B">
      <w:rPr>
        <w:rStyle w:val="SidhuvudUtskott"/>
      </w:rPr>
      <w:instrText>Utskott</w:instrText>
    </w:r>
    <w:r w:rsidRPr="0085093B">
      <w:rPr>
        <w:rStyle w:val="SidhuvudUtskott"/>
      </w:rPr>
      <w:fldChar w:fldCharType="separate"/>
    </w:r>
    <w:r w:rsidRPr="0085093B">
      <w:rPr>
        <w:rStyle w:val="SidhuvudUtskott"/>
      </w:rPr>
      <w:t>RRS</w:t>
    </w:r>
    <w:r w:rsidRPr="0085093B">
      <w:rPr>
        <w:rStyle w:val="SidhuvudUtskott"/>
      </w:rPr>
      <w:fldChar w:fldCharType="end"/>
    </w:r>
    <w:r w:rsidRPr="0085093B">
      <w:rPr>
        <w:rStyle w:val="SidhuvudUtskott"/>
      </w:rPr>
      <w:fldChar w:fldCharType="begin" w:fldLock="1"/>
    </w:r>
    <w:r w:rsidRPr="0085093B">
      <w:rPr>
        <w:rStyle w:val="SidhuvudUtskott"/>
      </w:rPr>
      <w:instrText xml:space="preserve"> DOCPROPERTY Betä</w:instrText>
    </w:r>
    <w:r w:rsidRPr="0085093B">
      <w:rPr>
        <w:rStyle w:val="SidhuvudUtskott"/>
      </w:rPr>
      <w:instrText>n</w:instrText>
    </w:r>
    <w:r w:rsidRPr="0085093B">
      <w:rPr>
        <w:rStyle w:val="SidhuvudUtskott"/>
      </w:rPr>
      <w:instrText>kandeNr</w:instrText>
    </w:r>
    <w:r w:rsidRPr="0085093B">
      <w:rPr>
        <w:rStyle w:val="SidhuvudUtskott"/>
      </w:rPr>
      <w:fldChar w:fldCharType="separate"/>
    </w:r>
    <w:r w:rsidRPr="0085093B">
      <w:rPr>
        <w:rStyle w:val="SidhuvudUtskott"/>
      </w:rPr>
      <w:t>21</w:t>
    </w:r>
    <w:r w:rsidRPr="0085093B">
      <w:rPr>
        <w:rStyle w:val="SidhuvudUtskott"/>
      </w:rPr>
      <w:fldChar w:fldCharType="end"/>
    </w:r>
  </w:p>
  <w:p w:rsidR="00A25789" w:rsidRPr="0085093B" w:rsidRDefault="00A25789">
    <w:pPr>
      <w:pStyle w:val="SidhuvudKantUdda"/>
      <w:framePr w:w="8732" w:h="567" w:hRule="exact" w:vSpace="0" w:wrap="around" w:vAnchor="page" w:y="341" w:anchorLock="0"/>
    </w:pPr>
    <w:r w:rsidRPr="0085093B">
      <w:rPr>
        <w:rStyle w:val="SidhuvudUtskott"/>
      </w:rPr>
      <w:fldChar w:fldCharType="begin" w:fldLock="1"/>
    </w:r>
    <w:r w:rsidRPr="0085093B">
      <w:rPr>
        <w:rStyle w:val="SidhuvudUtskott"/>
      </w:rPr>
      <w:instrText xml:space="preserve"> if </w:instrText>
    </w:r>
    <w:r w:rsidRPr="0085093B">
      <w:rPr>
        <w:rStyle w:val="SidhuvudUtskott"/>
      </w:rPr>
      <w:fldChar w:fldCharType="begin" w:fldLock="1"/>
    </w:r>
    <w:r w:rsidRPr="0085093B">
      <w:rPr>
        <w:rStyle w:val="SidhuvudUtskott"/>
      </w:rPr>
      <w:instrText xml:space="preserve"> DOCPROPERTY "UtkastDatum"</w:instrText>
    </w:r>
    <w:r w:rsidRPr="0085093B">
      <w:rPr>
        <w:rStyle w:val="SidhuvudUtskott"/>
      </w:rPr>
      <w:fldChar w:fldCharType="separate"/>
    </w:r>
    <w:r w:rsidRPr="0085093B">
      <w:rPr>
        <w:rStyle w:val="SidhuvudUtskott"/>
      </w:rPr>
      <w:instrText>Nej</w:instrText>
    </w:r>
    <w:r w:rsidRPr="0085093B">
      <w:rPr>
        <w:rStyle w:val="SidhuvudUtskott"/>
      </w:rPr>
      <w:fldChar w:fldCharType="end"/>
    </w:r>
    <w:r w:rsidRPr="0085093B">
      <w:rPr>
        <w:rStyle w:val="SidhuvudUtskott"/>
      </w:rPr>
      <w:instrText xml:space="preserve"> = "Ja" "</w:instrText>
    </w:r>
    <w:r w:rsidRPr="0085093B">
      <w:rPr>
        <w:rStyle w:val="SidhuvudUtskott"/>
      </w:rPr>
      <w:fldChar w:fldCharType="begin" w:fldLock="1"/>
    </w:r>
    <w:r w:rsidRPr="0085093B">
      <w:rPr>
        <w:rStyle w:val="SidhuvudUtskott"/>
      </w:rPr>
      <w:instrText xml:space="preserve"> PRINTDATE \@ "yyyy-MM-dd HH.mm    " </w:instrText>
    </w:r>
    <w:r w:rsidRPr="0085093B">
      <w:rPr>
        <w:rStyle w:val="SidhuvudUtskott"/>
      </w:rPr>
      <w:fldChar w:fldCharType="separate"/>
    </w:r>
    <w:r w:rsidRPr="0085093B">
      <w:rPr>
        <w:rStyle w:val="SidhuvudUtskott"/>
      </w:rPr>
      <w:instrText>2000-08-11 16.42</w:instrText>
    </w:r>
    <w:r w:rsidRPr="0085093B">
      <w:rPr>
        <w:rStyle w:val="SidhuvudUtskott"/>
      </w:rPr>
      <w:fldChar w:fldCharType="end"/>
    </w:r>
    <w:r w:rsidRPr="0085093B">
      <w:rPr>
        <w:rStyle w:val="SidhuvudUtskott"/>
      </w:rPr>
      <w:instrText xml:space="preserve">" </w:instrText>
    </w:r>
    <w:r w:rsidRPr="0085093B">
      <w:rPr>
        <w:rStyle w:val="SidhuvudUtskott"/>
      </w:rPr>
      <w:fldChar w:fldCharType="end"/>
    </w:r>
    <w:r w:rsidRPr="0085093B">
      <w:rPr>
        <w:rStyle w:val="SidhuvudUtskott"/>
      </w:rPr>
      <w:fldChar w:fldCharType="begin" w:fldLock="1"/>
    </w:r>
    <w:r w:rsidRPr="0085093B">
      <w:rPr>
        <w:rStyle w:val="SidhuvudUtskott"/>
      </w:rPr>
      <w:instrText xml:space="preserve"> DOCPR</w:instrText>
    </w:r>
    <w:r w:rsidRPr="0085093B">
      <w:rPr>
        <w:rStyle w:val="SidhuvudUtskott"/>
      </w:rPr>
      <w:instrText>O</w:instrText>
    </w:r>
    <w:r w:rsidRPr="0085093B">
      <w:rPr>
        <w:rStyle w:val="SidhuvudUtskott"/>
      </w:rPr>
      <w:instrText>PERTY Status</w:instrText>
    </w:r>
    <w:r w:rsidRPr="0085093B">
      <w:rPr>
        <w:rStyle w:val="SidhuvudUtskott"/>
      </w:rPr>
      <w:fldChar w:fldCharType="end"/>
    </w:r>
  </w:p>
  <w:p w:rsidR="00A25789" w:rsidRPr="0085093B" w:rsidRDefault="00A25789">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364E" w:rsidRPr="0085093B" w:rsidRDefault="00B9364E">
    <w:pPr>
      <w:pStyle w:val="SidhuvudKantJmn"/>
      <w:framePr w:w="8732" w:h="567" w:hRule="exact" w:vSpace="0" w:wrap="around" w:vAnchor="page" w:y="341" w:anchorLock="0"/>
    </w:pPr>
    <w:r w:rsidRPr="0085093B">
      <w:rPr>
        <w:rStyle w:val="SidhuvudUtskott"/>
      </w:rPr>
      <w:t>2006/07:RRS21</w:t>
    </w:r>
    <w:r w:rsidRPr="0085093B">
      <w:t xml:space="preserve">    </w:t>
    </w:r>
  </w:p>
  <w:p w:rsidR="00B9364E" w:rsidRPr="0085093B" w:rsidRDefault="00B9364E">
    <w:pPr>
      <w:pStyle w:val="SidhuvudKantJmn"/>
      <w:framePr w:w="8732" w:h="567" w:hRule="exact" w:vSpace="0" w:wrap="around" w:vAnchor="page" w:y="341" w:anchorLock="0"/>
    </w:pPr>
  </w:p>
  <w:p w:rsidR="00A25789" w:rsidRPr="0085093B" w:rsidRDefault="00B9364E">
    <w:pPr>
      <w:pStyle w:val="SidhuvudKantUdda"/>
      <w:framePr w:w="8732" w:h="567" w:hRule="exact" w:vSpace="0" w:wrap="around" w:vAnchor="page" w:y="341" w:anchorLock="0"/>
    </w:pPr>
    <w:r w:rsidRPr="0085093B">
      <w:rPr>
        <w:rStyle w:val="SidhuvudRubrikReferens"/>
        <w:smallCaps w:val="0"/>
        <w:spacing w:val="0"/>
        <w:sz w:val="19"/>
      </w:rPr>
      <w:t xml:space="preserve"> </w:t>
    </w:r>
  </w:p>
  <w:p w:rsidR="00A25789" w:rsidRPr="0085093B" w:rsidRDefault="00A25789">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5789" w:rsidRPr="0085093B" w:rsidRDefault="00A25789">
    <w:pPr>
      <w:pStyle w:val="SidhuvudKantJmn"/>
      <w:framePr w:w="8732" w:h="567" w:hRule="exact" w:vSpace="0" w:wrap="around" w:vAnchor="page" w:y="341" w:anchorLock="0"/>
    </w:pPr>
    <w:r w:rsidRPr="0085093B">
      <w:rPr>
        <w:rStyle w:val="SidhuvudUtskott"/>
      </w:rPr>
      <w:fldChar w:fldCharType="begin" w:fldLock="1"/>
    </w:r>
    <w:r w:rsidRPr="0085093B">
      <w:rPr>
        <w:rStyle w:val="SidhuvudUtskott"/>
      </w:rPr>
      <w:instrText xml:space="preserve"> DOCPROPERTY BetänkandeÅr</w:instrText>
    </w:r>
    <w:r w:rsidRPr="0085093B">
      <w:rPr>
        <w:rStyle w:val="SidhuvudUtskott"/>
      </w:rPr>
      <w:fldChar w:fldCharType="separate"/>
    </w:r>
    <w:r w:rsidRPr="0085093B">
      <w:rPr>
        <w:rStyle w:val="SidhuvudUtskott"/>
      </w:rPr>
      <w:t>2006/07</w:t>
    </w:r>
    <w:r w:rsidRPr="0085093B">
      <w:rPr>
        <w:rStyle w:val="SidhuvudUtskott"/>
      </w:rPr>
      <w:fldChar w:fldCharType="end"/>
    </w:r>
    <w:r w:rsidRPr="0085093B">
      <w:rPr>
        <w:rStyle w:val="SidhuvudUtskott"/>
      </w:rPr>
      <w:t>:</w:t>
    </w:r>
    <w:r w:rsidRPr="0085093B">
      <w:rPr>
        <w:rStyle w:val="SidhuvudUtskott"/>
      </w:rPr>
      <w:fldChar w:fldCharType="begin" w:fldLock="1"/>
    </w:r>
    <w:r w:rsidRPr="0085093B">
      <w:rPr>
        <w:rStyle w:val="SidhuvudUtskott"/>
      </w:rPr>
      <w:instrText xml:space="preserve"> DOCPROPERTY Utskott</w:instrText>
    </w:r>
    <w:r w:rsidRPr="0085093B">
      <w:rPr>
        <w:rStyle w:val="SidhuvudUtskott"/>
      </w:rPr>
      <w:fldChar w:fldCharType="separate"/>
    </w:r>
    <w:r w:rsidRPr="0085093B">
      <w:rPr>
        <w:rStyle w:val="SidhuvudUtskott"/>
      </w:rPr>
      <w:t>RRS</w:t>
    </w:r>
    <w:r w:rsidRPr="0085093B">
      <w:rPr>
        <w:rStyle w:val="SidhuvudUtskott"/>
      </w:rPr>
      <w:fldChar w:fldCharType="end"/>
    </w:r>
    <w:r w:rsidRPr="0085093B">
      <w:rPr>
        <w:rStyle w:val="SidhuvudUtskott"/>
      </w:rPr>
      <w:fldChar w:fldCharType="begin" w:fldLock="1"/>
    </w:r>
    <w:r w:rsidRPr="0085093B">
      <w:rPr>
        <w:rStyle w:val="SidhuvudUtskott"/>
      </w:rPr>
      <w:instrText xml:space="preserve"> DOCPROPERTY BetänkandeNr</w:instrText>
    </w:r>
    <w:r w:rsidRPr="0085093B">
      <w:rPr>
        <w:rStyle w:val="SidhuvudUtskott"/>
      </w:rPr>
      <w:fldChar w:fldCharType="separate"/>
    </w:r>
    <w:r w:rsidRPr="0085093B">
      <w:rPr>
        <w:rStyle w:val="SidhuvudUtskott"/>
      </w:rPr>
      <w:t>21</w:t>
    </w:r>
    <w:r w:rsidRPr="0085093B">
      <w:rPr>
        <w:rStyle w:val="SidhuvudUtskott"/>
      </w:rPr>
      <w:fldChar w:fldCharType="end"/>
    </w:r>
    <w:r w:rsidRPr="0085093B">
      <w:t xml:space="preserve">     </w:t>
    </w:r>
    <w:r w:rsidRPr="0085093B">
      <w:rPr>
        <w:rStyle w:val="SidhuvudBilaga"/>
      </w:rPr>
      <w:t xml:space="preserve"> </w:t>
    </w:r>
    <w:r w:rsidRPr="0085093B">
      <w:rPr>
        <w:rStyle w:val="SidhuvudRubrikReferens"/>
      </w:rPr>
      <w:fldChar w:fldCharType="begin" w:fldLock="1"/>
    </w:r>
    <w:r w:rsidRPr="0085093B">
      <w:rPr>
        <w:rStyle w:val="SidhuvudRubrikReferens"/>
      </w:rPr>
      <w:instrText xml:space="preserve"> StyleREF "Rubrik 1" </w:instrText>
    </w:r>
    <w:r w:rsidRPr="0085093B">
      <w:rPr>
        <w:rStyle w:val="SidhuvudRubrikReferens"/>
      </w:rPr>
      <w:fldChar w:fldCharType="separate"/>
    </w:r>
    <w:r w:rsidRPr="0085093B">
      <w:rPr>
        <w:rStyle w:val="SidhuvudRubrikReferens"/>
      </w:rPr>
      <w:t>Innehållsförteckning</w:t>
    </w:r>
    <w:r w:rsidRPr="0085093B">
      <w:rPr>
        <w:rStyle w:val="SidhuvudRubrikReferens"/>
      </w:rPr>
      <w:fldChar w:fldCharType="end"/>
    </w:r>
  </w:p>
  <w:p w:rsidR="00A25789" w:rsidRPr="0085093B" w:rsidRDefault="00A25789">
    <w:pPr>
      <w:pStyle w:val="SidhuvudKantJmn"/>
      <w:framePr w:w="8732" w:h="567" w:hRule="exact" w:vSpace="0" w:wrap="around" w:vAnchor="page" w:y="341" w:anchorLock="0"/>
    </w:pPr>
    <w:r w:rsidRPr="0085093B">
      <w:rPr>
        <w:rStyle w:val="SidhuvudUtskott"/>
      </w:rPr>
      <w:fldChar w:fldCharType="begin" w:fldLock="1"/>
    </w:r>
    <w:r w:rsidRPr="0085093B">
      <w:rPr>
        <w:rStyle w:val="SidhuvudUtskott"/>
      </w:rPr>
      <w:instrText xml:space="preserve"> DOCPROPERTY Status</w:instrText>
    </w:r>
    <w:r w:rsidRPr="0085093B">
      <w:rPr>
        <w:rStyle w:val="SidhuvudUtskott"/>
      </w:rPr>
      <w:fldChar w:fldCharType="end"/>
    </w:r>
    <w:r w:rsidRPr="0085093B">
      <w:rPr>
        <w:rStyle w:val="SidhuvudUtskott"/>
      </w:rPr>
      <w:fldChar w:fldCharType="begin" w:fldLock="1"/>
    </w:r>
    <w:r w:rsidRPr="0085093B">
      <w:rPr>
        <w:rStyle w:val="SidhuvudUtskott"/>
      </w:rPr>
      <w:instrText xml:space="preserve"> if </w:instrText>
    </w:r>
    <w:r w:rsidRPr="0085093B">
      <w:rPr>
        <w:rStyle w:val="SidhuvudUtskott"/>
      </w:rPr>
      <w:fldChar w:fldCharType="begin" w:fldLock="1"/>
    </w:r>
    <w:r w:rsidRPr="0085093B">
      <w:rPr>
        <w:rStyle w:val="SidhuvudUtskott"/>
      </w:rPr>
      <w:instrText xml:space="preserve"> DOCPROPERTY "UtkastDatum"</w:instrText>
    </w:r>
    <w:r w:rsidRPr="0085093B">
      <w:rPr>
        <w:rStyle w:val="SidhuvudUtskott"/>
      </w:rPr>
      <w:fldChar w:fldCharType="separate"/>
    </w:r>
    <w:r w:rsidRPr="0085093B">
      <w:rPr>
        <w:rStyle w:val="SidhuvudUtskott"/>
      </w:rPr>
      <w:instrText>Nej</w:instrText>
    </w:r>
    <w:r w:rsidRPr="0085093B">
      <w:rPr>
        <w:rStyle w:val="SidhuvudUtskott"/>
      </w:rPr>
      <w:fldChar w:fldCharType="end"/>
    </w:r>
    <w:r w:rsidRPr="0085093B">
      <w:rPr>
        <w:rStyle w:val="SidhuvudUtskott"/>
      </w:rPr>
      <w:instrText xml:space="preserve"> = "Ja" "    </w:instrText>
    </w:r>
    <w:r w:rsidRPr="0085093B">
      <w:rPr>
        <w:rStyle w:val="SidhuvudUtskott"/>
      </w:rPr>
      <w:fldChar w:fldCharType="begin" w:fldLock="1"/>
    </w:r>
    <w:r w:rsidRPr="0085093B">
      <w:rPr>
        <w:rStyle w:val="SidhuvudUtskott"/>
      </w:rPr>
      <w:instrText xml:space="preserve"> PRINTDATE \@ "yyyy-MM-dd HH.mm" </w:instrText>
    </w:r>
    <w:r w:rsidRPr="0085093B">
      <w:rPr>
        <w:rStyle w:val="SidhuvudUtskott"/>
      </w:rPr>
      <w:fldChar w:fldCharType="separate"/>
    </w:r>
    <w:r w:rsidRPr="0085093B">
      <w:rPr>
        <w:rStyle w:val="SidhuvudUtskott"/>
      </w:rPr>
      <w:instrText>2000-08-11 16.42</w:instrText>
    </w:r>
    <w:r w:rsidRPr="0085093B">
      <w:rPr>
        <w:rStyle w:val="SidhuvudUtskott"/>
      </w:rPr>
      <w:fldChar w:fldCharType="end"/>
    </w:r>
    <w:r w:rsidRPr="0085093B">
      <w:rPr>
        <w:rStyle w:val="SidhuvudUtskott"/>
      </w:rPr>
      <w:instrText xml:space="preserve">" </w:instrText>
    </w:r>
    <w:r w:rsidRPr="0085093B">
      <w:rPr>
        <w:rStyle w:val="SidhuvudUtskott"/>
      </w:rPr>
      <w:fldChar w:fldCharType="end"/>
    </w:r>
  </w:p>
  <w:p w:rsidR="00A25789" w:rsidRPr="0085093B" w:rsidRDefault="00A25789">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5789" w:rsidRPr="0085093B" w:rsidRDefault="00A25789">
    <w:pPr>
      <w:pStyle w:val="SidhuvudKantUdda"/>
      <w:framePr w:w="8732" w:h="567" w:hRule="exact" w:vSpace="0" w:wrap="around" w:vAnchor="page" w:y="341" w:anchorLock="0"/>
    </w:pPr>
    <w:r w:rsidRPr="0085093B">
      <w:rPr>
        <w:rStyle w:val="SidhuvudRubrikReferens"/>
      </w:rPr>
      <w:fldChar w:fldCharType="begin" w:fldLock="1"/>
    </w:r>
    <w:r w:rsidRPr="0085093B">
      <w:rPr>
        <w:rStyle w:val="SidhuvudRubrikReferens"/>
      </w:rPr>
      <w:instrText xml:space="preserve"> StyleREF "Rubrik 1" </w:instrText>
    </w:r>
    <w:r w:rsidRPr="0085093B">
      <w:rPr>
        <w:rStyle w:val="SidhuvudRubrikReferens"/>
      </w:rPr>
      <w:fldChar w:fldCharType="separate"/>
    </w:r>
    <w:r w:rsidRPr="0085093B">
      <w:rPr>
        <w:rStyle w:val="SidhuvudRubrikReferens"/>
      </w:rPr>
      <w:t>Innehållsförteckning</w:t>
    </w:r>
    <w:r w:rsidRPr="0085093B">
      <w:rPr>
        <w:rStyle w:val="SidhuvudRubrikReferens"/>
      </w:rPr>
      <w:fldChar w:fldCharType="end"/>
    </w:r>
    <w:r w:rsidRPr="0085093B">
      <w:rPr>
        <w:rStyle w:val="SidhuvudBilaga"/>
      </w:rPr>
      <w:t xml:space="preserve"> </w:t>
    </w:r>
    <w:r w:rsidRPr="0085093B">
      <w:t xml:space="preserve">     </w:t>
    </w:r>
    <w:r w:rsidRPr="0085093B">
      <w:rPr>
        <w:rStyle w:val="SidhuvudUtskott"/>
      </w:rPr>
      <w:fldChar w:fldCharType="begin" w:fldLock="1"/>
    </w:r>
    <w:r w:rsidRPr="0085093B">
      <w:rPr>
        <w:rStyle w:val="SidhuvudUtskott"/>
      </w:rPr>
      <w:instrText xml:space="preserve"> DOCPROPERTY BetänkandeÅr</w:instrText>
    </w:r>
    <w:r w:rsidRPr="0085093B">
      <w:rPr>
        <w:rStyle w:val="SidhuvudUtskott"/>
      </w:rPr>
      <w:fldChar w:fldCharType="separate"/>
    </w:r>
    <w:r w:rsidRPr="0085093B">
      <w:rPr>
        <w:rStyle w:val="SidhuvudUtskott"/>
      </w:rPr>
      <w:t>2006/07</w:t>
    </w:r>
    <w:r w:rsidRPr="0085093B">
      <w:rPr>
        <w:rStyle w:val="SidhuvudUtskott"/>
      </w:rPr>
      <w:fldChar w:fldCharType="end"/>
    </w:r>
    <w:r w:rsidRPr="0085093B">
      <w:rPr>
        <w:rStyle w:val="SidhuvudUtskott"/>
      </w:rPr>
      <w:t>:</w:t>
    </w:r>
    <w:r w:rsidRPr="0085093B">
      <w:rPr>
        <w:rStyle w:val="SidhuvudUtskott"/>
      </w:rPr>
      <w:fldChar w:fldCharType="begin" w:fldLock="1"/>
    </w:r>
    <w:r w:rsidRPr="0085093B">
      <w:rPr>
        <w:rStyle w:val="SidhuvudUtskott"/>
      </w:rPr>
      <w:instrText xml:space="preserve"> DOCPROPERTY</w:instrText>
    </w:r>
    <w:r w:rsidRPr="0085093B">
      <w:instrText xml:space="preserve"> </w:instrText>
    </w:r>
    <w:r w:rsidRPr="0085093B">
      <w:rPr>
        <w:rStyle w:val="SidhuvudUtskott"/>
      </w:rPr>
      <w:instrText>Utskott</w:instrText>
    </w:r>
    <w:r w:rsidRPr="0085093B">
      <w:rPr>
        <w:rStyle w:val="SidhuvudUtskott"/>
      </w:rPr>
      <w:fldChar w:fldCharType="separate"/>
    </w:r>
    <w:r w:rsidRPr="0085093B">
      <w:rPr>
        <w:rStyle w:val="SidhuvudUtskott"/>
      </w:rPr>
      <w:t>RRS</w:t>
    </w:r>
    <w:r w:rsidRPr="0085093B">
      <w:rPr>
        <w:rStyle w:val="SidhuvudUtskott"/>
      </w:rPr>
      <w:fldChar w:fldCharType="end"/>
    </w:r>
    <w:r w:rsidRPr="0085093B">
      <w:rPr>
        <w:rStyle w:val="SidhuvudUtskott"/>
      </w:rPr>
      <w:fldChar w:fldCharType="begin" w:fldLock="1"/>
    </w:r>
    <w:r w:rsidRPr="0085093B">
      <w:rPr>
        <w:rStyle w:val="SidhuvudUtskott"/>
      </w:rPr>
      <w:instrText xml:space="preserve"> DOCPROPERTY Betä</w:instrText>
    </w:r>
    <w:r w:rsidRPr="0085093B">
      <w:rPr>
        <w:rStyle w:val="SidhuvudUtskott"/>
      </w:rPr>
      <w:instrText>n</w:instrText>
    </w:r>
    <w:r w:rsidRPr="0085093B">
      <w:rPr>
        <w:rStyle w:val="SidhuvudUtskott"/>
      </w:rPr>
      <w:instrText>kandeNr</w:instrText>
    </w:r>
    <w:r w:rsidRPr="0085093B">
      <w:rPr>
        <w:rStyle w:val="SidhuvudUtskott"/>
      </w:rPr>
      <w:fldChar w:fldCharType="separate"/>
    </w:r>
    <w:r w:rsidRPr="0085093B">
      <w:rPr>
        <w:rStyle w:val="SidhuvudUtskott"/>
      </w:rPr>
      <w:t>21</w:t>
    </w:r>
    <w:r w:rsidRPr="0085093B">
      <w:rPr>
        <w:rStyle w:val="SidhuvudUtskott"/>
      </w:rPr>
      <w:fldChar w:fldCharType="end"/>
    </w:r>
  </w:p>
  <w:p w:rsidR="00A25789" w:rsidRPr="0085093B" w:rsidRDefault="00A25789">
    <w:pPr>
      <w:pStyle w:val="SidhuvudKantUdda"/>
      <w:framePr w:w="8732" w:h="567" w:hRule="exact" w:vSpace="0" w:wrap="around" w:vAnchor="page" w:y="341" w:anchorLock="0"/>
    </w:pPr>
    <w:r w:rsidRPr="0085093B">
      <w:rPr>
        <w:rStyle w:val="SidhuvudUtskott"/>
      </w:rPr>
      <w:fldChar w:fldCharType="begin" w:fldLock="1"/>
    </w:r>
    <w:r w:rsidRPr="0085093B">
      <w:rPr>
        <w:rStyle w:val="SidhuvudUtskott"/>
      </w:rPr>
      <w:instrText xml:space="preserve"> if </w:instrText>
    </w:r>
    <w:r w:rsidRPr="0085093B">
      <w:rPr>
        <w:rStyle w:val="SidhuvudUtskott"/>
      </w:rPr>
      <w:fldChar w:fldCharType="begin" w:fldLock="1"/>
    </w:r>
    <w:r w:rsidRPr="0085093B">
      <w:rPr>
        <w:rStyle w:val="SidhuvudUtskott"/>
      </w:rPr>
      <w:instrText xml:space="preserve"> DOCPROPERTY "UtkastDatum"</w:instrText>
    </w:r>
    <w:r w:rsidRPr="0085093B">
      <w:rPr>
        <w:rStyle w:val="SidhuvudUtskott"/>
      </w:rPr>
      <w:fldChar w:fldCharType="separate"/>
    </w:r>
    <w:r w:rsidRPr="0085093B">
      <w:rPr>
        <w:rStyle w:val="SidhuvudUtskott"/>
      </w:rPr>
      <w:instrText>Nej</w:instrText>
    </w:r>
    <w:r w:rsidRPr="0085093B">
      <w:rPr>
        <w:rStyle w:val="SidhuvudUtskott"/>
      </w:rPr>
      <w:fldChar w:fldCharType="end"/>
    </w:r>
    <w:r w:rsidRPr="0085093B">
      <w:rPr>
        <w:rStyle w:val="SidhuvudUtskott"/>
      </w:rPr>
      <w:instrText xml:space="preserve"> = "Ja" "</w:instrText>
    </w:r>
    <w:r w:rsidRPr="0085093B">
      <w:rPr>
        <w:rStyle w:val="SidhuvudUtskott"/>
      </w:rPr>
      <w:fldChar w:fldCharType="begin" w:fldLock="1"/>
    </w:r>
    <w:r w:rsidRPr="0085093B">
      <w:rPr>
        <w:rStyle w:val="SidhuvudUtskott"/>
      </w:rPr>
      <w:instrText xml:space="preserve"> PRINTDATE \@ "yyyy-MM-dd HH.mm    " </w:instrText>
    </w:r>
    <w:r w:rsidRPr="0085093B">
      <w:rPr>
        <w:rStyle w:val="SidhuvudUtskott"/>
      </w:rPr>
      <w:fldChar w:fldCharType="separate"/>
    </w:r>
    <w:r w:rsidRPr="0085093B">
      <w:rPr>
        <w:rStyle w:val="SidhuvudUtskott"/>
      </w:rPr>
      <w:instrText>2000-08-11 16.42</w:instrText>
    </w:r>
    <w:r w:rsidRPr="0085093B">
      <w:rPr>
        <w:rStyle w:val="SidhuvudUtskott"/>
      </w:rPr>
      <w:fldChar w:fldCharType="end"/>
    </w:r>
    <w:r w:rsidRPr="0085093B">
      <w:rPr>
        <w:rStyle w:val="SidhuvudUtskott"/>
      </w:rPr>
      <w:instrText xml:space="preserve">" </w:instrText>
    </w:r>
    <w:r w:rsidRPr="0085093B">
      <w:rPr>
        <w:rStyle w:val="SidhuvudUtskott"/>
      </w:rPr>
      <w:fldChar w:fldCharType="end"/>
    </w:r>
    <w:r w:rsidRPr="0085093B">
      <w:rPr>
        <w:rStyle w:val="SidhuvudUtskott"/>
      </w:rPr>
      <w:fldChar w:fldCharType="begin" w:fldLock="1"/>
    </w:r>
    <w:r w:rsidRPr="0085093B">
      <w:rPr>
        <w:rStyle w:val="SidhuvudUtskott"/>
      </w:rPr>
      <w:instrText xml:space="preserve"> DOCPR</w:instrText>
    </w:r>
    <w:r w:rsidRPr="0085093B">
      <w:rPr>
        <w:rStyle w:val="SidhuvudUtskott"/>
      </w:rPr>
      <w:instrText>O</w:instrText>
    </w:r>
    <w:r w:rsidRPr="0085093B">
      <w:rPr>
        <w:rStyle w:val="SidhuvudUtskott"/>
      </w:rPr>
      <w:instrText>PERTY Status</w:instrText>
    </w:r>
    <w:r w:rsidRPr="0085093B">
      <w:rPr>
        <w:rStyle w:val="SidhuvudUtskott"/>
      </w:rPr>
      <w:fldChar w:fldCharType="end"/>
    </w:r>
  </w:p>
  <w:p w:rsidR="00A25789" w:rsidRPr="0085093B" w:rsidRDefault="00A25789">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364E" w:rsidRPr="0085093B" w:rsidRDefault="00B9364E">
    <w:pPr>
      <w:pStyle w:val="SidhuvudKantUdda"/>
      <w:framePr w:w="8732" w:h="567" w:hRule="exact" w:vSpace="0" w:wrap="around" w:vAnchor="page" w:y="341" w:anchorLock="0"/>
    </w:pPr>
    <w:r w:rsidRPr="0085093B">
      <w:t xml:space="preserve">  </w:t>
    </w:r>
    <w:r w:rsidRPr="0085093B">
      <w:rPr>
        <w:rStyle w:val="SidhuvudUtskott"/>
      </w:rPr>
      <w:t>2006/07:RRS21</w:t>
    </w:r>
  </w:p>
  <w:p w:rsidR="00A25789" w:rsidRPr="0085093B" w:rsidRDefault="00A25789">
    <w:pPr>
      <w:pStyle w:val="SidhuvudKantUdda"/>
      <w:framePr w:w="8732" w:h="567" w:hRule="exact" w:vSpace="0" w:wrap="around" w:vAnchor="page" w:y="341" w:anchorLock="0"/>
    </w:pPr>
  </w:p>
  <w:p w:rsidR="00A25789" w:rsidRPr="0085093B" w:rsidRDefault="00A25789">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ACCA6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D5E748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2ADBD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692272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800ACB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B4E1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3280BE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00CDBC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5486D9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7AF2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07466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1" w15:restartNumberingAfterBreak="0">
    <w:nsid w:val="08763E6A"/>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2" w15:restartNumberingAfterBreak="0">
    <w:nsid w:val="13C10A55"/>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3"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4" w15:restartNumberingAfterBreak="0">
    <w:nsid w:val="198E0C52"/>
    <w:multiLevelType w:val="hybridMultilevel"/>
    <w:tmpl w:val="5F12C3DC"/>
    <w:lvl w:ilvl="0" w:tplc="7EB09C2A">
      <w:start w:val="1"/>
      <w:numFmt w:val="decimal"/>
      <w:lvlText w:val="%1."/>
      <w:lvlJc w:val="left"/>
      <w:pPr>
        <w:tabs>
          <w:tab w:val="num" w:pos="700"/>
        </w:tabs>
        <w:ind w:left="700" w:hanging="360"/>
      </w:pPr>
      <w:rPr>
        <w:rFonts w:hint="default"/>
      </w:rPr>
    </w:lvl>
    <w:lvl w:ilvl="1" w:tplc="041D0019" w:tentative="1">
      <w:start w:val="1"/>
      <w:numFmt w:val="lowerLetter"/>
      <w:lvlText w:val="%2."/>
      <w:lvlJc w:val="left"/>
      <w:pPr>
        <w:tabs>
          <w:tab w:val="num" w:pos="1420"/>
        </w:tabs>
        <w:ind w:left="1420" w:hanging="360"/>
      </w:pPr>
    </w:lvl>
    <w:lvl w:ilvl="2" w:tplc="041D001B" w:tentative="1">
      <w:start w:val="1"/>
      <w:numFmt w:val="lowerRoman"/>
      <w:lvlText w:val="%3."/>
      <w:lvlJc w:val="right"/>
      <w:pPr>
        <w:tabs>
          <w:tab w:val="num" w:pos="2140"/>
        </w:tabs>
        <w:ind w:left="2140" w:hanging="180"/>
      </w:pPr>
    </w:lvl>
    <w:lvl w:ilvl="3" w:tplc="041D000F" w:tentative="1">
      <w:start w:val="1"/>
      <w:numFmt w:val="decimal"/>
      <w:lvlText w:val="%4."/>
      <w:lvlJc w:val="left"/>
      <w:pPr>
        <w:tabs>
          <w:tab w:val="num" w:pos="2860"/>
        </w:tabs>
        <w:ind w:left="2860" w:hanging="360"/>
      </w:pPr>
    </w:lvl>
    <w:lvl w:ilvl="4" w:tplc="041D0019" w:tentative="1">
      <w:start w:val="1"/>
      <w:numFmt w:val="lowerLetter"/>
      <w:lvlText w:val="%5."/>
      <w:lvlJc w:val="left"/>
      <w:pPr>
        <w:tabs>
          <w:tab w:val="num" w:pos="3580"/>
        </w:tabs>
        <w:ind w:left="3580" w:hanging="360"/>
      </w:pPr>
    </w:lvl>
    <w:lvl w:ilvl="5" w:tplc="041D001B" w:tentative="1">
      <w:start w:val="1"/>
      <w:numFmt w:val="lowerRoman"/>
      <w:lvlText w:val="%6."/>
      <w:lvlJc w:val="right"/>
      <w:pPr>
        <w:tabs>
          <w:tab w:val="num" w:pos="4300"/>
        </w:tabs>
        <w:ind w:left="4300" w:hanging="180"/>
      </w:pPr>
    </w:lvl>
    <w:lvl w:ilvl="6" w:tplc="041D000F" w:tentative="1">
      <w:start w:val="1"/>
      <w:numFmt w:val="decimal"/>
      <w:lvlText w:val="%7."/>
      <w:lvlJc w:val="left"/>
      <w:pPr>
        <w:tabs>
          <w:tab w:val="num" w:pos="5020"/>
        </w:tabs>
        <w:ind w:left="5020" w:hanging="360"/>
      </w:pPr>
    </w:lvl>
    <w:lvl w:ilvl="7" w:tplc="041D0019" w:tentative="1">
      <w:start w:val="1"/>
      <w:numFmt w:val="lowerLetter"/>
      <w:lvlText w:val="%8."/>
      <w:lvlJc w:val="left"/>
      <w:pPr>
        <w:tabs>
          <w:tab w:val="num" w:pos="5740"/>
        </w:tabs>
        <w:ind w:left="5740" w:hanging="360"/>
      </w:pPr>
    </w:lvl>
    <w:lvl w:ilvl="8" w:tplc="041D001B" w:tentative="1">
      <w:start w:val="1"/>
      <w:numFmt w:val="lowerRoman"/>
      <w:lvlText w:val="%9."/>
      <w:lvlJc w:val="right"/>
      <w:pPr>
        <w:tabs>
          <w:tab w:val="num" w:pos="6460"/>
        </w:tabs>
        <w:ind w:left="6460" w:hanging="180"/>
      </w:pPr>
    </w:lvl>
  </w:abstractNum>
  <w:abstractNum w:abstractNumId="15" w15:restartNumberingAfterBreak="0">
    <w:nsid w:val="1CFF0C87"/>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6" w15:restartNumberingAfterBreak="0">
    <w:nsid w:val="4062327E"/>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7" w15:restartNumberingAfterBreak="0">
    <w:nsid w:val="5B72719C"/>
    <w:multiLevelType w:val="hybridMultilevel"/>
    <w:tmpl w:val="2A0EB386"/>
    <w:lvl w:ilvl="0" w:tplc="041D0007">
      <w:start w:val="1"/>
      <w:numFmt w:val="bullet"/>
      <w:lvlText w:val=""/>
      <w:lvlJc w:val="left"/>
      <w:pPr>
        <w:tabs>
          <w:tab w:val="num" w:pos="-981"/>
        </w:tabs>
        <w:ind w:left="-981" w:hanging="360"/>
      </w:pPr>
      <w:rPr>
        <w:rFonts w:ascii="Symbol" w:hAnsi="Symbol" w:hint="default"/>
      </w:rPr>
    </w:lvl>
    <w:lvl w:ilvl="1" w:tplc="041D0003" w:tentative="1">
      <w:start w:val="1"/>
      <w:numFmt w:val="bullet"/>
      <w:lvlText w:val="o"/>
      <w:lvlJc w:val="left"/>
      <w:pPr>
        <w:tabs>
          <w:tab w:val="num" w:pos="-261"/>
        </w:tabs>
        <w:ind w:left="-261" w:hanging="360"/>
      </w:pPr>
      <w:rPr>
        <w:rFonts w:ascii="Courier New" w:hAnsi="Courier New" w:cs="Courier New" w:hint="default"/>
      </w:rPr>
    </w:lvl>
    <w:lvl w:ilvl="2" w:tplc="041D0005" w:tentative="1">
      <w:start w:val="1"/>
      <w:numFmt w:val="bullet"/>
      <w:lvlText w:val=""/>
      <w:lvlJc w:val="left"/>
      <w:pPr>
        <w:tabs>
          <w:tab w:val="num" w:pos="459"/>
        </w:tabs>
        <w:ind w:left="459" w:hanging="360"/>
      </w:pPr>
      <w:rPr>
        <w:rFonts w:ascii="Wingdings" w:hAnsi="Wingdings" w:hint="default"/>
      </w:rPr>
    </w:lvl>
    <w:lvl w:ilvl="3" w:tplc="041D0001" w:tentative="1">
      <w:start w:val="1"/>
      <w:numFmt w:val="bullet"/>
      <w:lvlText w:val=""/>
      <w:lvlJc w:val="left"/>
      <w:pPr>
        <w:tabs>
          <w:tab w:val="num" w:pos="1179"/>
        </w:tabs>
        <w:ind w:left="1179" w:hanging="360"/>
      </w:pPr>
      <w:rPr>
        <w:rFonts w:ascii="Symbol" w:hAnsi="Symbol" w:hint="default"/>
      </w:rPr>
    </w:lvl>
    <w:lvl w:ilvl="4" w:tplc="041D0003" w:tentative="1">
      <w:start w:val="1"/>
      <w:numFmt w:val="bullet"/>
      <w:lvlText w:val="o"/>
      <w:lvlJc w:val="left"/>
      <w:pPr>
        <w:tabs>
          <w:tab w:val="num" w:pos="1899"/>
        </w:tabs>
        <w:ind w:left="1899" w:hanging="360"/>
      </w:pPr>
      <w:rPr>
        <w:rFonts w:ascii="Courier New" w:hAnsi="Courier New" w:cs="Courier New" w:hint="default"/>
      </w:rPr>
    </w:lvl>
    <w:lvl w:ilvl="5" w:tplc="041D0005" w:tentative="1">
      <w:start w:val="1"/>
      <w:numFmt w:val="bullet"/>
      <w:lvlText w:val=""/>
      <w:lvlJc w:val="left"/>
      <w:pPr>
        <w:tabs>
          <w:tab w:val="num" w:pos="2619"/>
        </w:tabs>
        <w:ind w:left="2619" w:hanging="360"/>
      </w:pPr>
      <w:rPr>
        <w:rFonts w:ascii="Wingdings" w:hAnsi="Wingdings" w:hint="default"/>
      </w:rPr>
    </w:lvl>
    <w:lvl w:ilvl="6" w:tplc="041D0001" w:tentative="1">
      <w:start w:val="1"/>
      <w:numFmt w:val="bullet"/>
      <w:lvlText w:val=""/>
      <w:lvlJc w:val="left"/>
      <w:pPr>
        <w:tabs>
          <w:tab w:val="num" w:pos="3339"/>
        </w:tabs>
        <w:ind w:left="3339" w:hanging="360"/>
      </w:pPr>
      <w:rPr>
        <w:rFonts w:ascii="Symbol" w:hAnsi="Symbol" w:hint="default"/>
      </w:rPr>
    </w:lvl>
    <w:lvl w:ilvl="7" w:tplc="041D0003" w:tentative="1">
      <w:start w:val="1"/>
      <w:numFmt w:val="bullet"/>
      <w:lvlText w:val="o"/>
      <w:lvlJc w:val="left"/>
      <w:pPr>
        <w:tabs>
          <w:tab w:val="num" w:pos="4059"/>
        </w:tabs>
        <w:ind w:left="4059" w:hanging="360"/>
      </w:pPr>
      <w:rPr>
        <w:rFonts w:ascii="Courier New" w:hAnsi="Courier New" w:cs="Courier New" w:hint="default"/>
      </w:rPr>
    </w:lvl>
    <w:lvl w:ilvl="8" w:tplc="041D0005" w:tentative="1">
      <w:start w:val="1"/>
      <w:numFmt w:val="bullet"/>
      <w:lvlText w:val=""/>
      <w:lvlJc w:val="left"/>
      <w:pPr>
        <w:tabs>
          <w:tab w:val="num" w:pos="4779"/>
        </w:tabs>
        <w:ind w:left="4779" w:hanging="360"/>
      </w:pPr>
      <w:rPr>
        <w:rFonts w:ascii="Wingdings" w:hAnsi="Wingdings" w:hint="default"/>
      </w:rPr>
    </w:lvl>
  </w:abstractNum>
  <w:abstractNum w:abstractNumId="18" w15:restartNumberingAfterBreak="0">
    <w:nsid w:val="5BBC16D4"/>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9" w15:restartNumberingAfterBreak="0">
    <w:nsid w:val="5EC036C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0" w15:restartNumberingAfterBreak="0">
    <w:nsid w:val="7A462AD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1" w15:restartNumberingAfterBreak="0">
    <w:nsid w:val="7CB9112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1973754858">
    <w:abstractNumId w:val="13"/>
  </w:num>
  <w:num w:numId="2" w16cid:durableId="386033111">
    <w:abstractNumId w:val="19"/>
  </w:num>
  <w:num w:numId="3" w16cid:durableId="1059982073">
    <w:abstractNumId w:val="10"/>
  </w:num>
  <w:num w:numId="4" w16cid:durableId="718557923">
    <w:abstractNumId w:val="21"/>
  </w:num>
  <w:num w:numId="5" w16cid:durableId="649554052">
    <w:abstractNumId w:val="17"/>
  </w:num>
  <w:num w:numId="6" w16cid:durableId="1262102017">
    <w:abstractNumId w:val="8"/>
  </w:num>
  <w:num w:numId="7" w16cid:durableId="688486257">
    <w:abstractNumId w:val="3"/>
  </w:num>
  <w:num w:numId="8" w16cid:durableId="1934320331">
    <w:abstractNumId w:val="2"/>
  </w:num>
  <w:num w:numId="9" w16cid:durableId="1310746340">
    <w:abstractNumId w:val="1"/>
  </w:num>
  <w:num w:numId="10" w16cid:durableId="394862311">
    <w:abstractNumId w:val="0"/>
  </w:num>
  <w:num w:numId="11" w16cid:durableId="1250310892">
    <w:abstractNumId w:val="9"/>
  </w:num>
  <w:num w:numId="12" w16cid:durableId="767700624">
    <w:abstractNumId w:val="7"/>
  </w:num>
  <w:num w:numId="13" w16cid:durableId="20084373">
    <w:abstractNumId w:val="6"/>
  </w:num>
  <w:num w:numId="14" w16cid:durableId="35274455">
    <w:abstractNumId w:val="5"/>
  </w:num>
  <w:num w:numId="15" w16cid:durableId="2093115320">
    <w:abstractNumId w:val="4"/>
  </w:num>
  <w:num w:numId="16" w16cid:durableId="1079326551">
    <w:abstractNumId w:val="20"/>
  </w:num>
  <w:num w:numId="17" w16cid:durableId="885676509">
    <w:abstractNumId w:val="15"/>
  </w:num>
  <w:num w:numId="18" w16cid:durableId="732196500">
    <w:abstractNumId w:val="16"/>
  </w:num>
  <w:num w:numId="19" w16cid:durableId="1834829139">
    <w:abstractNumId w:val="18"/>
  </w:num>
  <w:num w:numId="20" w16cid:durableId="1371685049">
    <w:abstractNumId w:val="11"/>
  </w:num>
  <w:num w:numId="21" w16cid:durableId="821652320">
    <w:abstractNumId w:val="14"/>
  </w:num>
  <w:num w:numId="22" w16cid:durableId="12419949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kapår" w:val="0607"/>
  </w:docVars>
  <w:rsids>
    <w:rsidRoot w:val="00503979"/>
    <w:rsid w:val="00002500"/>
    <w:rsid w:val="00005D99"/>
    <w:rsid w:val="0000600B"/>
    <w:rsid w:val="00007428"/>
    <w:rsid w:val="00010891"/>
    <w:rsid w:val="0001333A"/>
    <w:rsid w:val="00013CB2"/>
    <w:rsid w:val="00020BBB"/>
    <w:rsid w:val="000277ED"/>
    <w:rsid w:val="000361C5"/>
    <w:rsid w:val="00036676"/>
    <w:rsid w:val="00037057"/>
    <w:rsid w:val="00040C22"/>
    <w:rsid w:val="00045B00"/>
    <w:rsid w:val="00057641"/>
    <w:rsid w:val="00057A94"/>
    <w:rsid w:val="000617A9"/>
    <w:rsid w:val="00064B25"/>
    <w:rsid w:val="00066E1C"/>
    <w:rsid w:val="000733EF"/>
    <w:rsid w:val="00074909"/>
    <w:rsid w:val="00075B3E"/>
    <w:rsid w:val="000817D8"/>
    <w:rsid w:val="000827F1"/>
    <w:rsid w:val="000957ED"/>
    <w:rsid w:val="0009720B"/>
    <w:rsid w:val="000A06A9"/>
    <w:rsid w:val="000A3497"/>
    <w:rsid w:val="000A7F06"/>
    <w:rsid w:val="000B065F"/>
    <w:rsid w:val="000B30CC"/>
    <w:rsid w:val="000B3BFB"/>
    <w:rsid w:val="000B42B2"/>
    <w:rsid w:val="000C6E9C"/>
    <w:rsid w:val="000D73CD"/>
    <w:rsid w:val="000E00F6"/>
    <w:rsid w:val="000E2827"/>
    <w:rsid w:val="000E41FB"/>
    <w:rsid w:val="000F695D"/>
    <w:rsid w:val="00117458"/>
    <w:rsid w:val="001240B4"/>
    <w:rsid w:val="001348B2"/>
    <w:rsid w:val="001367FE"/>
    <w:rsid w:val="00142093"/>
    <w:rsid w:val="00151E2A"/>
    <w:rsid w:val="001578B1"/>
    <w:rsid w:val="00165AD7"/>
    <w:rsid w:val="00165EF4"/>
    <w:rsid w:val="00167950"/>
    <w:rsid w:val="00180E1F"/>
    <w:rsid w:val="00191801"/>
    <w:rsid w:val="001A0F4A"/>
    <w:rsid w:val="001A2BB0"/>
    <w:rsid w:val="001A7660"/>
    <w:rsid w:val="001C76F1"/>
    <w:rsid w:val="001D0D89"/>
    <w:rsid w:val="001D2197"/>
    <w:rsid w:val="001D51C5"/>
    <w:rsid w:val="001D6130"/>
    <w:rsid w:val="001D7536"/>
    <w:rsid w:val="001E264E"/>
    <w:rsid w:val="001E556F"/>
    <w:rsid w:val="001E63D2"/>
    <w:rsid w:val="001F08F4"/>
    <w:rsid w:val="00201067"/>
    <w:rsid w:val="002041F7"/>
    <w:rsid w:val="0020634B"/>
    <w:rsid w:val="002116E6"/>
    <w:rsid w:val="00216A2F"/>
    <w:rsid w:val="0022034B"/>
    <w:rsid w:val="00223A34"/>
    <w:rsid w:val="00233855"/>
    <w:rsid w:val="00250D7B"/>
    <w:rsid w:val="0025671C"/>
    <w:rsid w:val="002624C7"/>
    <w:rsid w:val="002626EE"/>
    <w:rsid w:val="002767B3"/>
    <w:rsid w:val="00286AEB"/>
    <w:rsid w:val="002878B5"/>
    <w:rsid w:val="00294CCF"/>
    <w:rsid w:val="002A1381"/>
    <w:rsid w:val="002B22AC"/>
    <w:rsid w:val="002B4917"/>
    <w:rsid w:val="002C42CB"/>
    <w:rsid w:val="002D550A"/>
    <w:rsid w:val="002E3445"/>
    <w:rsid w:val="002F000C"/>
    <w:rsid w:val="002F0A87"/>
    <w:rsid w:val="002F4D5B"/>
    <w:rsid w:val="002F73C9"/>
    <w:rsid w:val="00325A03"/>
    <w:rsid w:val="003278A8"/>
    <w:rsid w:val="00332BE5"/>
    <w:rsid w:val="003330F9"/>
    <w:rsid w:val="00341AB6"/>
    <w:rsid w:val="0034615A"/>
    <w:rsid w:val="00346786"/>
    <w:rsid w:val="00361903"/>
    <w:rsid w:val="00361DDA"/>
    <w:rsid w:val="003628C7"/>
    <w:rsid w:val="003651A0"/>
    <w:rsid w:val="003661A8"/>
    <w:rsid w:val="00382482"/>
    <w:rsid w:val="003A4DF4"/>
    <w:rsid w:val="003A5C6B"/>
    <w:rsid w:val="003A799F"/>
    <w:rsid w:val="003B18AA"/>
    <w:rsid w:val="003B4CCD"/>
    <w:rsid w:val="003C096A"/>
    <w:rsid w:val="003C4BDE"/>
    <w:rsid w:val="003D188F"/>
    <w:rsid w:val="003D79D8"/>
    <w:rsid w:val="003F1959"/>
    <w:rsid w:val="003F2F39"/>
    <w:rsid w:val="003F5F0F"/>
    <w:rsid w:val="003F7237"/>
    <w:rsid w:val="004001C8"/>
    <w:rsid w:val="00402718"/>
    <w:rsid w:val="00403C3C"/>
    <w:rsid w:val="004050C0"/>
    <w:rsid w:val="0041101A"/>
    <w:rsid w:val="004174F7"/>
    <w:rsid w:val="004276FE"/>
    <w:rsid w:val="00433236"/>
    <w:rsid w:val="00434D54"/>
    <w:rsid w:val="0043512B"/>
    <w:rsid w:val="0043617E"/>
    <w:rsid w:val="0043658A"/>
    <w:rsid w:val="0044777E"/>
    <w:rsid w:val="00453DA2"/>
    <w:rsid w:val="00471647"/>
    <w:rsid w:val="0047343E"/>
    <w:rsid w:val="00473E0E"/>
    <w:rsid w:val="004741A1"/>
    <w:rsid w:val="00496C04"/>
    <w:rsid w:val="004B09C6"/>
    <w:rsid w:val="004B16E2"/>
    <w:rsid w:val="004B6686"/>
    <w:rsid w:val="004C4F5D"/>
    <w:rsid w:val="004D0F0D"/>
    <w:rsid w:val="004D36CD"/>
    <w:rsid w:val="004D54D8"/>
    <w:rsid w:val="004E53D7"/>
    <w:rsid w:val="004F2579"/>
    <w:rsid w:val="004F4F43"/>
    <w:rsid w:val="004F51A9"/>
    <w:rsid w:val="00500AB4"/>
    <w:rsid w:val="005022AC"/>
    <w:rsid w:val="00502961"/>
    <w:rsid w:val="00503979"/>
    <w:rsid w:val="005061DB"/>
    <w:rsid w:val="00507C7C"/>
    <w:rsid w:val="005107BD"/>
    <w:rsid w:val="005206ED"/>
    <w:rsid w:val="00520CC6"/>
    <w:rsid w:val="0052706A"/>
    <w:rsid w:val="005321EC"/>
    <w:rsid w:val="00547037"/>
    <w:rsid w:val="005555FF"/>
    <w:rsid w:val="00560EE6"/>
    <w:rsid w:val="00567935"/>
    <w:rsid w:val="005709CD"/>
    <w:rsid w:val="00571A1C"/>
    <w:rsid w:val="0057410E"/>
    <w:rsid w:val="005860A6"/>
    <w:rsid w:val="0058670D"/>
    <w:rsid w:val="00586D73"/>
    <w:rsid w:val="005939CE"/>
    <w:rsid w:val="005A2C00"/>
    <w:rsid w:val="005A3538"/>
    <w:rsid w:val="005A56ED"/>
    <w:rsid w:val="005A7674"/>
    <w:rsid w:val="005C337A"/>
    <w:rsid w:val="005D5CC7"/>
    <w:rsid w:val="005E1E65"/>
    <w:rsid w:val="005E2794"/>
    <w:rsid w:val="005E2860"/>
    <w:rsid w:val="005E4363"/>
    <w:rsid w:val="005E668C"/>
    <w:rsid w:val="005F4B96"/>
    <w:rsid w:val="005F6493"/>
    <w:rsid w:val="005F7986"/>
    <w:rsid w:val="00606830"/>
    <w:rsid w:val="00607C54"/>
    <w:rsid w:val="00610301"/>
    <w:rsid w:val="0061666C"/>
    <w:rsid w:val="006201A7"/>
    <w:rsid w:val="0062348F"/>
    <w:rsid w:val="00630C61"/>
    <w:rsid w:val="00640FD6"/>
    <w:rsid w:val="00647003"/>
    <w:rsid w:val="00655027"/>
    <w:rsid w:val="00662A4A"/>
    <w:rsid w:val="006701A9"/>
    <w:rsid w:val="006747CD"/>
    <w:rsid w:val="0067789D"/>
    <w:rsid w:val="00677C22"/>
    <w:rsid w:val="006826BB"/>
    <w:rsid w:val="00685882"/>
    <w:rsid w:val="006A1AC3"/>
    <w:rsid w:val="006B7773"/>
    <w:rsid w:val="006B7835"/>
    <w:rsid w:val="006C32EC"/>
    <w:rsid w:val="006D0187"/>
    <w:rsid w:val="006D3019"/>
    <w:rsid w:val="006D4D0D"/>
    <w:rsid w:val="006E39D3"/>
    <w:rsid w:val="006F31B5"/>
    <w:rsid w:val="007233BC"/>
    <w:rsid w:val="007242BA"/>
    <w:rsid w:val="00730A12"/>
    <w:rsid w:val="00730F2B"/>
    <w:rsid w:val="007627B4"/>
    <w:rsid w:val="00782933"/>
    <w:rsid w:val="00783C68"/>
    <w:rsid w:val="00785FFB"/>
    <w:rsid w:val="00797A93"/>
    <w:rsid w:val="007A3D90"/>
    <w:rsid w:val="007A51A0"/>
    <w:rsid w:val="007A624F"/>
    <w:rsid w:val="007B1F07"/>
    <w:rsid w:val="007C1522"/>
    <w:rsid w:val="007D165B"/>
    <w:rsid w:val="007E6812"/>
    <w:rsid w:val="007E7501"/>
    <w:rsid w:val="007F1AAF"/>
    <w:rsid w:val="008111C5"/>
    <w:rsid w:val="00816294"/>
    <w:rsid w:val="00820068"/>
    <w:rsid w:val="00821C76"/>
    <w:rsid w:val="00826B13"/>
    <w:rsid w:val="0083721E"/>
    <w:rsid w:val="0083729D"/>
    <w:rsid w:val="0085093B"/>
    <w:rsid w:val="00853C16"/>
    <w:rsid w:val="008603A2"/>
    <w:rsid w:val="0086761E"/>
    <w:rsid w:val="00872503"/>
    <w:rsid w:val="0087428A"/>
    <w:rsid w:val="00874836"/>
    <w:rsid w:val="008820AD"/>
    <w:rsid w:val="008B0915"/>
    <w:rsid w:val="008B1881"/>
    <w:rsid w:val="008B2BFF"/>
    <w:rsid w:val="008C1538"/>
    <w:rsid w:val="008D625B"/>
    <w:rsid w:val="008E5696"/>
    <w:rsid w:val="008F6151"/>
    <w:rsid w:val="009020EC"/>
    <w:rsid w:val="00902608"/>
    <w:rsid w:val="009121B7"/>
    <w:rsid w:val="00921F32"/>
    <w:rsid w:val="00923C15"/>
    <w:rsid w:val="00931551"/>
    <w:rsid w:val="00946270"/>
    <w:rsid w:val="00954AB1"/>
    <w:rsid w:val="009612E2"/>
    <w:rsid w:val="00967EA4"/>
    <w:rsid w:val="00983B18"/>
    <w:rsid w:val="00985CC9"/>
    <w:rsid w:val="00986162"/>
    <w:rsid w:val="00996844"/>
    <w:rsid w:val="009A7300"/>
    <w:rsid w:val="009B42EF"/>
    <w:rsid w:val="009B5811"/>
    <w:rsid w:val="009B689F"/>
    <w:rsid w:val="009C2DF0"/>
    <w:rsid w:val="009C5477"/>
    <w:rsid w:val="009D1990"/>
    <w:rsid w:val="009D2210"/>
    <w:rsid w:val="009E79D6"/>
    <w:rsid w:val="00A062F9"/>
    <w:rsid w:val="00A11524"/>
    <w:rsid w:val="00A22285"/>
    <w:rsid w:val="00A2359E"/>
    <w:rsid w:val="00A25789"/>
    <w:rsid w:val="00A333AF"/>
    <w:rsid w:val="00A43419"/>
    <w:rsid w:val="00A44154"/>
    <w:rsid w:val="00A44926"/>
    <w:rsid w:val="00A44CA8"/>
    <w:rsid w:val="00A4664F"/>
    <w:rsid w:val="00A467E1"/>
    <w:rsid w:val="00A478F8"/>
    <w:rsid w:val="00A5331D"/>
    <w:rsid w:val="00A6587D"/>
    <w:rsid w:val="00A660C7"/>
    <w:rsid w:val="00A67BAC"/>
    <w:rsid w:val="00A707D3"/>
    <w:rsid w:val="00A822DD"/>
    <w:rsid w:val="00A958AD"/>
    <w:rsid w:val="00AC627F"/>
    <w:rsid w:val="00AE35BA"/>
    <w:rsid w:val="00AE438F"/>
    <w:rsid w:val="00AE4B01"/>
    <w:rsid w:val="00AF7FC8"/>
    <w:rsid w:val="00B02D23"/>
    <w:rsid w:val="00B11FC6"/>
    <w:rsid w:val="00B1609A"/>
    <w:rsid w:val="00B2694C"/>
    <w:rsid w:val="00B37A2A"/>
    <w:rsid w:val="00B421DE"/>
    <w:rsid w:val="00B55C9F"/>
    <w:rsid w:val="00B64426"/>
    <w:rsid w:val="00B709AB"/>
    <w:rsid w:val="00B758B1"/>
    <w:rsid w:val="00B7640B"/>
    <w:rsid w:val="00B834D9"/>
    <w:rsid w:val="00B8436F"/>
    <w:rsid w:val="00B87264"/>
    <w:rsid w:val="00B9364E"/>
    <w:rsid w:val="00B96134"/>
    <w:rsid w:val="00BA169E"/>
    <w:rsid w:val="00BB1574"/>
    <w:rsid w:val="00BD095E"/>
    <w:rsid w:val="00BD43BD"/>
    <w:rsid w:val="00BE4B5C"/>
    <w:rsid w:val="00BF26A9"/>
    <w:rsid w:val="00BF4551"/>
    <w:rsid w:val="00C1366D"/>
    <w:rsid w:val="00C17765"/>
    <w:rsid w:val="00C20A92"/>
    <w:rsid w:val="00C269D1"/>
    <w:rsid w:val="00C2736E"/>
    <w:rsid w:val="00C312D9"/>
    <w:rsid w:val="00C359AA"/>
    <w:rsid w:val="00C3764D"/>
    <w:rsid w:val="00C40545"/>
    <w:rsid w:val="00C41E03"/>
    <w:rsid w:val="00C44A11"/>
    <w:rsid w:val="00C451E4"/>
    <w:rsid w:val="00C56611"/>
    <w:rsid w:val="00C61DED"/>
    <w:rsid w:val="00C6357C"/>
    <w:rsid w:val="00C659B0"/>
    <w:rsid w:val="00C661D8"/>
    <w:rsid w:val="00C66D4F"/>
    <w:rsid w:val="00C73794"/>
    <w:rsid w:val="00C74A04"/>
    <w:rsid w:val="00C7572B"/>
    <w:rsid w:val="00C80902"/>
    <w:rsid w:val="00C81E6C"/>
    <w:rsid w:val="00C97737"/>
    <w:rsid w:val="00CA1978"/>
    <w:rsid w:val="00CA758E"/>
    <w:rsid w:val="00CA7C6C"/>
    <w:rsid w:val="00CB09AB"/>
    <w:rsid w:val="00CB1C2A"/>
    <w:rsid w:val="00CB2032"/>
    <w:rsid w:val="00CC019A"/>
    <w:rsid w:val="00CC7268"/>
    <w:rsid w:val="00CD347C"/>
    <w:rsid w:val="00CD46CD"/>
    <w:rsid w:val="00CE3D16"/>
    <w:rsid w:val="00CF3A8A"/>
    <w:rsid w:val="00CF7124"/>
    <w:rsid w:val="00D14A07"/>
    <w:rsid w:val="00D15A42"/>
    <w:rsid w:val="00D27B66"/>
    <w:rsid w:val="00D43376"/>
    <w:rsid w:val="00D43E0A"/>
    <w:rsid w:val="00D44B9D"/>
    <w:rsid w:val="00D52E18"/>
    <w:rsid w:val="00D530CB"/>
    <w:rsid w:val="00D670B1"/>
    <w:rsid w:val="00D70ABD"/>
    <w:rsid w:val="00D750B0"/>
    <w:rsid w:val="00D863D2"/>
    <w:rsid w:val="00D86A7F"/>
    <w:rsid w:val="00D95C6D"/>
    <w:rsid w:val="00DA21C8"/>
    <w:rsid w:val="00DA34A1"/>
    <w:rsid w:val="00DA69D9"/>
    <w:rsid w:val="00DB2033"/>
    <w:rsid w:val="00DB20B0"/>
    <w:rsid w:val="00DB4889"/>
    <w:rsid w:val="00DC7B60"/>
    <w:rsid w:val="00DD2FCA"/>
    <w:rsid w:val="00DD4AD2"/>
    <w:rsid w:val="00DD5FA7"/>
    <w:rsid w:val="00DE1FE1"/>
    <w:rsid w:val="00DE2ACD"/>
    <w:rsid w:val="00DE2E96"/>
    <w:rsid w:val="00DE3665"/>
    <w:rsid w:val="00DE4913"/>
    <w:rsid w:val="00DE59D8"/>
    <w:rsid w:val="00DE769F"/>
    <w:rsid w:val="00DF7AAA"/>
    <w:rsid w:val="00E02D35"/>
    <w:rsid w:val="00E07B5C"/>
    <w:rsid w:val="00E11192"/>
    <w:rsid w:val="00E16778"/>
    <w:rsid w:val="00E21646"/>
    <w:rsid w:val="00E252CF"/>
    <w:rsid w:val="00E25C74"/>
    <w:rsid w:val="00E3157A"/>
    <w:rsid w:val="00E36B80"/>
    <w:rsid w:val="00E430A7"/>
    <w:rsid w:val="00E442E6"/>
    <w:rsid w:val="00E46740"/>
    <w:rsid w:val="00E65CCB"/>
    <w:rsid w:val="00E842AF"/>
    <w:rsid w:val="00E84AF9"/>
    <w:rsid w:val="00E90B6C"/>
    <w:rsid w:val="00E94ECA"/>
    <w:rsid w:val="00E97461"/>
    <w:rsid w:val="00EA170F"/>
    <w:rsid w:val="00EA69DD"/>
    <w:rsid w:val="00EB3360"/>
    <w:rsid w:val="00EB459E"/>
    <w:rsid w:val="00EB4CAC"/>
    <w:rsid w:val="00EC7D5A"/>
    <w:rsid w:val="00ED0B8C"/>
    <w:rsid w:val="00EE7CA1"/>
    <w:rsid w:val="00EF0442"/>
    <w:rsid w:val="00EF2FC0"/>
    <w:rsid w:val="00EF481B"/>
    <w:rsid w:val="00EF60A4"/>
    <w:rsid w:val="00EF7BE6"/>
    <w:rsid w:val="00F11B14"/>
    <w:rsid w:val="00F159E5"/>
    <w:rsid w:val="00F164C6"/>
    <w:rsid w:val="00F44958"/>
    <w:rsid w:val="00F44A3F"/>
    <w:rsid w:val="00F51284"/>
    <w:rsid w:val="00F57010"/>
    <w:rsid w:val="00F67A0C"/>
    <w:rsid w:val="00F76A81"/>
    <w:rsid w:val="00F76D53"/>
    <w:rsid w:val="00F808F3"/>
    <w:rsid w:val="00F849C8"/>
    <w:rsid w:val="00F9067A"/>
    <w:rsid w:val="00F90E2B"/>
    <w:rsid w:val="00F93265"/>
    <w:rsid w:val="00F960D3"/>
    <w:rsid w:val="00FA0C3F"/>
    <w:rsid w:val="00FA2C66"/>
    <w:rsid w:val="00FB0E32"/>
    <w:rsid w:val="00FB1984"/>
    <w:rsid w:val="00FC3F66"/>
    <w:rsid w:val="00FC56AC"/>
    <w:rsid w:val="00FD12BD"/>
    <w:rsid w:val="00FE2498"/>
    <w:rsid w:val="00FF0C82"/>
    <w:rsid w:val="00FF60A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21544DF-E4DC-4876-ACF7-3B51BB6D2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62" w:line="250" w:lineRule="atLeast"/>
      <w:jc w:val="both"/>
    </w:pPr>
    <w:rPr>
      <w:sz w:val="19"/>
      <w:lang w:val="sv-SE" w:eastAsia="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pPr>
      <w:widowControl w:val="0"/>
      <w:spacing w:line="240" w:lineRule="auto"/>
      <w:jc w:val="left"/>
    </w:pPr>
    <w:rPr>
      <w:rFonts w:ascii="Courier New" w:hAnsi="Courier New"/>
      <w:sz w:val="20"/>
    </w:rPr>
  </w:style>
  <w:style w:type="character" w:styleId="Radnummer">
    <w:name w:val="line number"/>
    <w:basedOn w:val="Standardstycketeckensnitt"/>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image" Target="media/image2.emf"/><Relationship Id="rId39" Type="http://schemas.openxmlformats.org/officeDocument/2006/relationships/fontTable" Target="fontTable.xml"/><Relationship Id="rId21" Type="http://schemas.openxmlformats.org/officeDocument/2006/relationships/header" Target="header8.xml"/><Relationship Id="rId34" Type="http://schemas.openxmlformats.org/officeDocument/2006/relationships/header" Target="header14.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3.xml"/><Relationship Id="rId38" Type="http://schemas.openxmlformats.org/officeDocument/2006/relationships/footer" Target="footer1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footer" Target="footer12.xml"/><Relationship Id="rId37" Type="http://schemas.openxmlformats.org/officeDocument/2006/relationships/header" Target="header15.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header" Target="header11.xml"/><Relationship Id="rId36" Type="http://schemas.openxmlformats.org/officeDocument/2006/relationships/footer" Target="footer14.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eader" Target="head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0.xml"/><Relationship Id="rId30" Type="http://schemas.openxmlformats.org/officeDocument/2006/relationships/footer" Target="footer11.xml"/><Relationship Id="rId35" Type="http://schemas.openxmlformats.org/officeDocument/2006/relationships/footer" Target="footer13.xml"/><Relationship Id="rId8" Type="http://schemas.openxmlformats.org/officeDocument/2006/relationships/header" Target="header1.xml"/><Relationship Id="rId3"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3180</Words>
  <Characters>21339</Characters>
  <Application>Microsoft Office Word</Application>
  <DocSecurity>4</DocSecurity>
  <Lines>410</Lines>
  <Paragraphs>123</Paragraphs>
  <ScaleCrop>false</ScaleCrop>
  <HeadingPairs>
    <vt:vector size="4" baseType="variant">
      <vt:variant>
        <vt:lpstr>Rubrik</vt:lpstr>
      </vt:variant>
      <vt:variant>
        <vt:i4>1</vt:i4>
      </vt:variant>
      <vt:variant>
        <vt:lpstr>Rubriker</vt:lpstr>
      </vt:variant>
      <vt:variant>
        <vt:i4>24</vt:i4>
      </vt:variant>
    </vt:vector>
  </HeadingPairs>
  <TitlesOfParts>
    <vt:vector size="25" baseType="lpstr">
      <vt:lpstr>1999/2000:T1</vt:lpstr>
      <vt:lpstr>Sammanfattning</vt:lpstr>
      <vt:lpstr>Innehållsförteckning</vt:lpstr>
      <vt:lpstr>Styrelsens redogörelse</vt:lpstr>
      <vt:lpstr>Riksrevisionens granskning</vt:lpstr>
      <vt:lpstr>    Granskningens bakgrund och inriktning</vt:lpstr>
      <vt:lpstr>        Tre former av ersättning till gravida </vt:lpstr>
      <vt:lpstr>        Svåra gränsdragningar mellan förmånerna </vt:lpstr>
      <vt:lpstr>        Önskemål och kostnader</vt:lpstr>
      <vt:lpstr>        Försäkringskassan ansvarar för handläggningen sedan 2005</vt:lpstr>
      <vt:lpstr>        Tidigare konstaterade regionala skillnader</vt:lpstr>
      <vt:lpstr>        Revisionsfrågor </vt:lpstr>
      <vt:lpstr>    Socialförsäkringsförmåner till gravida</vt:lpstr>
      <vt:lpstr>        Sjukpenning</vt:lpstr>
      <vt:lpstr>        Havandeskapspenning</vt:lpstr>
      <vt:lpstr>        Föräldrapenning</vt:lpstr>
      <vt:lpstr>    Riksrevisionens iakttagelser</vt:lpstr>
      <vt:lpstr>        Regionala skillnader i ersättningen till gravida kvarstår</vt:lpstr>
      <vt:lpstr>        Inget systematiskt kvalitetsarbete hos Försäkringskassan</vt:lpstr>
      <vt:lpstr>        Bristfälliga kunskaper hos Försäkringskassan </vt:lpstr>
      <vt:lpstr>        Regeringens åtgärder</vt:lpstr>
      <vt:lpstr>    Riksrevisionens rekommendationer</vt:lpstr>
      <vt:lpstr>        Riksrevisionens rekommendationer till regeringen</vt:lpstr>
      <vt:lpstr>        Riksrevisionens rekommendationer till Försäkringskassan</vt:lpstr>
      <vt:lpstr>Styrelsens överväganden</vt:lpstr>
    </vt:vector>
  </TitlesOfParts>
  <Company>Riksdagen</Company>
  <LinksUpToDate>false</LinksUpToDate>
  <CharactersWithSpaces>24396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2007-02-21T16:26:00Z</cp:lastPrinted>
  <dcterms:created xsi:type="dcterms:W3CDTF">2025-12-17T03:01:00Z</dcterms:created>
  <dcterms:modified xsi:type="dcterms:W3CDTF">2025-12-17T03:01:00Z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21</vt:lpwstr>
  </property>
  <property fmtid="{D5CDD505-2E9C-101B-9397-08002B2CF9AE}" pid="3" name="Utskott">
    <vt:lpwstr>RRS</vt:lpwstr>
  </property>
  <property fmtid="{D5CDD505-2E9C-101B-9397-08002B2CF9AE}" pid="4" name="BetänkandeÅr">
    <vt:lpwstr>2006/07</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