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648" w:rsidRPr="003F3597" w:rsidRDefault="003A7648">
      <w:pPr>
        <w:pStyle w:val="Frslagsrubrik"/>
      </w:pPr>
      <w:r w:rsidRPr="003F3597">
        <w:t>Förslag till riksdagsbeslut</w:t>
      </w:r>
    </w:p>
    <w:p w:rsidR="003A7648" w:rsidRPr="003F3597" w:rsidRDefault="003A7648">
      <w:pPr>
        <w:pStyle w:val="Hemstlatt"/>
        <w:ind w:left="0"/>
      </w:pPr>
      <w:r w:rsidRPr="003F3597">
        <w:t>Riksdagen tillkännager för regeringen som sin mening vad som anförs i motionen om skydd för statligt ägd skogsmark med höga naturvärden.</w:t>
      </w:r>
    </w:p>
    <w:p w:rsidR="003A7648" w:rsidRPr="003F3597" w:rsidRDefault="003A7648">
      <w:pPr>
        <w:pStyle w:val="Rubrik1"/>
      </w:pPr>
      <w:r w:rsidRPr="003F3597">
        <w:t>Motivering</w:t>
      </w:r>
    </w:p>
    <w:p w:rsidR="003A7648" w:rsidRPr="003F3597" w:rsidRDefault="003A7648">
      <w:r w:rsidRPr="003F3597">
        <w:t>En naturskog är en skog som har påverkats väldigt lite av människan. Träden i en naturskog får växa, dö och förmultna i en mer naturlig process än i de så kallade industriskogarna. I naturskogar skapas livsmiljöer för många utro</w:t>
      </w:r>
      <w:r w:rsidRPr="003F3597">
        <w:t>t</w:t>
      </w:r>
      <w:r w:rsidRPr="003F3597">
        <w:t xml:space="preserve">ningshotade djur- och växtarter. </w:t>
      </w:r>
    </w:p>
    <w:p w:rsidR="003A7648" w:rsidRPr="003F3597" w:rsidRDefault="003A7648">
      <w:pPr>
        <w:pStyle w:val="Normaltindrag"/>
      </w:pPr>
      <w:r w:rsidRPr="003F3597">
        <w:t xml:space="preserve">Flera av Sveriges naturskogar hotas av avverkning. Naturforskare anser därför att skogsmark bör undantas från industriellt skogsbruk för att bevara den biologiska mångfalden. </w:t>
      </w:r>
    </w:p>
    <w:p w:rsidR="003A7648" w:rsidRPr="003F3597" w:rsidRDefault="003A7648">
      <w:pPr>
        <w:pStyle w:val="Normaltindrag"/>
      </w:pPr>
      <w:r w:rsidRPr="003F3597">
        <w:t>Då staten är en stor ägare av skogsmark är det viktigt att den i sina ägard</w:t>
      </w:r>
      <w:r w:rsidRPr="003F3597">
        <w:t>i</w:t>
      </w:r>
      <w:r w:rsidRPr="003F3597">
        <w:t>rektiv till de statliga bolag som äger skog lyfter in att bolagen kan gå före i att skydda skog med höga naturvärden. Sveaskog, ett av bolagen i fråga, har i sina ekoparker visat på bra exempel. Mer kan dock göras. Detta bör ges rege</w:t>
      </w:r>
      <w:r w:rsidRPr="003F3597">
        <w:t>r</w:t>
      </w:r>
      <w:r w:rsidRPr="003F3597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3597">
        <w:trPr>
          <w:cantSplit/>
        </w:trPr>
        <w:tc>
          <w:tcPr>
            <w:tcW w:w="3046" w:type="dxa"/>
          </w:tcPr>
          <w:p w:rsidR="003A7648" w:rsidRPr="003F3597" w:rsidRDefault="003A7648">
            <w:pPr>
              <w:pStyle w:val="UnderskriftDatum"/>
              <w:spacing w:before="240"/>
            </w:pPr>
            <w:r w:rsidRPr="003F3597">
              <w:t>Stockholm den 3 oktober 2012</w:t>
            </w:r>
          </w:p>
        </w:tc>
        <w:tc>
          <w:tcPr>
            <w:tcW w:w="3047" w:type="dxa"/>
          </w:tcPr>
          <w:p w:rsidR="003A7648" w:rsidRPr="003F3597" w:rsidRDefault="003A7648">
            <w:pPr>
              <w:pStyle w:val="Underskrifter"/>
              <w:spacing w:before="240"/>
            </w:pPr>
          </w:p>
        </w:tc>
      </w:tr>
      <w:tr w:rsidR="00000000" w:rsidRPr="003F3597">
        <w:trPr>
          <w:cantSplit/>
        </w:trPr>
        <w:tc>
          <w:tcPr>
            <w:tcW w:w="3046" w:type="dxa"/>
          </w:tcPr>
          <w:p w:rsidR="003A7648" w:rsidRPr="003F3597" w:rsidRDefault="003A7648">
            <w:pPr>
              <w:pStyle w:val="Underskrifter"/>
            </w:pPr>
            <w:r w:rsidRPr="003F3597">
              <w:t>Lars-Axel Nordell (KD)</w:t>
            </w:r>
          </w:p>
        </w:tc>
        <w:tc>
          <w:tcPr>
            <w:tcW w:w="3046" w:type="dxa"/>
          </w:tcPr>
          <w:p w:rsidR="003A7648" w:rsidRPr="003F3597" w:rsidRDefault="003A7648">
            <w:pPr>
              <w:pStyle w:val="Underskrifter"/>
            </w:pPr>
          </w:p>
        </w:tc>
      </w:tr>
    </w:tbl>
    <w:p w:rsidR="003A7648" w:rsidRPr="003F3597" w:rsidRDefault="003A7648">
      <w:pPr>
        <w:pStyle w:val="Normaltindrag"/>
      </w:pPr>
    </w:p>
    <w:sectPr w:rsidR="003A7648" w:rsidRPr="003F3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648" w:rsidRPr="003F3597" w:rsidRDefault="003A7648">
      <w:r w:rsidRPr="003F3597">
        <w:separator/>
      </w:r>
    </w:p>
  </w:endnote>
  <w:endnote w:type="continuationSeparator" w:id="0">
    <w:p w:rsidR="003A7648" w:rsidRPr="003F3597" w:rsidRDefault="003A7648">
      <w:r w:rsidRPr="003F35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F3597">
    <w:pPr>
      <w:pStyle w:val="Sidfot"/>
    </w:pPr>
    <w:r w:rsidRPr="003F35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8535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48" w:rsidRDefault="003A76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7648" w:rsidRDefault="003A76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F3597">
    <w:pPr>
      <w:pStyle w:val="Sidfot"/>
    </w:pPr>
    <w:r w:rsidRPr="003F35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0681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48" w:rsidRDefault="003A7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648" w:rsidRDefault="003A7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F3597">
    <w:pPr>
      <w:pStyle w:val="Sidfot"/>
    </w:pPr>
    <w:r w:rsidRPr="003F35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27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48" w:rsidRDefault="003A7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648" w:rsidRDefault="003A7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648" w:rsidRPr="003F3597" w:rsidRDefault="003A7648">
      <w:r w:rsidRPr="003F3597">
        <w:separator/>
      </w:r>
    </w:p>
  </w:footnote>
  <w:footnote w:type="continuationSeparator" w:id="0">
    <w:p w:rsidR="003A7648" w:rsidRPr="003F3597" w:rsidRDefault="003A7648">
      <w:r w:rsidRPr="003F35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F3597">
    <w:pPr>
      <w:pStyle w:val="Sidhuvud"/>
    </w:pPr>
    <w:r w:rsidRPr="003F35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5388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48" w:rsidRDefault="003A76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7648" w:rsidRDefault="003A76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F3597">
    <w:pPr>
      <w:pStyle w:val="Sidhuvud"/>
    </w:pPr>
    <w:r w:rsidRPr="003F35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7305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48" w:rsidRDefault="003A76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7648" w:rsidRDefault="003A76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48" w:rsidRPr="003F3597" w:rsidRDefault="003A7648">
    <w:pPr>
      <w:pStyle w:val="FSHNormal"/>
      <w:tabs>
        <w:tab w:val="right" w:pos="5840"/>
      </w:tabs>
    </w:pPr>
    <w:r w:rsidRPr="003F3597">
      <w:br/>
    </w:r>
    <w:r w:rsidRPr="003F3597">
      <w:fldChar w:fldCharType="begin" w:fldLock="1"/>
    </w:r>
    <w:r w:rsidRPr="003F3597">
      <w:instrText xml:space="preserve"> DOCPROPERTY</w:instrText>
    </w:r>
    <w:r w:rsidRPr="003F3597">
      <w:rPr>
        <w:sz w:val="18"/>
      </w:rPr>
      <w:instrText xml:space="preserve"> "YearUser" *\charformat </w:instrText>
    </w:r>
    <w:r w:rsidRPr="003F3597">
      <w:fldChar w:fldCharType="separate"/>
    </w:r>
    <w:r w:rsidRPr="003F3597">
      <w:t>2012/13</w:t>
    </w:r>
    <w:r w:rsidRPr="003F3597">
      <w:fldChar w:fldCharType="end"/>
    </w:r>
    <w:r w:rsidRPr="003F3597">
      <w:t xml:space="preserve"> </w:t>
    </w:r>
    <w:r w:rsidRPr="003F3597">
      <w:tab/>
      <w:t xml:space="preserve">mnr: </w:t>
    </w:r>
    <w:r w:rsidRPr="003F3597">
      <w:fldChar w:fldCharType="begin" w:fldLock="1"/>
    </w:r>
    <w:r w:rsidRPr="003F3597">
      <w:instrText xml:space="preserve"> DOCPROPERTY</w:instrText>
    </w:r>
    <w:r w:rsidRPr="003F3597">
      <w:rPr>
        <w:sz w:val="18"/>
      </w:rPr>
      <w:instrText xml:space="preserve"> "Motionsnummer" *\charformat </w:instrText>
    </w:r>
    <w:r w:rsidRPr="003F3597">
      <w:fldChar w:fldCharType="separate"/>
    </w:r>
    <w:r w:rsidRPr="003F3597">
      <w:t>N240</w:t>
    </w:r>
    <w:r w:rsidRPr="003F3597">
      <w:fldChar w:fldCharType="end"/>
    </w:r>
    <w:r w:rsidRPr="003F3597">
      <w:br/>
    </w:r>
    <w:r w:rsidRPr="003F3597">
      <w:fldChar w:fldCharType="begin" w:fldLock="1"/>
    </w:r>
    <w:r w:rsidRPr="003F3597">
      <w:instrText xml:space="preserve"> DOCPROPERTY</w:instrText>
    </w:r>
    <w:r w:rsidRPr="003F3597">
      <w:rPr>
        <w:sz w:val="18"/>
      </w:rPr>
      <w:instrText xml:space="preserve"> "Samling" *\charformat </w:instrText>
    </w:r>
    <w:r w:rsidRPr="003F3597">
      <w:fldChar w:fldCharType="end"/>
    </w:r>
    <w:r w:rsidRPr="003F3597">
      <w:tab/>
      <w:t xml:space="preserve">pnr: </w:t>
    </w:r>
    <w:r w:rsidRPr="003F3597">
      <w:fldChar w:fldCharType="begin" w:fldLock="1"/>
    </w:r>
    <w:r w:rsidRPr="003F3597">
      <w:instrText xml:space="preserve"> DOCPROPERTY</w:instrText>
    </w:r>
    <w:r w:rsidRPr="003F3597">
      <w:rPr>
        <w:sz w:val="18"/>
      </w:rPr>
      <w:instrText xml:space="preserve"> "Partinummer" *\charformat </w:instrText>
    </w:r>
    <w:r w:rsidRPr="003F3597">
      <w:fldChar w:fldCharType="separate"/>
    </w:r>
    <w:r w:rsidRPr="003F3597">
      <w:t>KD733</w:t>
    </w:r>
    <w:r w:rsidRPr="003F3597">
      <w:fldChar w:fldCharType="end"/>
    </w:r>
  </w:p>
  <w:p w:rsidR="003A7648" w:rsidRPr="003F3597" w:rsidRDefault="003A7648">
    <w:pPr>
      <w:pStyle w:val="FSHRub1"/>
    </w:pPr>
    <w:r w:rsidRPr="003F3597">
      <w:t>Motion till riksdagen</w:t>
    </w:r>
    <w:r w:rsidRPr="003F3597">
      <w:br/>
    </w:r>
    <w:r w:rsidRPr="003F3597">
      <w:fldChar w:fldCharType="begin" w:fldLock="1"/>
    </w:r>
    <w:r w:rsidRPr="003F3597">
      <w:instrText xml:space="preserve"> DOCPROPERTY "YearUser" *\charformat </w:instrText>
    </w:r>
    <w:r w:rsidRPr="003F3597">
      <w:fldChar w:fldCharType="separate"/>
    </w:r>
    <w:r w:rsidRPr="003F3597">
      <w:t>2012/13</w:t>
    </w:r>
    <w:r w:rsidRPr="003F3597">
      <w:fldChar w:fldCharType="end"/>
    </w:r>
    <w:r w:rsidRPr="003F3597">
      <w:t>:</w:t>
    </w:r>
    <w:r w:rsidRPr="003F3597">
      <w:fldChar w:fldCharType="begin" w:fldLock="1"/>
    </w:r>
    <w:r w:rsidRPr="003F3597">
      <w:instrText xml:space="preserve"> DOCPROPERTY "Motionsnummer" *\charformat </w:instrText>
    </w:r>
    <w:r w:rsidRPr="003F3597">
      <w:fldChar w:fldCharType="separate"/>
    </w:r>
    <w:r w:rsidRPr="003F3597">
      <w:t>N240</w:t>
    </w:r>
    <w:r w:rsidRPr="003F3597">
      <w:fldChar w:fldCharType="end"/>
    </w:r>
  </w:p>
  <w:p w:rsidR="003A7648" w:rsidRPr="003F3597" w:rsidRDefault="003A7648">
    <w:pPr>
      <w:pStyle w:val="FSHNormalS5"/>
    </w:pPr>
    <w:r w:rsidRPr="003F3597">
      <w:fldChar w:fldCharType="begin" w:fldLock="1"/>
    </w:r>
    <w:r w:rsidRPr="003F3597">
      <w:instrText xml:space="preserve"> DOCPROPERTY "MotionarText" *\charformat </w:instrText>
    </w:r>
    <w:r w:rsidRPr="003F3597">
      <w:fldChar w:fldCharType="separate"/>
    </w:r>
    <w:r w:rsidRPr="003F3597">
      <w:t>av Lars-Axel Nordell (KD)</w:t>
    </w:r>
    <w:r w:rsidRPr="003F3597">
      <w:fldChar w:fldCharType="end"/>
    </w:r>
    <w:r w:rsidRPr="003F3597">
      <w:br/>
    </w:r>
    <w:r w:rsidRPr="003F3597">
      <w:fldChar w:fldCharType="begin" w:fldLock="1"/>
    </w:r>
    <w:r w:rsidRPr="003F3597">
      <w:instrText xml:space="preserve"> DOCPROPERTY "SvarFrasKort" *\charformat </w:instrText>
    </w:r>
    <w:r w:rsidRPr="003F3597">
      <w:fldChar w:fldCharType="end"/>
    </w:r>
  </w:p>
  <w:p w:rsidR="003A7648" w:rsidRPr="003F3597" w:rsidRDefault="003A7648">
    <w:pPr>
      <w:pStyle w:val="FSHTitel"/>
    </w:pPr>
    <w:r w:rsidRPr="003F3597">
      <w:fldChar w:fldCharType="begin" w:fldLock="1"/>
    </w:r>
    <w:r w:rsidRPr="003F3597">
      <w:instrText xml:space="preserve"> DOCPROPERTY</w:instrText>
    </w:r>
    <w:r w:rsidRPr="003F3597">
      <w:rPr>
        <w:sz w:val="18"/>
      </w:rPr>
      <w:instrText xml:space="preserve"> "RubrikSvar" *\charformat </w:instrText>
    </w:r>
    <w:r w:rsidRPr="003F3597">
      <w:fldChar w:fldCharType="separate"/>
    </w:r>
    <w:r w:rsidRPr="003F3597">
      <w:t>Skydd för statens naturskog</w:t>
    </w:r>
    <w:r w:rsidRPr="003F3597">
      <w:fldChar w:fldCharType="end"/>
    </w:r>
  </w:p>
  <w:p w:rsidR="003A7648" w:rsidRPr="003F3597" w:rsidRDefault="003A7648">
    <w:pPr>
      <w:pStyle w:val="Normal00"/>
    </w:pPr>
  </w:p>
  <w:p w:rsidR="003A7648" w:rsidRPr="003F3597" w:rsidRDefault="003A76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30400686">
    <w:abstractNumId w:val="13"/>
  </w:num>
  <w:num w:numId="2" w16cid:durableId="1242331319">
    <w:abstractNumId w:val="11"/>
  </w:num>
  <w:num w:numId="3" w16cid:durableId="1733189587">
    <w:abstractNumId w:val="14"/>
  </w:num>
  <w:num w:numId="4" w16cid:durableId="1942570292">
    <w:abstractNumId w:val="8"/>
  </w:num>
  <w:num w:numId="5" w16cid:durableId="435254046">
    <w:abstractNumId w:val="3"/>
  </w:num>
  <w:num w:numId="6" w16cid:durableId="287903212">
    <w:abstractNumId w:val="2"/>
  </w:num>
  <w:num w:numId="7" w16cid:durableId="1411384862">
    <w:abstractNumId w:val="1"/>
  </w:num>
  <w:num w:numId="8" w16cid:durableId="1386221495">
    <w:abstractNumId w:val="0"/>
  </w:num>
  <w:num w:numId="9" w16cid:durableId="10492368">
    <w:abstractNumId w:val="9"/>
  </w:num>
  <w:num w:numId="10" w16cid:durableId="1843625203">
    <w:abstractNumId w:val="7"/>
  </w:num>
  <w:num w:numId="11" w16cid:durableId="1415466997">
    <w:abstractNumId w:val="6"/>
  </w:num>
  <w:num w:numId="12" w16cid:durableId="971329031">
    <w:abstractNumId w:val="5"/>
  </w:num>
  <w:num w:numId="13" w16cid:durableId="399984364">
    <w:abstractNumId w:val="4"/>
  </w:num>
  <w:num w:numId="14" w16cid:durableId="163250687">
    <w:abstractNumId w:val="16"/>
  </w:num>
  <w:num w:numId="15" w16cid:durableId="1248811261">
    <w:abstractNumId w:val="12"/>
  </w:num>
  <w:num w:numId="16" w16cid:durableId="689723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95646CD8-EE96-4B4D-B76D-C476B3FDD006}"/>
  </w:docVars>
  <w:rsids>
    <w:rsidRoot w:val="00164097"/>
    <w:rsid w:val="00164097"/>
    <w:rsid w:val="003A7648"/>
    <w:rsid w:val="003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F59DC6-3B49-4E95-A9D3-81F56CC7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840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KD733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KD733</dc:title>
  <dc:subject>KD733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2012-11-12T09:31:00Z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Skydd för statens naturskog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statens naturskog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simon.olsson@riksdagen.se</vt:lpwstr>
  </property>
  <property fmtid="{D5CDD505-2E9C-101B-9397-08002B2CF9AE}" pid="45" name="ReservUID">
    <vt:lpwstr>sn0817aa</vt:lpwstr>
  </property>
  <property fmtid="{D5CDD505-2E9C-101B-9397-08002B2CF9AE}" pid="46" name="MotionID">
    <vt:lpwstr>20122013000000750068000007330069</vt:lpwstr>
  </property>
  <property fmtid="{D5CDD505-2E9C-101B-9397-08002B2CF9AE}" pid="47" name="datum">
    <vt:lpwstr>121003</vt:lpwstr>
  </property>
  <property fmtid="{D5CDD505-2E9C-101B-9397-08002B2CF9AE}" pid="48" name="avsändar-e-post">
    <vt:lpwstr>simon.olsson@riksdagen.se</vt:lpwstr>
  </property>
  <property fmtid="{D5CDD505-2E9C-101B-9397-08002B2CF9AE}" pid="49" name="id">
    <vt:lpwstr>20122013000000750068000007330069</vt:lpwstr>
  </property>
  <property fmtid="{D5CDD505-2E9C-101B-9397-08002B2CF9AE}" pid="50" name="nummer">
    <vt:lpwstr>240</vt:lpwstr>
  </property>
  <property fmtid="{D5CDD505-2E9C-101B-9397-08002B2CF9AE}" pid="51" name="utskottsbeteckning">
    <vt:lpwstr>N</vt:lpwstr>
  </property>
  <property fmtid="{D5CDD505-2E9C-101B-9397-08002B2CF9AE}" pid="52" name="GlobalUID">
    <vt:lpwstr>{6EA455CB-2186-4863-B973-883F1C274EAE}</vt:lpwstr>
  </property>
  <property fmtid="{D5CDD505-2E9C-101B-9397-08002B2CF9AE}" pid="53" name="Överföringar">
    <vt:i4>0</vt:i4>
  </property>
  <property fmtid="{D5CDD505-2E9C-101B-9397-08002B2CF9AE}" pid="54" name="Checksum">
    <vt:lpwstr>*0000886961495*</vt:lpwstr>
  </property>
  <property fmtid="{D5CDD505-2E9C-101B-9397-08002B2CF9AE}" pid="55" name="skuggnummer">
    <vt:lpwstr>814</vt:lpwstr>
  </property>
  <property fmtid="{D5CDD505-2E9C-101B-9397-08002B2CF9AE}" pid="56" name="urixVersion">
    <vt:lpwstr>4.5.0.25</vt:lpwstr>
  </property>
  <property fmtid="{D5CDD505-2E9C-101B-9397-08002B2CF9AE}" pid="57" name="urixOrigin">
    <vt:lpwstr>121112 10:32:45.745</vt:lpwstr>
  </property>
  <property fmtid="{D5CDD505-2E9C-101B-9397-08002B2CF9AE}" pid="58" name="urixGuid">
    <vt:lpwstr>{E954A2F3-518F-4A76-A798-A5436BE89E46}</vt:lpwstr>
  </property>
</Properties>
</file>