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0C76" w:rsidP="00DA0661">
      <w:pPr>
        <w:pStyle w:val="Title"/>
      </w:pPr>
      <w:bookmarkStart w:id="0" w:name="Start"/>
      <w:bookmarkEnd w:id="0"/>
      <w:r>
        <w:t xml:space="preserve">Svar på fråga </w:t>
      </w:r>
      <w:r w:rsidRPr="00370C76">
        <w:t>2020/21:3429</w:t>
      </w:r>
      <w:r>
        <w:t xml:space="preserve"> av </w:t>
      </w:r>
      <w:r w:rsidRPr="00370C76">
        <w:t>Katarina Brännström</w:t>
      </w:r>
      <w:r>
        <w:t xml:space="preserve"> (M)</w:t>
      </w:r>
      <w:r>
        <w:br/>
      </w:r>
      <w:r w:rsidRPr="00370C76">
        <w:t>Myndighetskontakter vid förändringar av infrastruktur</w:t>
      </w:r>
    </w:p>
    <w:p w:rsidR="00370C76" w:rsidP="00E10B03">
      <w:pPr>
        <w:pStyle w:val="BodyText"/>
      </w:pPr>
      <w:r w:rsidRPr="001D1F78">
        <w:t xml:space="preserve">Katarina Brännström har frågat mig om </w:t>
      </w:r>
      <w:r w:rsidR="00E10B03">
        <w:t>jag avser att vidta några åtgärder för att säkerställa att människor vars egendom, eller exempelvis hembygds-/intresseföreningar som värnar sin hembygd och där bygden kraftigt påverkas av statliga infrastrukturförändringar, i framtiden kommer att ha en utpekad kontaktpunkt hos ansvarig myndighet</w:t>
      </w:r>
      <w:r w:rsidRPr="001D1F78">
        <w:t>.</w:t>
      </w:r>
    </w:p>
    <w:p w:rsidR="001D1F78" w:rsidP="006A12F1">
      <w:pPr>
        <w:pStyle w:val="BodyText"/>
      </w:pPr>
      <w:r w:rsidRPr="001D1F78">
        <w:t xml:space="preserve">Det är Trafikverkets ansvar att genomföra de samråd som </w:t>
      </w:r>
      <w:r w:rsidR="00025B20">
        <w:t xml:space="preserve">bland annat </w:t>
      </w:r>
      <w:r w:rsidRPr="001D1F78">
        <w:t xml:space="preserve">lagen </w:t>
      </w:r>
      <w:r w:rsidR="00E10B03">
        <w:t>(</w:t>
      </w:r>
      <w:r w:rsidRPr="00E10B03" w:rsidR="00E10B03">
        <w:t>1995:1649</w:t>
      </w:r>
      <w:r w:rsidR="00E10B03">
        <w:t xml:space="preserve">) </w:t>
      </w:r>
      <w:r w:rsidRPr="001D1F78">
        <w:t>om byggande av järnväg respektive väglagen</w:t>
      </w:r>
      <w:r w:rsidR="00E10B03">
        <w:t xml:space="preserve"> (</w:t>
      </w:r>
      <w:r w:rsidRPr="00E10B03" w:rsidR="00E10B03">
        <w:t>1971:948</w:t>
      </w:r>
      <w:r w:rsidR="00E10B03">
        <w:t>)</w:t>
      </w:r>
      <w:r w:rsidRPr="001D1F78">
        <w:t xml:space="preserve"> kräver utifrån varje statligt infrastrukturprojekts påverkan på omgivningen. </w:t>
      </w:r>
    </w:p>
    <w:p w:rsidR="00370C76" w:rsidRPr="001D1F78" w:rsidP="006A12F1">
      <w:pPr>
        <w:pStyle w:val="BodyText"/>
        <w:rPr>
          <w:lang w:val="en-GB"/>
        </w:rPr>
      </w:pPr>
      <w:r w:rsidRPr="001D1F78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7FD2DEFFBFFA43A18F12D4E45B81AD08"/>
          </w:placeholder>
          <w:dataBinding w:xpath="/ns0:DocumentInfo[1]/ns0:BaseInfo[1]/ns0:HeaderDate[1]" w:storeItemID="{44F8545E-96CF-4D44-BDAF-CA36E3284923}" w:prefixMappings="xmlns:ns0='http://lp/documentinfo/RK' "/>
          <w:date w:fullDate="2021-08-2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D1F78" w:rsidR="00192824">
            <w:rPr>
              <w:lang w:val="en-GB"/>
            </w:rPr>
            <w:t>24 augusti 2021</w:t>
          </w:r>
        </w:sdtContent>
      </w:sdt>
    </w:p>
    <w:p w:rsidR="00370C76" w:rsidRPr="001D1F78" w:rsidP="004E7A8F">
      <w:pPr>
        <w:pStyle w:val="Brdtextutanavstnd"/>
        <w:rPr>
          <w:lang w:val="en-GB"/>
        </w:rPr>
      </w:pPr>
    </w:p>
    <w:p w:rsidR="00370C76" w:rsidRPr="001D1F78" w:rsidP="004E7A8F">
      <w:pPr>
        <w:pStyle w:val="Brdtextutanavstnd"/>
        <w:rPr>
          <w:lang w:val="en-GB"/>
        </w:rPr>
      </w:pPr>
    </w:p>
    <w:p w:rsidR="00370C76" w:rsidRPr="001D1F78" w:rsidP="004E7A8F">
      <w:pPr>
        <w:pStyle w:val="Brdtextutanavstnd"/>
        <w:rPr>
          <w:lang w:val="en-GB"/>
        </w:rPr>
      </w:pPr>
    </w:p>
    <w:p w:rsidR="00370C76" w:rsidRPr="001D1F78" w:rsidP="00422A41">
      <w:pPr>
        <w:pStyle w:val="BodyText"/>
        <w:rPr>
          <w:lang w:val="en-GB"/>
        </w:rPr>
      </w:pPr>
      <w:r w:rsidRPr="001D1F78">
        <w:rPr>
          <w:lang w:val="en-GB"/>
        </w:rPr>
        <w:t>Tomas Eneroth</w:t>
      </w:r>
    </w:p>
    <w:p w:rsidR="00370C76" w:rsidRPr="001D1F78" w:rsidP="00DB48AB">
      <w:pPr>
        <w:pStyle w:val="BodyText"/>
        <w:rPr>
          <w:lang w:val="en-GB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0C7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0C76" w:rsidRPr="007D73AB" w:rsidP="00340DE0">
          <w:pPr>
            <w:pStyle w:val="Header"/>
          </w:pPr>
        </w:p>
      </w:tc>
      <w:tc>
        <w:tcPr>
          <w:tcW w:w="1134" w:type="dxa"/>
        </w:tcPr>
        <w:p w:rsidR="00370C7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0C7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0C76" w:rsidRPr="00710A6C" w:rsidP="00EE3C0F">
          <w:pPr>
            <w:pStyle w:val="Header"/>
            <w:rPr>
              <w:b/>
            </w:rPr>
          </w:pPr>
        </w:p>
        <w:p w:rsidR="00370C76" w:rsidP="00EE3C0F">
          <w:pPr>
            <w:pStyle w:val="Header"/>
          </w:pPr>
        </w:p>
        <w:p w:rsidR="00370C76" w:rsidP="00EE3C0F">
          <w:pPr>
            <w:pStyle w:val="Header"/>
          </w:pPr>
        </w:p>
        <w:p w:rsidR="00370C7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F52D95A8FD74808B941B7D383BE9219"/>
            </w:placeholder>
            <w:dataBinding w:xpath="/ns0:DocumentInfo[1]/ns0:BaseInfo[1]/ns0:Dnr[1]" w:storeItemID="{44F8545E-96CF-4D44-BDAF-CA36E3284923}" w:prefixMappings="xmlns:ns0='http://lp/documentinfo/RK' "/>
            <w:text/>
          </w:sdtPr>
          <w:sdtContent>
            <w:p w:rsidR="00370C76" w:rsidP="00EE3C0F">
              <w:pPr>
                <w:pStyle w:val="Header"/>
              </w:pPr>
              <w:r w:rsidRPr="00370C76">
                <w:t>I2021/02104</w:t>
              </w:r>
              <w:r w:rsidRPr="00370C76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FAACC85FCC408A82ECDDCCB9C62B11"/>
            </w:placeholder>
            <w:showingPlcHdr/>
            <w:dataBinding w:xpath="/ns0:DocumentInfo[1]/ns0:BaseInfo[1]/ns0:DocNumber[1]" w:storeItemID="{44F8545E-96CF-4D44-BDAF-CA36E3284923}" w:prefixMappings="xmlns:ns0='http://lp/documentinfo/RK' "/>
            <w:text/>
          </w:sdtPr>
          <w:sdtContent>
            <w:p w:rsidR="00370C7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0C76" w:rsidP="00EE3C0F">
          <w:pPr>
            <w:pStyle w:val="Header"/>
          </w:pPr>
        </w:p>
      </w:tc>
      <w:tc>
        <w:tcPr>
          <w:tcW w:w="1134" w:type="dxa"/>
        </w:tcPr>
        <w:p w:rsidR="00370C76" w:rsidP="0094502D">
          <w:pPr>
            <w:pStyle w:val="Header"/>
          </w:pPr>
        </w:p>
        <w:p w:rsidR="00370C7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D4A61240AB4E5F9C294AF894B40FF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70C76" w:rsidRPr="00370C76" w:rsidP="00340DE0">
              <w:pPr>
                <w:pStyle w:val="Header"/>
                <w:rPr>
                  <w:b/>
                </w:rPr>
              </w:pPr>
              <w:r w:rsidRPr="00370C76">
                <w:rPr>
                  <w:b/>
                </w:rPr>
                <w:t>Infrastrukturdepartementet</w:t>
              </w:r>
            </w:p>
            <w:p w:rsidR="00370C76" w:rsidP="00340DE0">
              <w:pPr>
                <w:pStyle w:val="Header"/>
              </w:pPr>
              <w:r w:rsidRPr="00370C76">
                <w:t>Infrastrukturministern</w:t>
              </w:r>
            </w:p>
            <w:p w:rsidR="00370C7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D46462FA204F0F9267A9C8390E98EA"/>
          </w:placeholder>
          <w:dataBinding w:xpath="/ns0:DocumentInfo[1]/ns0:BaseInfo[1]/ns0:Recipient[1]" w:storeItemID="{44F8545E-96CF-4D44-BDAF-CA36E3284923}" w:prefixMappings="xmlns:ns0='http://lp/documentinfo/RK' "/>
          <w:text w:multiLine="1"/>
        </w:sdtPr>
        <w:sdtContent>
          <w:tc>
            <w:tcPr>
              <w:tcW w:w="3170" w:type="dxa"/>
            </w:tcPr>
            <w:p w:rsidR="00370C7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0C7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52D95A8FD74808B941B7D383BE9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9B523-A2ED-4EBD-93DD-22973F2D5A60}"/>
      </w:docPartPr>
      <w:docPartBody>
        <w:p w:rsidR="005C5379" w:rsidP="00B05973">
          <w:pPr>
            <w:pStyle w:val="6F52D95A8FD74808B941B7D383BE92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FAACC85FCC408A82ECDDCCB9C62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315B7-9D41-4FD0-BCFC-9DE487B952C4}"/>
      </w:docPartPr>
      <w:docPartBody>
        <w:p w:rsidR="005C5379" w:rsidP="00B05973">
          <w:pPr>
            <w:pStyle w:val="18FAACC85FCC408A82ECDDCCB9C62B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D4A61240AB4E5F9C294AF894B40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26FDD-7050-467E-8936-53A619F31436}"/>
      </w:docPartPr>
      <w:docPartBody>
        <w:p w:rsidR="005C5379" w:rsidP="00B05973">
          <w:pPr>
            <w:pStyle w:val="DAD4A61240AB4E5F9C294AF894B40F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D46462FA204F0F9267A9C8390E98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72D10-099D-477D-B475-FE31F466285E}"/>
      </w:docPartPr>
      <w:docPartBody>
        <w:p w:rsidR="005C5379" w:rsidP="00B05973">
          <w:pPr>
            <w:pStyle w:val="CFD46462FA204F0F9267A9C8390E98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D2DEFFBFFA43A18F12D4E45B81A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06018-367A-4DAF-9FF9-D3F07BD8B3CE}"/>
      </w:docPartPr>
      <w:docPartBody>
        <w:p w:rsidR="005C5379" w:rsidP="00B05973">
          <w:pPr>
            <w:pStyle w:val="7FD2DEFFBFFA43A18F12D4E45B81AD0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1C4411C1A04C31A7BA9B2C170F660C">
    <w:name w:val="481C4411C1A04C31A7BA9B2C170F660C"/>
    <w:rsid w:val="00B05973"/>
  </w:style>
  <w:style w:type="character" w:styleId="PlaceholderText">
    <w:name w:val="Placeholder Text"/>
    <w:basedOn w:val="DefaultParagraphFont"/>
    <w:uiPriority w:val="99"/>
    <w:semiHidden/>
    <w:rsid w:val="00B05973"/>
    <w:rPr>
      <w:noProof w:val="0"/>
      <w:color w:val="808080"/>
    </w:rPr>
  </w:style>
  <w:style w:type="paragraph" w:customStyle="1" w:styleId="042CF02FB0A94475931966EDEF2413E3">
    <w:name w:val="042CF02FB0A94475931966EDEF2413E3"/>
    <w:rsid w:val="00B05973"/>
  </w:style>
  <w:style w:type="paragraph" w:customStyle="1" w:styleId="EC5E04926AEA4620A461987A8F6F1378">
    <w:name w:val="EC5E04926AEA4620A461987A8F6F1378"/>
    <w:rsid w:val="00B05973"/>
  </w:style>
  <w:style w:type="paragraph" w:customStyle="1" w:styleId="9B5813A7D10D4A99AED55363C83C1ADB">
    <w:name w:val="9B5813A7D10D4A99AED55363C83C1ADB"/>
    <w:rsid w:val="00B05973"/>
  </w:style>
  <w:style w:type="paragraph" w:customStyle="1" w:styleId="6F52D95A8FD74808B941B7D383BE9219">
    <w:name w:val="6F52D95A8FD74808B941B7D383BE9219"/>
    <w:rsid w:val="00B05973"/>
  </w:style>
  <w:style w:type="paragraph" w:customStyle="1" w:styleId="18FAACC85FCC408A82ECDDCCB9C62B11">
    <w:name w:val="18FAACC85FCC408A82ECDDCCB9C62B11"/>
    <w:rsid w:val="00B05973"/>
  </w:style>
  <w:style w:type="paragraph" w:customStyle="1" w:styleId="0D0CD83F83844E2E99999196F1910C39">
    <w:name w:val="0D0CD83F83844E2E99999196F1910C39"/>
    <w:rsid w:val="00B05973"/>
  </w:style>
  <w:style w:type="paragraph" w:customStyle="1" w:styleId="C1AF265FAAAF46B289694E7C2A37238D">
    <w:name w:val="C1AF265FAAAF46B289694E7C2A37238D"/>
    <w:rsid w:val="00B05973"/>
  </w:style>
  <w:style w:type="paragraph" w:customStyle="1" w:styleId="2AD522C123294C68820FDA9C9830CD3A">
    <w:name w:val="2AD522C123294C68820FDA9C9830CD3A"/>
    <w:rsid w:val="00B05973"/>
  </w:style>
  <w:style w:type="paragraph" w:customStyle="1" w:styleId="DAD4A61240AB4E5F9C294AF894B40FF7">
    <w:name w:val="DAD4A61240AB4E5F9C294AF894B40FF7"/>
    <w:rsid w:val="00B05973"/>
  </w:style>
  <w:style w:type="paragraph" w:customStyle="1" w:styleId="CFD46462FA204F0F9267A9C8390E98EA">
    <w:name w:val="CFD46462FA204F0F9267A9C8390E98EA"/>
    <w:rsid w:val="00B05973"/>
  </w:style>
  <w:style w:type="paragraph" w:customStyle="1" w:styleId="18FAACC85FCC408A82ECDDCCB9C62B111">
    <w:name w:val="18FAACC85FCC408A82ECDDCCB9C62B111"/>
    <w:rsid w:val="00B059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D4A61240AB4E5F9C294AF894B40FF71">
    <w:name w:val="DAD4A61240AB4E5F9C294AF894B40FF71"/>
    <w:rsid w:val="00B059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CA07531C1342FBAAB53604841E65F7">
    <w:name w:val="16CA07531C1342FBAAB53604841E65F7"/>
    <w:rsid w:val="00B05973"/>
  </w:style>
  <w:style w:type="paragraph" w:customStyle="1" w:styleId="530D0B8B6DC74EF8BE22D66439F2FEC9">
    <w:name w:val="530D0B8B6DC74EF8BE22D66439F2FEC9"/>
    <w:rsid w:val="00B05973"/>
  </w:style>
  <w:style w:type="paragraph" w:customStyle="1" w:styleId="D0A5F462C3374F7886CFB34F04042767">
    <w:name w:val="D0A5F462C3374F7886CFB34F04042767"/>
    <w:rsid w:val="00B05973"/>
  </w:style>
  <w:style w:type="paragraph" w:customStyle="1" w:styleId="A246A839BA8045A5A89C7B428F941AFC">
    <w:name w:val="A246A839BA8045A5A89C7B428F941AFC"/>
    <w:rsid w:val="00B05973"/>
  </w:style>
  <w:style w:type="paragraph" w:customStyle="1" w:styleId="BE4FC7332F464F2C8E771B924AA5E0DB">
    <w:name w:val="BE4FC7332F464F2C8E771B924AA5E0DB"/>
    <w:rsid w:val="00B05973"/>
  </w:style>
  <w:style w:type="paragraph" w:customStyle="1" w:styleId="7FD2DEFFBFFA43A18F12D4E45B81AD08">
    <w:name w:val="7FD2DEFFBFFA43A18F12D4E45B81AD08"/>
    <w:rsid w:val="00B05973"/>
  </w:style>
  <w:style w:type="paragraph" w:customStyle="1" w:styleId="FC76538CBD66498AA6BED20F0F6CD5E5">
    <w:name w:val="FC76538CBD66498AA6BED20F0F6CD5E5"/>
    <w:rsid w:val="00B059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2021-08-24T00:00:00</HeaderDate>
    <Office/>
    <Dnr>I2021/02104	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3750b050-d876-48ea-969b-6d01d47314fb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613D-23B8-4768-B9F6-8B142C796D65}"/>
</file>

<file path=customXml/itemProps2.xml><?xml version="1.0" encoding="utf-8"?>
<ds:datastoreItem xmlns:ds="http://schemas.openxmlformats.org/officeDocument/2006/customXml" ds:itemID="{FF8C8D30-B8F1-44BF-B0D8-303C8269C577}"/>
</file>

<file path=customXml/itemProps3.xml><?xml version="1.0" encoding="utf-8"?>
<ds:datastoreItem xmlns:ds="http://schemas.openxmlformats.org/officeDocument/2006/customXml" ds:itemID="{44F8545E-96CF-4D44-BDAF-CA36E3284923}"/>
</file>

<file path=customXml/itemProps4.xml><?xml version="1.0" encoding="utf-8"?>
<ds:datastoreItem xmlns:ds="http://schemas.openxmlformats.org/officeDocument/2006/customXml" ds:itemID="{BC85FEB5-D92B-4238-AF07-79D5A3ABB92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3429 av Katarina Brännström (M) Myndighetskontakter vid förändringar av infrastruktur.docx</dc:title>
  <cp:revision>2</cp:revision>
  <dcterms:created xsi:type="dcterms:W3CDTF">2021-08-24T08:52:00Z</dcterms:created>
  <dcterms:modified xsi:type="dcterms:W3CDTF">2021-08-24T08:52:00Z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