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53940" w14:textId="77777777">
        <w:tc>
          <w:tcPr>
            <w:tcW w:w="2268" w:type="dxa"/>
          </w:tcPr>
          <w:p w14:paraId="3BE43B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C9CB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CDAED3" w14:textId="77777777">
        <w:tc>
          <w:tcPr>
            <w:tcW w:w="2268" w:type="dxa"/>
          </w:tcPr>
          <w:p w14:paraId="6EF1F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C161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FB5D27" w14:textId="77777777">
        <w:tc>
          <w:tcPr>
            <w:tcW w:w="3402" w:type="dxa"/>
            <w:gridSpan w:val="2"/>
          </w:tcPr>
          <w:p w14:paraId="39B8A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0E20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69C536" w14:textId="77777777">
        <w:tc>
          <w:tcPr>
            <w:tcW w:w="2268" w:type="dxa"/>
          </w:tcPr>
          <w:p w14:paraId="3131A0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DA8D40" w14:textId="77777777" w:rsidR="006E4E11" w:rsidRPr="00ED583F" w:rsidRDefault="00D41B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001DBA">
              <w:rPr>
                <w:sz w:val="20"/>
              </w:rPr>
              <w:t>08540/POL</w:t>
            </w:r>
          </w:p>
        </w:tc>
      </w:tr>
      <w:tr w:rsidR="006E4E11" w14:paraId="21FDEF74" w14:textId="77777777">
        <w:tc>
          <w:tcPr>
            <w:tcW w:w="2268" w:type="dxa"/>
          </w:tcPr>
          <w:p w14:paraId="52BF97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18D0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604A9" w14:paraId="6953EC6D" w14:textId="77777777">
        <w:trPr>
          <w:trHeight w:val="284"/>
        </w:trPr>
        <w:tc>
          <w:tcPr>
            <w:tcW w:w="4911" w:type="dxa"/>
          </w:tcPr>
          <w:p w14:paraId="25D7F80E" w14:textId="77777777" w:rsidR="002604A9" w:rsidRDefault="002604A9" w:rsidP="002604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2604A9" w14:paraId="0AC2C076" w14:textId="77777777">
        <w:trPr>
          <w:trHeight w:val="284"/>
        </w:trPr>
        <w:tc>
          <w:tcPr>
            <w:tcW w:w="4911" w:type="dxa"/>
          </w:tcPr>
          <w:p w14:paraId="53A20C67" w14:textId="77777777" w:rsidR="002604A9" w:rsidRDefault="002604A9" w:rsidP="002604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2604A9" w14:paraId="70C02E01" w14:textId="77777777">
        <w:trPr>
          <w:trHeight w:val="284"/>
        </w:trPr>
        <w:tc>
          <w:tcPr>
            <w:tcW w:w="4911" w:type="dxa"/>
          </w:tcPr>
          <w:p w14:paraId="6C5E17B3" w14:textId="77777777" w:rsidR="002604A9" w:rsidRDefault="002604A9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04A9" w14:paraId="723129EA" w14:textId="77777777">
        <w:trPr>
          <w:trHeight w:val="284"/>
        </w:trPr>
        <w:tc>
          <w:tcPr>
            <w:tcW w:w="4911" w:type="dxa"/>
          </w:tcPr>
          <w:p w14:paraId="17B1BF7F" w14:textId="77777777" w:rsidR="002604A9" w:rsidRDefault="002604A9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90C2A9B" w14:textId="77777777" w:rsidR="00466BBB" w:rsidRDefault="00466BBB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2CB2A05" w14:textId="77777777" w:rsidR="00466BBB" w:rsidRDefault="00466BBB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717ADA6" w14:textId="77777777" w:rsidR="00466BBB" w:rsidRDefault="00466BBB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26D9D1C" w14:textId="77777777" w:rsidR="00466BBB" w:rsidRDefault="00466BBB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04A9" w14:paraId="25DBAACD" w14:textId="77777777">
        <w:trPr>
          <w:trHeight w:val="284"/>
        </w:trPr>
        <w:tc>
          <w:tcPr>
            <w:tcW w:w="4911" w:type="dxa"/>
          </w:tcPr>
          <w:p w14:paraId="6321E1AE" w14:textId="77777777" w:rsidR="002604A9" w:rsidRDefault="002604A9" w:rsidP="002604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344519" w14:textId="77777777" w:rsidR="006E4E11" w:rsidRDefault="00D41B0E">
      <w:pPr>
        <w:framePr w:w="4400" w:h="2523" w:wrap="notBeside" w:vAnchor="page" w:hAnchor="page" w:x="6453" w:y="2445"/>
        <w:ind w:left="142"/>
      </w:pPr>
      <w:r>
        <w:t>Till riksdagen</w:t>
      </w:r>
    </w:p>
    <w:p w14:paraId="2B4BCCFD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1603D7F6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2C80A7E0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5EB4F5FE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5F4E0543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4F2CBC12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0237EB7D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3651D1EF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7BEF8827" w14:textId="77777777" w:rsidR="00C460DE" w:rsidRDefault="00C460DE" w:rsidP="00D41B0E">
      <w:pPr>
        <w:pStyle w:val="RKrubrik"/>
        <w:pBdr>
          <w:bottom w:val="single" w:sz="4" w:space="1" w:color="auto"/>
        </w:pBdr>
        <w:spacing w:before="0" w:after="0"/>
      </w:pPr>
    </w:p>
    <w:p w14:paraId="2F473834" w14:textId="77777777" w:rsidR="006E4E11" w:rsidRDefault="00D41B0E" w:rsidP="00D41B0E">
      <w:pPr>
        <w:pStyle w:val="RKrubrik"/>
        <w:pBdr>
          <w:bottom w:val="single" w:sz="4" w:space="1" w:color="auto"/>
        </w:pBdr>
        <w:spacing w:before="0" w:after="0"/>
      </w:pPr>
      <w:r>
        <w:t>Svar på fråga 2016/17:378 av Johan Forssell (M) Antalet asylsökande till Sverige</w:t>
      </w:r>
    </w:p>
    <w:p w14:paraId="5A43FC47" w14:textId="77777777" w:rsidR="006E4E11" w:rsidRDefault="006E4E11">
      <w:pPr>
        <w:pStyle w:val="RKnormal"/>
      </w:pPr>
    </w:p>
    <w:p w14:paraId="7D322461" w14:textId="77777777" w:rsidR="006E4E11" w:rsidRDefault="00D41B0E">
      <w:pPr>
        <w:pStyle w:val="RKnormal"/>
      </w:pPr>
      <w:r>
        <w:t xml:space="preserve">Johan Forssell har frågat mig vilka slutsatser regeringen och jag drar av det faktum att Sverige </w:t>
      </w:r>
      <w:r w:rsidR="00385899">
        <w:t xml:space="preserve">även </w:t>
      </w:r>
      <w:r>
        <w:t>fortsatt har ett, jämfört med övriga EU-länder, relativt högt mottagande av asylsökande</w:t>
      </w:r>
      <w:r w:rsidR="00385899">
        <w:t>, och</w:t>
      </w:r>
      <w:r>
        <w:t xml:space="preserve"> om detta föranleder några åtgärder från min sida.</w:t>
      </w:r>
    </w:p>
    <w:p w14:paraId="07AA8F5C" w14:textId="77777777" w:rsidR="00D41B0E" w:rsidRDefault="00D41B0E">
      <w:pPr>
        <w:pStyle w:val="RKnormal"/>
      </w:pPr>
    </w:p>
    <w:p w14:paraId="354A621D" w14:textId="77777777" w:rsidR="00D0026C" w:rsidRDefault="00194621">
      <w:pPr>
        <w:pStyle w:val="RKnormal"/>
      </w:pPr>
      <w:r w:rsidRPr="0052185B">
        <w:t xml:space="preserve">Under </w:t>
      </w:r>
      <w:r w:rsidR="00B368CE" w:rsidRPr="0052185B">
        <w:t>2015</w:t>
      </w:r>
      <w:r w:rsidRPr="0052185B">
        <w:t xml:space="preserve"> </w:t>
      </w:r>
      <w:r w:rsidR="000F57A1" w:rsidRPr="0052185B">
        <w:t>kom</w:t>
      </w:r>
      <w:r w:rsidR="003F4542" w:rsidRPr="0052185B">
        <w:t xml:space="preserve"> </w:t>
      </w:r>
      <w:r w:rsidRPr="0052185B">
        <w:t>163 000 asylsökande</w:t>
      </w:r>
      <w:r w:rsidR="000F57A1" w:rsidRPr="0052185B">
        <w:t xml:space="preserve"> till Sverige</w:t>
      </w:r>
      <w:r w:rsidRPr="0052185B">
        <w:t xml:space="preserve">. </w:t>
      </w:r>
      <w:r w:rsidR="00466BBB" w:rsidRPr="0052185B">
        <w:rPr>
          <w:bCs/>
        </w:rPr>
        <w:t xml:space="preserve">De åtgärder som regeringen har vidtagit, däribland tillfälliga id- och gränskontroller </w:t>
      </w:r>
      <w:r w:rsidR="0052185B" w:rsidRPr="0052185B">
        <w:rPr>
          <w:bCs/>
        </w:rPr>
        <w:t>samt</w:t>
      </w:r>
      <w:r w:rsidR="00466BBB" w:rsidRPr="0052185B">
        <w:rPr>
          <w:bCs/>
        </w:rPr>
        <w:t xml:space="preserve"> den nya tillfälliga asyllagstiftningen, har tillsammans med politiska förändringar i andra länder och inom EU gjort att färre personer nu söker asyl i Sverige.</w:t>
      </w:r>
      <w:r w:rsidR="00466BBB" w:rsidRPr="0052185B">
        <w:rPr>
          <w:b/>
          <w:bCs/>
        </w:rPr>
        <w:t xml:space="preserve"> </w:t>
      </w:r>
      <w:r w:rsidR="00BA3466" w:rsidRPr="0052185B">
        <w:t xml:space="preserve">Till </w:t>
      </w:r>
      <w:r w:rsidR="00BA3466">
        <w:t>och med vecka 47 har 26 660</w:t>
      </w:r>
      <w:r w:rsidR="00FA02B4">
        <w:t xml:space="preserve"> asylsökande kommit till Sverige vilket är en minskning med 8</w:t>
      </w:r>
      <w:r w:rsidR="00BA3466">
        <w:t>2</w:t>
      </w:r>
      <w:r w:rsidR="00FA02B4">
        <w:t xml:space="preserve"> procent jämfört med motsvarande </w:t>
      </w:r>
      <w:r w:rsidR="00BA3466">
        <w:t>period förra året (147 943</w:t>
      </w:r>
      <w:r w:rsidR="00FA02B4">
        <w:t>).</w:t>
      </w:r>
      <w:r w:rsidR="002334D0">
        <w:t xml:space="preserve"> </w:t>
      </w:r>
      <w:r w:rsidR="00385899">
        <w:t>P</w:t>
      </w:r>
      <w:r w:rsidR="009D0D92">
        <w:t xml:space="preserve">rognosen för 2016 indikerar att antalet asylsökande till Sverige kommer att ligga på de nivåer som Sverige </w:t>
      </w:r>
      <w:r w:rsidR="006211BE">
        <w:t xml:space="preserve">i genomsnitt </w:t>
      </w:r>
      <w:r w:rsidR="009D0D92">
        <w:t xml:space="preserve">hade </w:t>
      </w:r>
      <w:r w:rsidR="006211BE">
        <w:t xml:space="preserve">under år </w:t>
      </w:r>
      <w:r w:rsidR="00971161">
        <w:t>2000</w:t>
      </w:r>
      <w:r w:rsidR="005E68F1">
        <w:t>–</w:t>
      </w:r>
      <w:r w:rsidR="00971161">
        <w:t>2013.</w:t>
      </w:r>
      <w:r w:rsidR="00FA02B4">
        <w:t xml:space="preserve"> </w:t>
      </w:r>
      <w:r w:rsidR="00385899">
        <w:t>Sverige har, i förhållande till folkmängd, gått från första till sjunde plats som destinationsland för asylsökande i EU.</w:t>
      </w:r>
    </w:p>
    <w:p w14:paraId="01A2B407" w14:textId="77777777" w:rsidR="00D0026C" w:rsidRDefault="00D0026C">
      <w:pPr>
        <w:pStyle w:val="RKnormal"/>
      </w:pPr>
    </w:p>
    <w:p w14:paraId="59E11A94" w14:textId="77777777" w:rsidR="00D0026C" w:rsidRDefault="00115531">
      <w:pPr>
        <w:pStyle w:val="RKnormal"/>
      </w:pPr>
      <w:r>
        <w:t>På</w:t>
      </w:r>
      <w:r w:rsidR="00D0026C">
        <w:t xml:space="preserve"> EU</w:t>
      </w:r>
      <w:r>
        <w:t>-nivå</w:t>
      </w:r>
      <w:r w:rsidR="00D0026C">
        <w:t xml:space="preserve"> förhandlas för närvarande </w:t>
      </w:r>
      <w:r>
        <w:t>sju lagstiftningsförslag</w:t>
      </w:r>
      <w:r w:rsidR="00D0026C">
        <w:t xml:space="preserve"> i syfte att reformera det geme</w:t>
      </w:r>
      <w:r>
        <w:t>nsamma europeiska asylsystemet</w:t>
      </w:r>
      <w:r w:rsidR="005E68F1">
        <w:t>, och</w:t>
      </w:r>
      <w:r w:rsidR="00385899">
        <w:t xml:space="preserve"> </w:t>
      </w:r>
      <w:r w:rsidR="005E68F1">
        <w:t xml:space="preserve">Sverige deltar aktivt i dessa förhandlingar. </w:t>
      </w:r>
      <w:r w:rsidR="00385899">
        <w:t>K</w:t>
      </w:r>
      <w:r w:rsidR="00D0026C">
        <w:t>ommissionens förslag om ett reviderat mottagandedirektiv</w:t>
      </w:r>
      <w:r>
        <w:t xml:space="preserve"> syftar just till att ytterligare harmonisera mottagandeförhållandena i EU. Regeringen välkomnar en ökad harmonisering av medlemsstaternas </w:t>
      </w:r>
      <w:r w:rsidR="00FA02B4">
        <w:t xml:space="preserve">asylsystem. Alla medlemsstater måste solidariskt dela på ansvaret att ta emot människor i behov av skydd. Systemet ska vara effektivt, rättssäkert, långsiktigt hållbart och </w:t>
      </w:r>
      <w:r w:rsidR="00FA02B4">
        <w:lastRenderedPageBreak/>
        <w:t xml:space="preserve">medge beslut av hög kvalitet som värnar asylrätten. </w:t>
      </w:r>
      <w:r w:rsidR="003F4542">
        <w:t>Det</w:t>
      </w:r>
      <w:r w:rsidR="009334C8">
        <w:t xml:space="preserve"> övergripande målet är att få till stånd ett</w:t>
      </w:r>
      <w:r w:rsidR="009D0D92">
        <w:t xml:space="preserve"> reformerat gemensamt europeiskt asylsystem som innebär ett mer solidariskt ansvarstagande</w:t>
      </w:r>
      <w:r w:rsidR="00385899">
        <w:t xml:space="preserve"> inom EU</w:t>
      </w:r>
      <w:r w:rsidR="009D0D92">
        <w:t>.</w:t>
      </w:r>
    </w:p>
    <w:p w14:paraId="2BC575C9" w14:textId="77777777" w:rsidR="00C460DE" w:rsidRDefault="00C460DE">
      <w:pPr>
        <w:pStyle w:val="RKnormal"/>
      </w:pPr>
    </w:p>
    <w:p w14:paraId="5144730A" w14:textId="77777777" w:rsidR="00C460DE" w:rsidRDefault="00C460DE">
      <w:pPr>
        <w:pStyle w:val="RKnormal"/>
      </w:pPr>
    </w:p>
    <w:p w14:paraId="49FE2A5D" w14:textId="77777777" w:rsidR="002604A9" w:rsidRDefault="002604A9">
      <w:pPr>
        <w:pStyle w:val="RKnormal"/>
      </w:pPr>
    </w:p>
    <w:p w14:paraId="36AC028F" w14:textId="77777777" w:rsidR="00D41B0E" w:rsidRDefault="00D41B0E">
      <w:pPr>
        <w:pStyle w:val="RKnormal"/>
      </w:pPr>
      <w:r>
        <w:t>Stockholm den 6 december 2016</w:t>
      </w:r>
    </w:p>
    <w:p w14:paraId="7FEAFA71" w14:textId="77777777" w:rsidR="00D41B0E" w:rsidRDefault="00D41B0E">
      <w:pPr>
        <w:pStyle w:val="RKnormal"/>
      </w:pPr>
    </w:p>
    <w:p w14:paraId="7496C0BA" w14:textId="77777777" w:rsidR="002604A9" w:rsidRDefault="002604A9">
      <w:pPr>
        <w:pStyle w:val="RKnormal"/>
      </w:pPr>
    </w:p>
    <w:p w14:paraId="566C8D30" w14:textId="77777777" w:rsidR="00D41B0E" w:rsidRDefault="00D41B0E">
      <w:pPr>
        <w:pStyle w:val="RKnormal"/>
      </w:pPr>
    </w:p>
    <w:p w14:paraId="1D7160C0" w14:textId="77777777" w:rsidR="00D41B0E" w:rsidRDefault="00D41B0E">
      <w:pPr>
        <w:pStyle w:val="RKnormal"/>
      </w:pPr>
      <w:r>
        <w:t>Morgan Johansson</w:t>
      </w:r>
    </w:p>
    <w:sectPr w:rsidR="00D41B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99F2F" w14:textId="77777777" w:rsidR="00697D76" w:rsidRDefault="00697D76">
      <w:r>
        <w:separator/>
      </w:r>
    </w:p>
  </w:endnote>
  <w:endnote w:type="continuationSeparator" w:id="0">
    <w:p w14:paraId="26115F03" w14:textId="77777777" w:rsidR="00697D76" w:rsidRDefault="0069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97853" w14:textId="77777777" w:rsidR="00697D76" w:rsidRDefault="00697D76">
      <w:r>
        <w:separator/>
      </w:r>
    </w:p>
  </w:footnote>
  <w:footnote w:type="continuationSeparator" w:id="0">
    <w:p w14:paraId="66871609" w14:textId="77777777" w:rsidR="00697D76" w:rsidRDefault="0069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757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49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DFEFAB" w14:textId="77777777">
      <w:trPr>
        <w:cantSplit/>
      </w:trPr>
      <w:tc>
        <w:tcPr>
          <w:tcW w:w="3119" w:type="dxa"/>
        </w:tcPr>
        <w:p w14:paraId="6F47CF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E83B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35D958" w14:textId="77777777" w:rsidR="00E80146" w:rsidRDefault="00E80146">
          <w:pPr>
            <w:pStyle w:val="Sidhuvud"/>
            <w:ind w:right="360"/>
          </w:pPr>
        </w:p>
      </w:tc>
    </w:tr>
  </w:tbl>
  <w:p w14:paraId="3DFA3FC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CB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565115" w14:textId="77777777">
      <w:trPr>
        <w:cantSplit/>
      </w:trPr>
      <w:tc>
        <w:tcPr>
          <w:tcW w:w="3119" w:type="dxa"/>
        </w:tcPr>
        <w:p w14:paraId="4A7BC8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D00C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7FDD37" w14:textId="77777777" w:rsidR="00E80146" w:rsidRDefault="00E80146">
          <w:pPr>
            <w:pStyle w:val="Sidhuvud"/>
            <w:ind w:right="360"/>
          </w:pPr>
        </w:p>
      </w:tc>
    </w:tr>
  </w:tbl>
  <w:p w14:paraId="7371851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D6532" w14:textId="77777777" w:rsidR="00D41B0E" w:rsidRDefault="008A5A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4F2151" wp14:editId="49BE0A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00C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8D56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4DCC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AECA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0E"/>
    <w:rsid w:val="00001DBA"/>
    <w:rsid w:val="00075EFE"/>
    <w:rsid w:val="00093BC2"/>
    <w:rsid w:val="000F57A1"/>
    <w:rsid w:val="00115531"/>
    <w:rsid w:val="00150384"/>
    <w:rsid w:val="00160901"/>
    <w:rsid w:val="001805B7"/>
    <w:rsid w:val="00194621"/>
    <w:rsid w:val="002334D0"/>
    <w:rsid w:val="002604A9"/>
    <w:rsid w:val="002C052B"/>
    <w:rsid w:val="00367B1C"/>
    <w:rsid w:val="00385899"/>
    <w:rsid w:val="003F4542"/>
    <w:rsid w:val="00466BBB"/>
    <w:rsid w:val="004A328D"/>
    <w:rsid w:val="0052185B"/>
    <w:rsid w:val="0058762B"/>
    <w:rsid w:val="005E68F1"/>
    <w:rsid w:val="006211BE"/>
    <w:rsid w:val="00697D76"/>
    <w:rsid w:val="006E4E11"/>
    <w:rsid w:val="00702018"/>
    <w:rsid w:val="007242A3"/>
    <w:rsid w:val="00746B13"/>
    <w:rsid w:val="007A6855"/>
    <w:rsid w:val="007B724A"/>
    <w:rsid w:val="008A5ABC"/>
    <w:rsid w:val="0092027A"/>
    <w:rsid w:val="009334C8"/>
    <w:rsid w:val="00955E31"/>
    <w:rsid w:val="00971161"/>
    <w:rsid w:val="00992E72"/>
    <w:rsid w:val="009C008B"/>
    <w:rsid w:val="009D0D92"/>
    <w:rsid w:val="00AF26D1"/>
    <w:rsid w:val="00B368CE"/>
    <w:rsid w:val="00BA3466"/>
    <w:rsid w:val="00C460DE"/>
    <w:rsid w:val="00D0026C"/>
    <w:rsid w:val="00D04991"/>
    <w:rsid w:val="00D133D7"/>
    <w:rsid w:val="00D41B0E"/>
    <w:rsid w:val="00DE6DEE"/>
    <w:rsid w:val="00E80146"/>
    <w:rsid w:val="00E904D0"/>
    <w:rsid w:val="00EC25F9"/>
    <w:rsid w:val="00ED583F"/>
    <w:rsid w:val="00F73C93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8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68C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04A9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E68F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E68F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E68F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E68F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E68F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8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68C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04A9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E68F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E68F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E68F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E68F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E68F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33685dfe-2beb-41ed-a987-f1230b58de3e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A5BBA-1BEE-49DE-85A5-2C4BBFE92A34}"/>
</file>

<file path=customXml/itemProps2.xml><?xml version="1.0" encoding="utf-8"?>
<ds:datastoreItem xmlns:ds="http://schemas.openxmlformats.org/officeDocument/2006/customXml" ds:itemID="{E300AFB0-DCFE-427E-A80F-D4B845005CF4}"/>
</file>

<file path=customXml/itemProps3.xml><?xml version="1.0" encoding="utf-8"?>
<ds:datastoreItem xmlns:ds="http://schemas.openxmlformats.org/officeDocument/2006/customXml" ds:itemID="{1054D8AE-7DA9-48F7-935D-1677DF77E729}"/>
</file>

<file path=customXml/itemProps4.xml><?xml version="1.0" encoding="utf-8"?>
<ds:datastoreItem xmlns:ds="http://schemas.openxmlformats.org/officeDocument/2006/customXml" ds:itemID="{E300AFB0-DCFE-427E-A80F-D4B845005CF4}"/>
</file>

<file path=customXml/itemProps5.xml><?xml version="1.0" encoding="utf-8"?>
<ds:datastoreItem xmlns:ds="http://schemas.openxmlformats.org/officeDocument/2006/customXml" ds:itemID="{986F0A19-0A6F-4E9D-8ED7-5F7EA49F51AA}"/>
</file>

<file path=customXml/itemProps6.xml><?xml version="1.0" encoding="utf-8"?>
<ds:datastoreItem xmlns:ds="http://schemas.openxmlformats.org/officeDocument/2006/customXml" ds:itemID="{E300AFB0-DCFE-427E-A80F-D4B845005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Zetterberg Garzón</dc:creator>
  <cp:lastModifiedBy>Gunilla Hansson-Böe</cp:lastModifiedBy>
  <cp:revision>2</cp:revision>
  <cp:lastPrinted>2016-12-05T14:38:00Z</cp:lastPrinted>
  <dcterms:created xsi:type="dcterms:W3CDTF">2016-12-05T14:39:00Z</dcterms:created>
  <dcterms:modified xsi:type="dcterms:W3CDTF">2016-12-05T14:39:00Z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9731b0a7-b410-44d2-8c4d-f9d64808b0ca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