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42D" w:rsidRPr="00F66186" w:rsidRDefault="00F0442D" w:rsidP="00A62AAE">
      <w:pPr>
        <w:pStyle w:val="Hemstlrubrik"/>
      </w:pPr>
      <w:r w:rsidRPr="00F66186">
        <w:t>Förslag till riksdagsbeslut</w:t>
      </w:r>
    </w:p>
    <w:p w:rsidR="00F0442D" w:rsidRPr="00F66186" w:rsidRDefault="00F0442D" w:rsidP="00A62AAE">
      <w:pPr>
        <w:pStyle w:val="Hemstlatt"/>
      </w:pPr>
      <w:r w:rsidRPr="00F66186">
        <w:t>Riksdagen tillkännager för regeringen som sin mening vad i motionen anförs om att ett misslyckat avlagt förar- och eller kunskapsprov ska</w:t>
      </w:r>
      <w:r w:rsidR="001A3AD0" w:rsidRPr="00F66186">
        <w:t>ll</w:t>
      </w:r>
      <w:r w:rsidRPr="00F66186">
        <w:t xml:space="preserve"> medföra förlust av rät</w:t>
      </w:r>
      <w:r w:rsidR="00A62AAE" w:rsidRPr="00F66186">
        <w:t>ten att framföra bil i Sverige.</w:t>
      </w:r>
    </w:p>
    <w:p w:rsidR="00F0442D" w:rsidRPr="00F66186" w:rsidRDefault="00F0442D" w:rsidP="00F0442D">
      <w:pPr>
        <w:pStyle w:val="Rubrik1"/>
      </w:pPr>
      <w:r w:rsidRPr="00F66186">
        <w:t>Motivering</w:t>
      </w:r>
    </w:p>
    <w:p w:rsidR="00F0442D" w:rsidRPr="00F66186" w:rsidRDefault="00F0442D" w:rsidP="00A62AAE">
      <w:r w:rsidRPr="00F66186">
        <w:t>En förutsättning för att få köra bil i Sverige är att man har körkort. För att få körkort krävs ett godkänt förarprov och ett godkänt kunskapsprov. Detta har naturligtv</w:t>
      </w:r>
      <w:r w:rsidR="00A62AAE" w:rsidRPr="00F66186">
        <w:t xml:space="preserve">is en trafiksäkerhetsbakgrund. </w:t>
      </w:r>
    </w:p>
    <w:p w:rsidR="00F0442D" w:rsidRPr="00F66186" w:rsidRDefault="00F0442D" w:rsidP="00A62AAE">
      <w:pPr>
        <w:pStyle w:val="Normaltindrag"/>
      </w:pPr>
      <w:r w:rsidRPr="00F66186">
        <w:t>Utländska körkort kan omvandlas till svenska. Om det utländska körkortet är utfärdat i ett land utanför EES-området, upphör det att gälla i Sverige ett år efter att innehavaren</w:t>
      </w:r>
      <w:r w:rsidR="00A62AAE" w:rsidRPr="00F66186">
        <w:t xml:space="preserve"> blivit folkbokförd i Sverige. </w:t>
      </w:r>
    </w:p>
    <w:p w:rsidR="00F0442D" w:rsidRPr="00F66186" w:rsidRDefault="00F0442D" w:rsidP="00A62AAE">
      <w:pPr>
        <w:pStyle w:val="Normaltindrag"/>
      </w:pPr>
      <w:r w:rsidRPr="00F66186">
        <w:t>För att omvandla ett utländskt körkort, utfärdat utanför EES-området, krävs att innehavaren avlägger godkända kunskaps- och förarprov.</w:t>
      </w:r>
      <w:r w:rsidR="002609C7" w:rsidRPr="00F66186">
        <w:t xml:space="preserve"> </w:t>
      </w:r>
      <w:r w:rsidRPr="00F66186">
        <w:t>Om inn</w:t>
      </w:r>
      <w:r w:rsidRPr="00F66186">
        <w:t>e</w:t>
      </w:r>
      <w:r w:rsidRPr="00F66186">
        <w:t>havaren misslyckas med kunskaps- och eller förarprovet finns i dag</w:t>
      </w:r>
      <w:r w:rsidRPr="00F66186">
        <w:t>s</w:t>
      </w:r>
      <w:r w:rsidRPr="00F66186">
        <w:t>läget inga hinder att fortsätta använda det utländska körkortet under tiden fram till ett år efter folkbokföringsdatumet i Sverige. Detta är en olycklig regel. I varje situ</w:t>
      </w:r>
      <w:r w:rsidRPr="00F66186">
        <w:t>a</w:t>
      </w:r>
      <w:r w:rsidRPr="00F66186">
        <w:t>tion där en förare misslyckas med förar- och eller kunskapsprovet bör pers</w:t>
      </w:r>
      <w:r w:rsidRPr="00F66186">
        <w:t>o</w:t>
      </w:r>
      <w:r w:rsidRPr="00F66186">
        <w:t xml:space="preserve">nen av trafiksäkerhetsskäl inte </w:t>
      </w:r>
      <w:r w:rsidR="00A62AAE" w:rsidRPr="00F66186">
        <w:t>få fortsätta att köra bil i Sverige</w:t>
      </w:r>
      <w:r w:rsidRPr="00F66186">
        <w:t>. Detta kan även gälla andra situationer där förar</w:t>
      </w:r>
      <w:r w:rsidR="00A62AAE" w:rsidRPr="00F66186">
        <w:t>en ålagts att avlägga nya prov.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62AAE" w:rsidRPr="00F66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2AAE" w:rsidRPr="00F66186" w:rsidRDefault="00A62AAE" w:rsidP="00A62AAE">
            <w:pPr>
              <w:pStyle w:val="UnderskriftDatum"/>
              <w:spacing w:before="240"/>
            </w:pPr>
            <w:r w:rsidRPr="00F66186">
              <w:t>Stockholm den 4 oktober 2005</w:t>
            </w:r>
          </w:p>
        </w:tc>
        <w:tc>
          <w:tcPr>
            <w:tcW w:w="3047" w:type="dxa"/>
          </w:tcPr>
          <w:p w:rsidR="00A62AAE" w:rsidRPr="00F66186" w:rsidRDefault="00A62AAE" w:rsidP="00A62AAE">
            <w:pPr>
              <w:pStyle w:val="Underskrifter"/>
              <w:spacing w:before="240"/>
            </w:pPr>
          </w:p>
        </w:tc>
      </w:tr>
      <w:tr w:rsidR="00A62AAE" w:rsidRPr="00F66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2AAE" w:rsidRPr="00F66186" w:rsidRDefault="00A62AAE" w:rsidP="00A62AAE">
            <w:pPr>
              <w:pStyle w:val="Underskrifter"/>
            </w:pPr>
            <w:r w:rsidRPr="00F66186">
              <w:t>Torkild Strandberg (fp)</w:t>
            </w:r>
          </w:p>
        </w:tc>
        <w:tc>
          <w:tcPr>
            <w:tcW w:w="3047" w:type="dxa"/>
          </w:tcPr>
          <w:p w:rsidR="00A62AAE" w:rsidRPr="00F66186" w:rsidRDefault="00A62AAE" w:rsidP="00A62AAE">
            <w:pPr>
              <w:pStyle w:val="Underskrifter"/>
            </w:pPr>
          </w:p>
        </w:tc>
      </w:tr>
      <w:tr w:rsidR="00A62AAE" w:rsidRPr="00F66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2AAE" w:rsidRPr="00F66186" w:rsidRDefault="00A62AAE" w:rsidP="00A62AAE">
            <w:pPr>
              <w:pStyle w:val="Underskrifter"/>
            </w:pPr>
            <w:r w:rsidRPr="00F66186">
              <w:t>Allan Widman (fp)</w:t>
            </w:r>
          </w:p>
        </w:tc>
        <w:tc>
          <w:tcPr>
            <w:tcW w:w="3047" w:type="dxa"/>
          </w:tcPr>
          <w:p w:rsidR="00A62AAE" w:rsidRPr="00F66186" w:rsidRDefault="00A62AAE" w:rsidP="00A62AAE">
            <w:pPr>
              <w:pStyle w:val="Underskrifter"/>
            </w:pPr>
            <w:r w:rsidRPr="00F66186">
              <w:t>Ulf Nilsson (fp)</w:t>
            </w:r>
          </w:p>
        </w:tc>
      </w:tr>
    </w:tbl>
    <w:p w:rsidR="00F0442D" w:rsidRPr="00F66186" w:rsidRDefault="00F0442D" w:rsidP="00A62AAE">
      <w:pPr>
        <w:pStyle w:val="Normaltindrag"/>
      </w:pPr>
    </w:p>
    <w:sectPr w:rsidR="00F0442D" w:rsidRPr="00F66186" w:rsidSect="00A6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19E" w:rsidRPr="00F66186" w:rsidRDefault="004B519E">
      <w:r w:rsidRPr="00F66186">
        <w:separator/>
      </w:r>
    </w:p>
  </w:endnote>
  <w:endnote w:type="continuationSeparator" w:id="0">
    <w:p w:rsidR="004B519E" w:rsidRPr="00F66186" w:rsidRDefault="004B519E">
      <w:r w:rsidRPr="00F66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D0" w:rsidRPr="00F66186" w:rsidRDefault="00F66186" w:rsidP="00A62AAE">
    <w:pPr>
      <w:pStyle w:val="Sidfot"/>
    </w:pPr>
    <w:r w:rsidRPr="00F661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830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AAE" w:rsidRDefault="00A62A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33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2AAE" w:rsidRDefault="00A62A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33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9E9" w:rsidRPr="00F66186" w:rsidRDefault="00F66186" w:rsidP="00A62AAE">
    <w:pPr>
      <w:pStyle w:val="Sidfot"/>
    </w:pPr>
    <w:r w:rsidRPr="00F661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5634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AAE" w:rsidRDefault="00A62A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33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2AAE" w:rsidRDefault="00A62A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33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9E9" w:rsidRPr="00F66186" w:rsidRDefault="00F66186" w:rsidP="00A62AAE">
    <w:pPr>
      <w:pStyle w:val="Sidfot"/>
    </w:pPr>
    <w:r w:rsidRPr="00F661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4111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AAE" w:rsidRDefault="00A62A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33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2AAE" w:rsidRDefault="00A62A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33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19E" w:rsidRPr="00F66186" w:rsidRDefault="004B519E">
      <w:r w:rsidRPr="00F66186">
        <w:separator/>
      </w:r>
    </w:p>
  </w:footnote>
  <w:footnote w:type="continuationSeparator" w:id="0">
    <w:p w:rsidR="004B519E" w:rsidRPr="00F66186" w:rsidRDefault="004B519E">
      <w:r w:rsidRPr="00F66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D0" w:rsidRPr="00F66186" w:rsidRDefault="00F66186" w:rsidP="00A62AAE">
    <w:pPr>
      <w:pStyle w:val="Sidhuvud"/>
    </w:pPr>
    <w:r w:rsidRPr="00F661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3752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AAE" w:rsidRDefault="00A62A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33A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33AD">
                            <w:t>T452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2AAE" w:rsidRDefault="00A62A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33A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33AD">
                      <w:t>T452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9E9" w:rsidRPr="00F66186" w:rsidRDefault="00F66186" w:rsidP="00A62AAE">
    <w:pPr>
      <w:pStyle w:val="Sidhuvud"/>
    </w:pPr>
    <w:r w:rsidRPr="00F661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28390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AAE" w:rsidRDefault="00A62A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33A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33AD">
                            <w:t>T452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2AAE" w:rsidRDefault="00A62A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33A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33AD">
                      <w:t>T452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AAE" w:rsidRPr="00F66186" w:rsidRDefault="00A62AAE">
    <w:pPr>
      <w:pStyle w:val="FSHNormal"/>
      <w:tabs>
        <w:tab w:val="right" w:pos="5840"/>
      </w:tabs>
    </w:pPr>
    <w:r w:rsidRPr="00F66186">
      <w:br/>
    </w:r>
    <w:r w:rsidRPr="00F66186">
      <w:fldChar w:fldCharType="begin" w:fldLock="1"/>
    </w:r>
    <w:r w:rsidRPr="00F66186">
      <w:instrText xml:space="preserve"> DOCPROPERTY</w:instrText>
    </w:r>
    <w:r w:rsidRPr="00F66186">
      <w:rPr>
        <w:sz w:val="18"/>
      </w:rPr>
      <w:instrText xml:space="preserve"> "YearUser" *\charformat </w:instrText>
    </w:r>
    <w:r w:rsidRPr="00F66186">
      <w:fldChar w:fldCharType="separate"/>
    </w:r>
    <w:r w:rsidR="00BF33AD" w:rsidRPr="00F66186">
      <w:t>2005/06</w:t>
    </w:r>
    <w:r w:rsidRPr="00F66186">
      <w:fldChar w:fldCharType="end"/>
    </w:r>
    <w:r w:rsidRPr="00F66186">
      <w:t xml:space="preserve"> </w:t>
    </w:r>
    <w:r w:rsidRPr="00F66186">
      <w:tab/>
      <w:t xml:space="preserve">mnr: </w:t>
    </w:r>
    <w:r w:rsidRPr="00F66186">
      <w:fldChar w:fldCharType="begin" w:fldLock="1"/>
    </w:r>
    <w:r w:rsidRPr="00F66186">
      <w:instrText xml:space="preserve"> DOCPROPERTY</w:instrText>
    </w:r>
    <w:r w:rsidRPr="00F66186">
      <w:rPr>
        <w:sz w:val="18"/>
      </w:rPr>
      <w:instrText xml:space="preserve"> "Motionsnummer" *\charformat </w:instrText>
    </w:r>
    <w:r w:rsidRPr="00F66186">
      <w:fldChar w:fldCharType="separate"/>
    </w:r>
    <w:r w:rsidR="00BF33AD" w:rsidRPr="00F66186">
      <w:t>T452</w:t>
    </w:r>
    <w:r w:rsidRPr="00F66186">
      <w:fldChar w:fldCharType="end"/>
    </w:r>
    <w:r w:rsidRPr="00F66186">
      <w:br/>
    </w:r>
    <w:r w:rsidRPr="00F66186">
      <w:fldChar w:fldCharType="begin" w:fldLock="1"/>
    </w:r>
    <w:r w:rsidRPr="00F66186">
      <w:instrText xml:space="preserve"> DOCPROPERTY</w:instrText>
    </w:r>
    <w:r w:rsidRPr="00F66186">
      <w:rPr>
        <w:sz w:val="18"/>
      </w:rPr>
      <w:instrText xml:space="preserve"> "Samling" *\charformat </w:instrText>
    </w:r>
    <w:r w:rsidRPr="00F66186">
      <w:fldChar w:fldCharType="end"/>
    </w:r>
    <w:r w:rsidRPr="00F66186">
      <w:tab/>
      <w:t xml:space="preserve">pnr: </w:t>
    </w:r>
    <w:r w:rsidRPr="00F66186">
      <w:fldChar w:fldCharType="begin" w:fldLock="1"/>
    </w:r>
    <w:r w:rsidRPr="00F66186">
      <w:instrText xml:space="preserve"> DOCPROPERTY</w:instrText>
    </w:r>
    <w:r w:rsidRPr="00F66186">
      <w:rPr>
        <w:sz w:val="18"/>
      </w:rPr>
      <w:instrText xml:space="preserve"> "Partinummer" *\charformat </w:instrText>
    </w:r>
    <w:r w:rsidRPr="00F66186">
      <w:fldChar w:fldCharType="separate"/>
    </w:r>
    <w:r w:rsidR="00BF33AD" w:rsidRPr="00F66186">
      <w:t>fp558</w:t>
    </w:r>
    <w:r w:rsidRPr="00F66186">
      <w:fldChar w:fldCharType="end"/>
    </w:r>
  </w:p>
  <w:p w:rsidR="00A62AAE" w:rsidRPr="00F66186" w:rsidRDefault="00A62AAE">
    <w:pPr>
      <w:pStyle w:val="FSHRub1"/>
    </w:pPr>
    <w:r w:rsidRPr="00F66186">
      <w:t>Motion till riksdagen</w:t>
    </w:r>
    <w:r w:rsidRPr="00F66186">
      <w:br/>
    </w:r>
    <w:r w:rsidRPr="00F66186">
      <w:fldChar w:fldCharType="begin" w:fldLock="1"/>
    </w:r>
    <w:r w:rsidRPr="00F66186">
      <w:instrText xml:space="preserve"> DOCPROPERTY "YearUser" *\charformat </w:instrText>
    </w:r>
    <w:r w:rsidRPr="00F66186">
      <w:fldChar w:fldCharType="separate"/>
    </w:r>
    <w:r w:rsidR="00BF33AD" w:rsidRPr="00F66186">
      <w:t>2005/06</w:t>
    </w:r>
    <w:r w:rsidRPr="00F66186">
      <w:fldChar w:fldCharType="end"/>
    </w:r>
    <w:r w:rsidRPr="00F66186">
      <w:t>:</w:t>
    </w:r>
    <w:r w:rsidRPr="00F66186">
      <w:fldChar w:fldCharType="begin" w:fldLock="1"/>
    </w:r>
    <w:r w:rsidRPr="00F66186">
      <w:instrText xml:space="preserve"> DOCPROPERTY "Motionsnummer" *\charformat </w:instrText>
    </w:r>
    <w:r w:rsidRPr="00F66186">
      <w:fldChar w:fldCharType="separate"/>
    </w:r>
    <w:r w:rsidR="00BF33AD" w:rsidRPr="00F66186">
      <w:t>T452</w:t>
    </w:r>
    <w:r w:rsidRPr="00F66186">
      <w:fldChar w:fldCharType="end"/>
    </w:r>
  </w:p>
  <w:p w:rsidR="00A62AAE" w:rsidRPr="00F66186" w:rsidRDefault="00A62AAE">
    <w:pPr>
      <w:pStyle w:val="FSHNormalS5"/>
    </w:pPr>
    <w:r w:rsidRPr="00F66186">
      <w:fldChar w:fldCharType="begin" w:fldLock="1"/>
    </w:r>
    <w:r w:rsidRPr="00F66186">
      <w:instrText xml:space="preserve"> DOCPROPERTY "MotionarText" *\charformat </w:instrText>
    </w:r>
    <w:r w:rsidRPr="00F66186">
      <w:fldChar w:fldCharType="separate"/>
    </w:r>
    <w:r w:rsidR="00BF33AD" w:rsidRPr="00F66186">
      <w:t>av Torkild Strandberg m.fl. (fp)</w:t>
    </w:r>
    <w:r w:rsidRPr="00F66186">
      <w:fldChar w:fldCharType="end"/>
    </w:r>
    <w:r w:rsidRPr="00F66186">
      <w:br/>
    </w:r>
    <w:r w:rsidRPr="00F66186">
      <w:fldChar w:fldCharType="begin" w:fldLock="1"/>
    </w:r>
    <w:r w:rsidRPr="00F66186">
      <w:instrText xml:space="preserve"> DOCPROPERTY "SvarFrasKort" *\charformat </w:instrText>
    </w:r>
    <w:r w:rsidRPr="00F66186">
      <w:fldChar w:fldCharType="end"/>
    </w:r>
  </w:p>
  <w:p w:rsidR="00A62AAE" w:rsidRPr="00F66186" w:rsidRDefault="00A62AAE">
    <w:pPr>
      <w:pStyle w:val="FSHTitel"/>
    </w:pPr>
    <w:r w:rsidRPr="00F66186">
      <w:fldChar w:fldCharType="begin" w:fldLock="1"/>
    </w:r>
    <w:r w:rsidRPr="00F66186">
      <w:instrText xml:space="preserve"> DOCPROPERTY</w:instrText>
    </w:r>
    <w:r w:rsidRPr="00F66186">
      <w:rPr>
        <w:sz w:val="18"/>
      </w:rPr>
      <w:instrText xml:space="preserve"> "RubrikSvar" *\charformat </w:instrText>
    </w:r>
    <w:r w:rsidRPr="00F66186">
      <w:fldChar w:fldCharType="separate"/>
    </w:r>
    <w:r w:rsidR="00BF33AD" w:rsidRPr="00F66186">
      <w:t xml:space="preserve">Körkort </w:t>
    </w:r>
    <w:r w:rsidRPr="00F66186">
      <w:fldChar w:fldCharType="end"/>
    </w:r>
  </w:p>
  <w:p w:rsidR="00A62AAE" w:rsidRPr="00F66186" w:rsidRDefault="00A62AAE" w:rsidP="00A62A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379464">
    <w:abstractNumId w:val="13"/>
  </w:num>
  <w:num w:numId="2" w16cid:durableId="1851749334">
    <w:abstractNumId w:val="10"/>
  </w:num>
  <w:num w:numId="3" w16cid:durableId="823592860">
    <w:abstractNumId w:val="11"/>
  </w:num>
  <w:num w:numId="4" w16cid:durableId="602423253">
    <w:abstractNumId w:val="12"/>
  </w:num>
  <w:num w:numId="5" w16cid:durableId="560677447">
    <w:abstractNumId w:val="8"/>
  </w:num>
  <w:num w:numId="6" w16cid:durableId="1466047959">
    <w:abstractNumId w:val="3"/>
  </w:num>
  <w:num w:numId="7" w16cid:durableId="1789664462">
    <w:abstractNumId w:val="2"/>
  </w:num>
  <w:num w:numId="8" w16cid:durableId="1351639281">
    <w:abstractNumId w:val="1"/>
  </w:num>
  <w:num w:numId="9" w16cid:durableId="1203202319">
    <w:abstractNumId w:val="0"/>
  </w:num>
  <w:num w:numId="10" w16cid:durableId="1114404261">
    <w:abstractNumId w:val="9"/>
  </w:num>
  <w:num w:numId="11" w16cid:durableId="431248679">
    <w:abstractNumId w:val="7"/>
  </w:num>
  <w:num w:numId="12" w16cid:durableId="2132630387">
    <w:abstractNumId w:val="6"/>
  </w:num>
  <w:num w:numId="13" w16cid:durableId="194847898">
    <w:abstractNumId w:val="5"/>
  </w:num>
  <w:num w:numId="14" w16cid:durableId="1865317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F0442D"/>
    <w:rsid w:val="00064BC3"/>
    <w:rsid w:val="00072FB9"/>
    <w:rsid w:val="000D7C5F"/>
    <w:rsid w:val="00100531"/>
    <w:rsid w:val="001A3AD0"/>
    <w:rsid w:val="00201DFB"/>
    <w:rsid w:val="00212FF1"/>
    <w:rsid w:val="00230193"/>
    <w:rsid w:val="002609C7"/>
    <w:rsid w:val="002818D3"/>
    <w:rsid w:val="002D11A8"/>
    <w:rsid w:val="002F580F"/>
    <w:rsid w:val="004A0504"/>
    <w:rsid w:val="004B519E"/>
    <w:rsid w:val="004E38D9"/>
    <w:rsid w:val="00740D6D"/>
    <w:rsid w:val="00757DDF"/>
    <w:rsid w:val="00773E39"/>
    <w:rsid w:val="007B67A7"/>
    <w:rsid w:val="007C6092"/>
    <w:rsid w:val="0090348C"/>
    <w:rsid w:val="00A053C6"/>
    <w:rsid w:val="00A62AAE"/>
    <w:rsid w:val="00B13BF0"/>
    <w:rsid w:val="00BF33AD"/>
    <w:rsid w:val="00C1285C"/>
    <w:rsid w:val="00C27B7D"/>
    <w:rsid w:val="00C47948"/>
    <w:rsid w:val="00DC6C70"/>
    <w:rsid w:val="00E22893"/>
    <w:rsid w:val="00E360DE"/>
    <w:rsid w:val="00E75D28"/>
    <w:rsid w:val="00E84F25"/>
    <w:rsid w:val="00F0442D"/>
    <w:rsid w:val="00F319E9"/>
    <w:rsid w:val="00F66186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B79C7A-5E74-4BCA-9845-D1B336CD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62AA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D7C5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1141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T452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T452</dc:title>
  <dc:subject>T452</dc:subject>
  <dc:creator>Riksdagen</dc:creator>
  <cp:keywords>Riksdagen</cp:keywords>
  <dc:description/>
  <cp:lastModifiedBy>Lars Brink</cp:lastModifiedBy>
  <cp:revision>2</cp:revision>
  <cp:lastPrinted>2006-01-19T06:35:00Z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Körkort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fp558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Torkild Strandberg m.fl. (fp)</vt:lpwstr>
  </property>
  <property fmtid="{D5CDD505-2E9C-101B-9397-08002B2CF9AE}" pid="26" name="MotionarLista">
    <vt:lpwstr>Strandberg, Torkild (fp)\Widman, Allan (fp)\Nilsson, Ulf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(fp), Allan Widman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20052006000001020112000005580069</vt:lpwstr>
  </property>
  <property fmtid="{D5CDD505-2E9C-101B-9397-08002B2CF9AE}" pid="47" name="datum">
    <vt:lpwstr>051004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20052006000001020112000005580069</vt:lpwstr>
  </property>
  <property fmtid="{D5CDD505-2E9C-101B-9397-08002B2CF9AE}" pid="50" name="nummer">
    <vt:lpwstr>452</vt:lpwstr>
  </property>
  <property fmtid="{D5CDD505-2E9C-101B-9397-08002B2CF9AE}" pid="51" name="utskottsbeteckning">
    <vt:lpwstr>T</vt:lpwstr>
  </property>
</Properties>
</file>