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CE2851C" w14:textId="77777777">
      <w:pPr>
        <w:pStyle w:val="Normalutanindragellerluft"/>
      </w:pPr>
      <w:bookmarkStart w:name="_Toc106800475" w:id="0"/>
      <w:bookmarkStart w:name="_Toc106801300" w:id="1"/>
    </w:p>
    <w:p xmlns:w14="http://schemas.microsoft.com/office/word/2010/wordml" w:rsidRPr="009B062B" w:rsidR="00AF30DD" w:rsidP="00635134" w:rsidRDefault="00D960A5" w14:paraId="5919481B" w14:textId="77777777">
      <w:pPr>
        <w:pStyle w:val="RubrikFrslagTIllRiksdagsbeslut"/>
      </w:pPr>
      <w:sdt>
        <w:sdtPr>
          <w:alias w:val="CC_Boilerplate_4"/>
          <w:tag w:val="CC_Boilerplate_4"/>
          <w:id w:val="-1644581176"/>
          <w:lock w:val="sdtContentLocked"/>
          <w:placeholder>
            <w:docPart w:val="B0FFF93B07BE468985868180087B1601"/>
          </w:placeholder>
          <w:text/>
        </w:sdtPr>
        <w:sdtEndPr/>
        <w:sdtContent>
          <w:r w:rsidRPr="009B062B" w:rsidR="00AF30DD">
            <w:t>Förslag till riksdagsbeslut</w:t>
          </w:r>
        </w:sdtContent>
      </w:sdt>
      <w:bookmarkEnd w:id="0"/>
      <w:bookmarkEnd w:id="1"/>
    </w:p>
    <w:sdt>
      <w:sdtPr>
        <w:alias w:val="Yrkande 1"/>
        <w:tag w:val="322a6f21-a87c-4926-aa35-3917e25508f8"/>
        <w:id w:val="-2135248650"/>
        <w:lock w:val="sdtLocked"/>
      </w:sdtPr>
      <w:sdtEndPr/>
      <w:sdtContent>
        <w:p>
          <w:pPr>
            <w:pStyle w:val="Frslagstext"/>
            <w:numPr>
              <w:ilvl w:val="0"/>
              <w:numId w:val="0"/>
            </w:numPr>
          </w:pPr>
          <w:r>
            <w:t>Riksdagen ställer sig bakom det som anförs i motionen om behovet av en nationell strategi mot digitalt beroende bland unga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A24B75D35342CD8499474A1B46D508"/>
        </w:placeholder>
        <w:text/>
      </w:sdtPr>
      <w:sdtEndPr/>
      <w:sdtContent>
        <w:p xmlns:w14="http://schemas.microsoft.com/office/word/2010/wordml" w:rsidRPr="009B062B" w:rsidR="006D79C9" w:rsidP="00333E95" w:rsidRDefault="006D79C9" w14:paraId="49E963BC" w14:textId="77777777">
          <w:pPr>
            <w:pStyle w:val="Rubrik1"/>
          </w:pPr>
          <w:r>
            <w:t>Motivering</w:t>
          </w:r>
        </w:p>
      </w:sdtContent>
    </w:sdt>
    <w:bookmarkEnd w:displacedByCustomXml="prev" w:id="3"/>
    <w:bookmarkEnd w:displacedByCustomXml="prev" w:id="4"/>
    <w:p xmlns:w14="http://schemas.microsoft.com/office/word/2010/wordml" w:rsidR="002A473C" w:rsidP="002A473C" w:rsidRDefault="002A473C" w14:paraId="5156EF96" w14:textId="7446C598">
      <w:pPr>
        <w:pStyle w:val="Normalutanindragellerluft"/>
      </w:pPr>
      <w:r>
        <w:t>Digitala medier är en självklar del av ungas vardag. Sociala plattformar, datorspel och strömningstjänster erbjuder gemenskap och underhållning, men de bidrar också till nya former av beroende och ohälsa. Forskning och rapporter visar att skärmtiden ökar dramatiskt, att sömn och koncentrationsförmåga försämras och att den psykiska ohälsan bland unga har ökat.</w:t>
      </w:r>
    </w:p>
    <w:p xmlns:w14="http://schemas.microsoft.com/office/word/2010/wordml" w:rsidR="002A473C" w:rsidP="002A473C" w:rsidRDefault="002A473C" w14:paraId="0F322DA1" w14:textId="77777777">
      <w:pPr>
        <w:pStyle w:val="Normalutanindragellerluft"/>
      </w:pPr>
      <w:r>
        <w:t>Skolan vittnar om problem med bristande fokus, störande mobilanvändning och minskad läsförmåga. Föräldrar beskriver svårigheter att sätta gränser i hemmet, och vården ser en växande grupp unga med symptom på digitalt beroende.</w:t>
      </w:r>
    </w:p>
    <w:p xmlns:w14="http://schemas.microsoft.com/office/word/2010/wordml" w:rsidR="002A473C" w:rsidP="002A473C" w:rsidRDefault="002A473C" w14:paraId="130D2EB1" w14:textId="77777777">
      <w:pPr>
        <w:pStyle w:val="Normalutanindragellerluft"/>
      </w:pPr>
      <w:r>
        <w:t>Trots att utvecklingen är väl känd finns idag ingen nationell strategi eller samordning mellan myndigheter för att motverka digitalt beroende. Vi har tidigare sett hur samhället kraftfullt agerat mot alkohol, narkotika och tobak. Det är dags att ta frågan om digital ohälsa på samma allvar.</w:t>
      </w:r>
    </w:p>
    <w:p xmlns:w14="http://schemas.microsoft.com/office/word/2010/wordml" w:rsidR="002A473C" w:rsidP="002A473C" w:rsidRDefault="002A473C" w14:paraId="7BC4EE6D" w14:textId="77777777">
      <w:pPr>
        <w:pStyle w:val="Normalutanindragellerluft"/>
      </w:pPr>
      <w:r>
        <w:t>Ett nationellt program bör syfta till att:</w:t>
      </w:r>
    </w:p>
    <w:p xmlns:w14="http://schemas.microsoft.com/office/word/2010/wordml" w:rsidR="002A473C" w:rsidP="002A473C" w:rsidRDefault="002A473C" w14:paraId="4CFBB94B" w14:textId="0EEAD90A">
      <w:pPr>
        <w:pStyle w:val="Normalutanindragellerluft"/>
        <w:numPr>
          <w:ilvl w:val="0"/>
          <w:numId w:val="41"/>
        </w:numPr>
      </w:pPr>
      <w:r>
        <w:lastRenderedPageBreak/>
        <w:t>öka kunskapen hos barn, unga och föräldrar om riskerna med överdriven skärmtid,</w:t>
      </w:r>
    </w:p>
    <w:p xmlns:w14="http://schemas.microsoft.com/office/word/2010/wordml" w:rsidR="002A473C" w:rsidP="002A473C" w:rsidRDefault="002A473C" w14:paraId="70004916" w14:textId="411136A7">
      <w:pPr>
        <w:pStyle w:val="Normalutanindragellerluft"/>
        <w:numPr>
          <w:ilvl w:val="0"/>
          <w:numId w:val="41"/>
        </w:numPr>
      </w:pPr>
      <w:r>
        <w:t>ge skolor riktlinjer och verktyg för att skapa en bättre balans i klassrummen,</w:t>
      </w:r>
    </w:p>
    <w:p xmlns:w14="http://schemas.microsoft.com/office/word/2010/wordml" w:rsidR="002A473C" w:rsidP="002A473C" w:rsidRDefault="002A473C" w14:paraId="5600BED6" w14:textId="134D7CB1">
      <w:pPr>
        <w:pStyle w:val="Normalutanindragellerluft"/>
        <w:numPr>
          <w:ilvl w:val="0"/>
          <w:numId w:val="41"/>
        </w:numPr>
      </w:pPr>
      <w:r>
        <w:t>stärka forskningen om digitalt beroende och dess långsiktiga effekter,</w:t>
      </w:r>
    </w:p>
    <w:p xmlns:w14="http://schemas.microsoft.com/office/word/2010/wordml" w:rsidR="002A473C" w:rsidP="002A473C" w:rsidRDefault="002A473C" w14:paraId="75A5FCAB" w14:textId="26668005">
      <w:pPr>
        <w:pStyle w:val="Normalutanindragellerluft"/>
        <w:numPr>
          <w:ilvl w:val="0"/>
          <w:numId w:val="41"/>
        </w:numPr>
      </w:pPr>
      <w:r>
        <w:t>erbjuda stöd och behandlingsinsatser för unga som utvecklat beroendeproblematik.</w:t>
      </w:r>
    </w:p>
    <w:p xmlns:w14="http://schemas.microsoft.com/office/word/2010/wordml" w:rsidR="002A473C" w:rsidP="002A473C" w:rsidRDefault="002A473C" w14:paraId="7BDB1FA8" w14:textId="214BD13C">
      <w:pPr>
        <w:pStyle w:val="Normalutanindragellerluft"/>
      </w:pPr>
      <w:r>
        <w:br/>
        <w:t>Sverige kan och bör gå före i denna fråga. En samlad strategi är nödvändig för att möta en snabbt växande utmaning för folkhälsan, skolan och hela samhället.</w:t>
      </w:r>
    </w:p>
    <w:sdt>
      <w:sdtPr>
        <w:rPr>
          <w:i/>
          <w:noProof/>
        </w:rPr>
        <w:alias w:val="CC_Underskrifter"/>
        <w:tag w:val="CC_Underskrifter"/>
        <w:id w:val="583496634"/>
        <w:lock w:val="sdtContentLocked"/>
        <w:placeholder>
          <w:docPart w:val="45561629C142443BB80EBBF59AF56AAE"/>
        </w:placeholder>
      </w:sdtPr>
      <w:sdtEndPr/>
      <w:sdtContent>
        <w:p xmlns:w14="http://schemas.microsoft.com/office/word/2010/wordml" w:rsidR="00635134" w:rsidP="00635134" w:rsidRDefault="00635134" w14:paraId="4D0C003F" w14:textId="77777777"/>
        <w:p xmlns:w14="http://schemas.microsoft.com/office/word/2010/wordml" w:rsidR="00635134" w:rsidP="00635134" w:rsidRDefault="00D960A5" w14:paraId="3794AF9C" w14:textId="71327B89"/>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0DD12273" w14:textId="5E21C92A"/>
    <w:sectPr w:rsidRPr="008E0FE2" w:rsidR="004801AC"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0069" w14:textId="77777777" w:rsidR="002A473C" w:rsidRDefault="002A473C" w:rsidP="000C1CAD">
      <w:pPr>
        <w:spacing w:line="240" w:lineRule="auto"/>
      </w:pPr>
      <w:r>
        <w:separator/>
      </w:r>
    </w:p>
  </w:endnote>
  <w:endnote w:type="continuationSeparator" w:id="0">
    <w:p w14:paraId="74E20E37" w14:textId="77777777" w:rsidR="002A473C" w:rsidRDefault="002A47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C3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5C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703F" w14:textId="0FB0866E" w:rsidR="00262EA3" w:rsidRPr="00635134" w:rsidRDefault="00262EA3" w:rsidP="006351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59B9" w14:textId="77777777" w:rsidR="002A473C" w:rsidRDefault="002A473C" w:rsidP="000C1CAD">
      <w:pPr>
        <w:spacing w:line="240" w:lineRule="auto"/>
      </w:pPr>
      <w:r>
        <w:separator/>
      </w:r>
    </w:p>
  </w:footnote>
  <w:footnote w:type="continuationSeparator" w:id="0">
    <w:p w14:paraId="2126495C" w14:textId="77777777" w:rsidR="002A473C" w:rsidRDefault="002A47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F841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63D45E" wp14:anchorId="701331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60A5" w14:paraId="093AAD6B" w14:textId="18476859">
                          <w:pPr>
                            <w:jc w:val="right"/>
                          </w:pPr>
                          <w:sdt>
                            <w:sdtPr>
                              <w:alias w:val="CC_Noformat_Partikod"/>
                              <w:tag w:val="CC_Noformat_Partikod"/>
                              <w:id w:val="-53464382"/>
                              <w:placeholder>
                                <w:docPart w:val="83131D3769BC40A5A04DF9AAB9191357"/>
                              </w:placeholder>
                              <w:text/>
                            </w:sdtPr>
                            <w:sdtEndPr/>
                            <w:sdtContent>
                              <w:r w:rsidR="002A473C">
                                <w:t>SD</w:t>
                              </w:r>
                            </w:sdtContent>
                          </w:sdt>
                          <w:sdt>
                            <w:sdtPr>
                              <w:alias w:val="CC_Noformat_Partinummer"/>
                              <w:tag w:val="CC_Noformat_Partinummer"/>
                              <w:id w:val="-1709555926"/>
                              <w:placeholder>
                                <w:docPart w:val="F3BDF8E6AF814EB183872BD439BCA96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1331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60A5" w14:paraId="093AAD6B" w14:textId="18476859">
                    <w:pPr>
                      <w:jc w:val="right"/>
                    </w:pPr>
                    <w:sdt>
                      <w:sdtPr>
                        <w:alias w:val="CC_Noformat_Partikod"/>
                        <w:tag w:val="CC_Noformat_Partikod"/>
                        <w:id w:val="-53464382"/>
                        <w:placeholder>
                          <w:docPart w:val="83131D3769BC40A5A04DF9AAB9191357"/>
                        </w:placeholder>
                        <w:text/>
                      </w:sdtPr>
                      <w:sdtEndPr/>
                      <w:sdtContent>
                        <w:r w:rsidR="002A473C">
                          <w:t>SD</w:t>
                        </w:r>
                      </w:sdtContent>
                    </w:sdt>
                    <w:sdt>
                      <w:sdtPr>
                        <w:alias w:val="CC_Noformat_Partinummer"/>
                        <w:tag w:val="CC_Noformat_Partinummer"/>
                        <w:id w:val="-1709555926"/>
                        <w:placeholder>
                          <w:docPart w:val="F3BDF8E6AF814EB183872BD439BCA96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FC28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956928C" w14:textId="77777777">
    <w:pPr>
      <w:jc w:val="right"/>
    </w:pPr>
  </w:p>
  <w:p w:rsidR="00262EA3" w:rsidP="00776B74" w:rsidRDefault="00262EA3" w14:paraId="4940DD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960A5" w14:paraId="23F6B5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DFEAAC" wp14:anchorId="2FD6DC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60A5" w14:paraId="4AA03A2A" w14:textId="32DDCC35">
    <w:pPr>
      <w:pStyle w:val="FSHNormal"/>
      <w:spacing w:before="40"/>
    </w:pPr>
    <w:sdt>
      <w:sdtPr>
        <w:alias w:val="CC_Noformat_Motionstyp"/>
        <w:tag w:val="CC_Noformat_Motionstyp"/>
        <w:id w:val="1162973129"/>
        <w:lock w:val="sdtContentLocked"/>
        <w15:appearance w15:val="hidden"/>
        <w:text/>
      </w:sdtPr>
      <w:sdtEndPr/>
      <w:sdtContent>
        <w:r w:rsidR="00635134">
          <w:t>Enskild motion</w:t>
        </w:r>
      </w:sdtContent>
    </w:sdt>
    <w:r w:rsidR="00821B36">
      <w:t xml:space="preserve"> </w:t>
    </w:r>
    <w:sdt>
      <w:sdtPr>
        <w:alias w:val="CC_Noformat_Partikod"/>
        <w:tag w:val="CC_Noformat_Partikod"/>
        <w:id w:val="1471015553"/>
        <w:text/>
      </w:sdtPr>
      <w:sdtEndPr/>
      <w:sdtContent>
        <w:r w:rsidR="002A473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960A5" w14:paraId="7FE449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60A5" w14:paraId="73F12B6B" w14:textId="16D4139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5134">
          <w:t>2025/26</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5134">
          <w:t>:186</w:t>
        </w:r>
      </w:sdtContent>
    </w:sdt>
  </w:p>
  <w:p w:rsidR="00262EA3" w:rsidP="00E03A3D" w:rsidRDefault="00D960A5" w14:paraId="061BAD2C" w14:textId="347062D5">
    <w:pPr>
      <w:pStyle w:val="Motionr"/>
    </w:pPr>
    <w:sdt>
      <w:sdtPr>
        <w:alias w:val="CC_Noformat_Avtext"/>
        <w:tag w:val="CC_Noformat_Avtext"/>
        <w:id w:val="-2020768203"/>
        <w:lock w:val="sdtContentLocked"/>
        <w:placeholder>
          <w:docPart w:val="83131D3769BC40A5A04DF9AAB9191357"/>
        </w:placeholder>
        <w15:appearance w15:val="hidden"/>
        <w:text/>
      </w:sdtPr>
      <w:sdtEndPr/>
      <w:sdtContent>
        <w:r w:rsidR="00635134">
          <w:t>av Victoria Tiblom (SD)</w:t>
        </w:r>
      </w:sdtContent>
    </w:sdt>
  </w:p>
  <w:sdt>
    <w:sdtPr>
      <w:alias w:val="CC_Noformat_Rubtext"/>
      <w:tag w:val="CC_Noformat_Rubtext"/>
      <w:id w:val="-218060500"/>
      <w:lock w:val="sdtLocked"/>
      <w:placeholder>
        <w:docPart w:val="F3BDF8E6AF814EB183872BD439BCA960"/>
      </w:placeholder>
      <w:text/>
    </w:sdtPr>
    <w:sdtEndPr/>
    <w:sdtContent>
      <w:p w:rsidR="00262EA3" w:rsidP="00283E0F" w:rsidRDefault="002A473C" w14:paraId="6ECF29DA" w14:textId="088AC5A9">
        <w:pPr>
          <w:pStyle w:val="FSHRub2"/>
        </w:pPr>
        <w:r>
          <w:t>Nationellt program mot digitalt beroende bland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1C858B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3C1A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B0CE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0CD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6E1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285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0A2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097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C63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940A28"/>
    <w:multiLevelType w:val="hybridMultilevel"/>
    <w:tmpl w:val="A1A857DA"/>
    <w:lvl w:ilvl="0" w:tplc="712283D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473C"/>
    <w:rsid w:val="000000E0"/>
    <w:rsid w:val="00000761"/>
    <w:rsid w:val="000011F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37F99"/>
    <w:rsid w:val="000405FF"/>
    <w:rsid w:val="00040E0A"/>
    <w:rsid w:val="00040F34"/>
    <w:rsid w:val="00040F89"/>
    <w:rsid w:val="00041BE8"/>
    <w:rsid w:val="00042A31"/>
    <w:rsid w:val="00042A9E"/>
    <w:rsid w:val="0004311E"/>
    <w:rsid w:val="00043426"/>
    <w:rsid w:val="00043AA9"/>
    <w:rsid w:val="00043F2E"/>
    <w:rsid w:val="000443CA"/>
    <w:rsid w:val="000444CA"/>
    <w:rsid w:val="00044FF4"/>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103"/>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01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82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702"/>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36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260"/>
    <w:rsid w:val="00193973"/>
    <w:rsid w:val="00193B6B"/>
    <w:rsid w:val="00194A96"/>
    <w:rsid w:val="00194ACE"/>
    <w:rsid w:val="00194E0E"/>
    <w:rsid w:val="00194FE3"/>
    <w:rsid w:val="00195150"/>
    <w:rsid w:val="001954DF"/>
    <w:rsid w:val="00195529"/>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B7CAF"/>
    <w:rsid w:val="001C0645"/>
    <w:rsid w:val="001C1DDA"/>
    <w:rsid w:val="001C2470"/>
    <w:rsid w:val="001C3B42"/>
    <w:rsid w:val="001C56A7"/>
    <w:rsid w:val="001C5781"/>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082"/>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3C"/>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6C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D58"/>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75"/>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E5A"/>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42C"/>
    <w:rsid w:val="003675E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689"/>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FF4"/>
    <w:rsid w:val="00467151"/>
    <w:rsid w:val="004671C7"/>
    <w:rsid w:val="00467873"/>
    <w:rsid w:val="0046792C"/>
    <w:rsid w:val="0047003B"/>
    <w:rsid w:val="004700E1"/>
    <w:rsid w:val="004703A7"/>
    <w:rsid w:val="004705F3"/>
    <w:rsid w:val="00470AE9"/>
    <w:rsid w:val="00470D1B"/>
    <w:rsid w:val="00471922"/>
    <w:rsid w:val="00471CD7"/>
    <w:rsid w:val="00472CF1"/>
    <w:rsid w:val="00472E4B"/>
    <w:rsid w:val="00473426"/>
    <w:rsid w:val="00474043"/>
    <w:rsid w:val="004745C8"/>
    <w:rsid w:val="004745FC"/>
    <w:rsid w:val="004749E0"/>
    <w:rsid w:val="0047554D"/>
    <w:rsid w:val="00476798"/>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A90"/>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91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F0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B3A"/>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26A"/>
    <w:rsid w:val="00575613"/>
    <w:rsid w:val="00575963"/>
    <w:rsid w:val="00575F0F"/>
    <w:rsid w:val="00576057"/>
    <w:rsid w:val="0057621F"/>
    <w:rsid w:val="00576313"/>
    <w:rsid w:val="00576F35"/>
    <w:rsid w:val="0057722E"/>
    <w:rsid w:val="00577F9E"/>
    <w:rsid w:val="0058081B"/>
    <w:rsid w:val="0058153A"/>
    <w:rsid w:val="005828F4"/>
    <w:rsid w:val="005832E5"/>
    <w:rsid w:val="00583300"/>
    <w:rsid w:val="005840CC"/>
    <w:rsid w:val="0058476E"/>
    <w:rsid w:val="00584EB4"/>
    <w:rsid w:val="00585C22"/>
    <w:rsid w:val="00585D07"/>
    <w:rsid w:val="00586B2F"/>
    <w:rsid w:val="00586B54"/>
    <w:rsid w:val="00586DE7"/>
    <w:rsid w:val="00587296"/>
    <w:rsid w:val="00587EEC"/>
    <w:rsid w:val="0059006E"/>
    <w:rsid w:val="005900C6"/>
    <w:rsid w:val="00590118"/>
    <w:rsid w:val="00590746"/>
    <w:rsid w:val="0059089A"/>
    <w:rsid w:val="00590E2A"/>
    <w:rsid w:val="00590E76"/>
    <w:rsid w:val="00590EE3"/>
    <w:rsid w:val="00591266"/>
    <w:rsid w:val="005913C9"/>
    <w:rsid w:val="005914A6"/>
    <w:rsid w:val="00591B99"/>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134"/>
    <w:rsid w:val="00635409"/>
    <w:rsid w:val="00635602"/>
    <w:rsid w:val="00635915"/>
    <w:rsid w:val="0063615D"/>
    <w:rsid w:val="00636D2A"/>
    <w:rsid w:val="00636F19"/>
    <w:rsid w:val="00640995"/>
    <w:rsid w:val="00640DDC"/>
    <w:rsid w:val="006414B6"/>
    <w:rsid w:val="006415A6"/>
    <w:rsid w:val="00641804"/>
    <w:rsid w:val="00641E68"/>
    <w:rsid w:val="00642242"/>
    <w:rsid w:val="00642B40"/>
    <w:rsid w:val="00642E7D"/>
    <w:rsid w:val="006432AE"/>
    <w:rsid w:val="00643615"/>
    <w:rsid w:val="00644D04"/>
    <w:rsid w:val="00645FF9"/>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A5B"/>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B54"/>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914"/>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DB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F4"/>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445"/>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1A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9A9"/>
    <w:rsid w:val="008B50A2"/>
    <w:rsid w:val="008B577D"/>
    <w:rsid w:val="008B5B6A"/>
    <w:rsid w:val="008B6A0E"/>
    <w:rsid w:val="008B6D68"/>
    <w:rsid w:val="008B757A"/>
    <w:rsid w:val="008B78A9"/>
    <w:rsid w:val="008B7E5C"/>
    <w:rsid w:val="008C0018"/>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19A"/>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CA"/>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2D0"/>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51"/>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18"/>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182"/>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81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F0F"/>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02E"/>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418"/>
    <w:rsid w:val="00B33752"/>
    <w:rsid w:val="00B3380D"/>
    <w:rsid w:val="00B34761"/>
    <w:rsid w:val="00B35091"/>
    <w:rsid w:val="00B35920"/>
    <w:rsid w:val="00B35C9F"/>
    <w:rsid w:val="00B366BC"/>
    <w:rsid w:val="00B36950"/>
    <w:rsid w:val="00B36C3B"/>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0D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DA"/>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54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723"/>
    <w:rsid w:val="00C21641"/>
    <w:rsid w:val="00C21EDC"/>
    <w:rsid w:val="00C221BE"/>
    <w:rsid w:val="00C2287C"/>
    <w:rsid w:val="00C23F23"/>
    <w:rsid w:val="00C24844"/>
    <w:rsid w:val="00C24F36"/>
    <w:rsid w:val="00C2532F"/>
    <w:rsid w:val="00C25970"/>
    <w:rsid w:val="00C264E4"/>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772"/>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46"/>
    <w:rsid w:val="00C744E0"/>
    <w:rsid w:val="00C7475E"/>
    <w:rsid w:val="00C75B53"/>
    <w:rsid w:val="00C75D5B"/>
    <w:rsid w:val="00C77104"/>
    <w:rsid w:val="00C77DCD"/>
    <w:rsid w:val="00C77F16"/>
    <w:rsid w:val="00C810D2"/>
    <w:rsid w:val="00C811F0"/>
    <w:rsid w:val="00C81440"/>
    <w:rsid w:val="00C82BA9"/>
    <w:rsid w:val="00C82DAD"/>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14"/>
    <w:rsid w:val="00C97C60"/>
    <w:rsid w:val="00CA08AA"/>
    <w:rsid w:val="00CA0D85"/>
    <w:rsid w:val="00CA0EF3"/>
    <w:rsid w:val="00CA14DD"/>
    <w:rsid w:val="00CA19F8"/>
    <w:rsid w:val="00CA1D2C"/>
    <w:rsid w:val="00CA2461"/>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B94"/>
    <w:rsid w:val="00CB5C69"/>
    <w:rsid w:val="00CB6984"/>
    <w:rsid w:val="00CB6B0C"/>
    <w:rsid w:val="00CB6C04"/>
    <w:rsid w:val="00CC11BF"/>
    <w:rsid w:val="00CC12A8"/>
    <w:rsid w:val="00CC1D33"/>
    <w:rsid w:val="00CC24B9"/>
    <w:rsid w:val="00CC2F7D"/>
    <w:rsid w:val="00CC37C7"/>
    <w:rsid w:val="00CC475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7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D9F"/>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D2"/>
    <w:rsid w:val="00D363D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BEF"/>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0A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42E"/>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F6A"/>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6B8"/>
    <w:rsid w:val="00E44A16"/>
    <w:rsid w:val="00E44B30"/>
    <w:rsid w:val="00E44BAA"/>
    <w:rsid w:val="00E45332"/>
    <w:rsid w:val="00E45474"/>
    <w:rsid w:val="00E45850"/>
    <w:rsid w:val="00E45A1C"/>
    <w:rsid w:val="00E460D0"/>
    <w:rsid w:val="00E478BF"/>
    <w:rsid w:val="00E51761"/>
    <w:rsid w:val="00E518CD"/>
    <w:rsid w:val="00E51BE6"/>
    <w:rsid w:val="00E51CBA"/>
    <w:rsid w:val="00E51E21"/>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B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18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8C2"/>
    <w:rsid w:val="00F86C36"/>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406"/>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5EBC12"/>
  <w15:chartTrackingRefBased/>
  <w15:docId w15:val="{0C38214D-4605-4B96-8CBB-685709CF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756879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287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FFF93B07BE468985868180087B1601"/>
        <w:category>
          <w:name w:val="Allmänt"/>
          <w:gallery w:val="placeholder"/>
        </w:category>
        <w:types>
          <w:type w:val="bbPlcHdr"/>
        </w:types>
        <w:behaviors>
          <w:behavior w:val="content"/>
        </w:behaviors>
        <w:guid w:val="{05A36F0E-E4FF-4AC7-B6B7-2C963647F33B}"/>
      </w:docPartPr>
      <w:docPartBody>
        <w:p w:rsidR="00A31ABF" w:rsidRDefault="00A31ABF">
          <w:pPr>
            <w:pStyle w:val="B0FFF93B07BE468985868180087B1601"/>
          </w:pPr>
          <w:r w:rsidRPr="005A0A93">
            <w:rPr>
              <w:rStyle w:val="Platshllartext"/>
            </w:rPr>
            <w:t>Förslag till riksdagsbeslut</w:t>
          </w:r>
        </w:p>
      </w:docPartBody>
    </w:docPart>
    <w:docPart>
      <w:docPartPr>
        <w:name w:val="4EA24B75D35342CD8499474A1B46D508"/>
        <w:category>
          <w:name w:val="Allmänt"/>
          <w:gallery w:val="placeholder"/>
        </w:category>
        <w:types>
          <w:type w:val="bbPlcHdr"/>
        </w:types>
        <w:behaviors>
          <w:behavior w:val="content"/>
        </w:behaviors>
        <w:guid w:val="{DA8035FF-160A-42DC-862A-EDFC45FE3303}"/>
      </w:docPartPr>
      <w:docPartBody>
        <w:p w:rsidR="00A31ABF" w:rsidRDefault="00A31ABF">
          <w:pPr>
            <w:pStyle w:val="4EA24B75D35342CD8499474A1B46D508"/>
          </w:pPr>
          <w:r w:rsidRPr="005A0A93">
            <w:rPr>
              <w:rStyle w:val="Platshllartext"/>
            </w:rPr>
            <w:t>Motivering</w:t>
          </w:r>
        </w:p>
      </w:docPartBody>
    </w:docPart>
    <w:docPart>
      <w:docPartPr>
        <w:name w:val="83131D3769BC40A5A04DF9AAB9191357"/>
        <w:category>
          <w:name w:val="Allmänt"/>
          <w:gallery w:val="placeholder"/>
        </w:category>
        <w:types>
          <w:type w:val="bbPlcHdr"/>
        </w:types>
        <w:behaviors>
          <w:behavior w:val="content"/>
        </w:behaviors>
        <w:guid w:val="{44033528-0546-4C41-9614-16FC16A239C7}"/>
      </w:docPartPr>
      <w:docPartBody>
        <w:p w:rsidR="00A31ABF" w:rsidRDefault="00A31ABF">
          <w:pPr>
            <w:pStyle w:val="83131D3769BC40A5A04DF9AAB9191357"/>
          </w:pPr>
          <w:r>
            <w:rPr>
              <w:rStyle w:val="Platshllartext"/>
            </w:rPr>
            <w:t xml:space="preserve"> </w:t>
          </w:r>
        </w:p>
      </w:docPartBody>
    </w:docPart>
    <w:docPart>
      <w:docPartPr>
        <w:name w:val="F3BDF8E6AF814EB183872BD439BCA960"/>
        <w:category>
          <w:name w:val="Allmänt"/>
          <w:gallery w:val="placeholder"/>
        </w:category>
        <w:types>
          <w:type w:val="bbPlcHdr"/>
        </w:types>
        <w:behaviors>
          <w:behavior w:val="content"/>
        </w:behaviors>
        <w:guid w:val="{851E2C9A-20A0-424C-86D8-69AB4C68A9D3}"/>
      </w:docPartPr>
      <w:docPartBody>
        <w:p w:rsidR="00A31ABF" w:rsidRDefault="00A31ABF">
          <w:pPr>
            <w:pStyle w:val="F3BDF8E6AF814EB183872BD439BCA960"/>
          </w:pPr>
          <w:r>
            <w:t xml:space="preserve"> </w:t>
          </w:r>
        </w:p>
      </w:docPartBody>
    </w:docPart>
    <w:docPart>
      <w:docPartPr>
        <w:name w:val="45561629C142443BB80EBBF59AF56AAE"/>
        <w:category>
          <w:name w:val="Allmänt"/>
          <w:gallery w:val="placeholder"/>
        </w:category>
        <w:types>
          <w:type w:val="bbPlcHdr"/>
        </w:types>
        <w:behaviors>
          <w:behavior w:val="content"/>
        </w:behaviors>
        <w:guid w:val="{88F6D3B4-0387-450F-953D-4F9B955397B0}"/>
      </w:docPartPr>
      <w:docPartBody>
        <w:p w:rsidR="00000000" w:rsidRDefault="008F76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BF"/>
    <w:rsid w:val="00A31A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FFF93B07BE468985868180087B1601">
    <w:name w:val="B0FFF93B07BE468985868180087B1601"/>
  </w:style>
  <w:style w:type="paragraph" w:customStyle="1" w:styleId="282CC0BF188C448883A6ACB98ABA76ED">
    <w:name w:val="282CC0BF188C448883A6ACB98ABA76ED"/>
  </w:style>
  <w:style w:type="paragraph" w:customStyle="1" w:styleId="4EA24B75D35342CD8499474A1B46D508">
    <w:name w:val="4EA24B75D35342CD8499474A1B46D508"/>
  </w:style>
  <w:style w:type="paragraph" w:customStyle="1" w:styleId="75E6D6E681974B4AB4BA629496CC1BBE">
    <w:name w:val="75E6D6E681974B4AB4BA629496CC1BBE"/>
  </w:style>
  <w:style w:type="paragraph" w:customStyle="1" w:styleId="83131D3769BC40A5A04DF9AAB9191357">
    <w:name w:val="83131D3769BC40A5A04DF9AAB9191357"/>
  </w:style>
  <w:style w:type="paragraph" w:customStyle="1" w:styleId="F3BDF8E6AF814EB183872BD439BCA960">
    <w:name w:val="F3BDF8E6AF814EB183872BD439BCA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3717d224296d7039af1756862ce0dfa">
  <xsd:schema xmlns:xsd="http://www.w3.org/2001/XMLSchema" xmlns:xs="http://www.w3.org/2001/XMLSchema" xmlns:p="http://schemas.microsoft.com/office/2006/metadata/properties" xmlns:ns2="00d11361-0b92-4bae-a181-288d6a55b763" targetNamespace="http://schemas.microsoft.com/office/2006/metadata/properties" ma:root="true" ma:fieldsID="4f32e56ffc552106818523109f3ec1c0"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CAB289-ABB5-4CF0-95CC-B8A44D77C398}"/>
</file>

<file path=customXml/itemProps2.xml><?xml version="1.0" encoding="utf-8"?>
<ds:datastoreItem xmlns:ds="http://schemas.openxmlformats.org/officeDocument/2006/customXml" ds:itemID="{097D6044-7E3B-4162-A8EA-4DEBE20F1B62}"/>
</file>

<file path=customXml/itemProps3.xml><?xml version="1.0" encoding="utf-8"?>
<ds:datastoreItem xmlns:ds="http://schemas.openxmlformats.org/officeDocument/2006/customXml" ds:itemID="{4FC180EF-4C43-4BE8-9803-B1A607F8D401}"/>
</file>

<file path=docProps/app.xml><?xml version="1.0" encoding="utf-8"?>
<Properties xmlns="http://schemas.openxmlformats.org/officeDocument/2006/extended-properties" xmlns:vt="http://schemas.openxmlformats.org/officeDocument/2006/docPropsVTypes">
  <Template>Normal</Template>
  <TotalTime>6</TotalTime>
  <Pages>2</Pages>
  <Words>233</Words>
  <Characters>1396</Characters>
  <Application>Microsoft Office Word</Application>
  <DocSecurity>0</DocSecurity>
  <Lines>33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