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77C3" w:rsidRPr="002D77C3" w:rsidRDefault="002D77C3">
      <w:pPr>
        <w:pStyle w:val="Frslagsrubrik"/>
      </w:pPr>
      <w:r w:rsidRPr="002D77C3">
        <w:t>Förslag till riksdagsbeslut</w:t>
      </w:r>
    </w:p>
    <w:p w:rsidR="002D77C3" w:rsidRPr="002D77C3" w:rsidRDefault="002D77C3">
      <w:pPr>
        <w:pStyle w:val="Hemstlatt"/>
        <w:ind w:left="0"/>
      </w:pPr>
      <w:r w:rsidRPr="002D77C3">
        <w:t>Riksdagen tillkännager för regeringen som sin mening vad som anförs i motionen om att ändra straffsatsen från bötesstraff till dag</w:t>
      </w:r>
      <w:r w:rsidRPr="002D77C3">
        <w:t>s</w:t>
      </w:r>
      <w:r w:rsidRPr="002D77C3">
        <w:t>böter vid hastighetsöverträdelser.</w:t>
      </w:r>
    </w:p>
    <w:p w:rsidR="002D77C3" w:rsidRPr="002D77C3" w:rsidRDefault="002D77C3">
      <w:pPr>
        <w:pStyle w:val="Rubrik1"/>
      </w:pPr>
      <w:r w:rsidRPr="002D77C3">
        <w:t>Motivering</w:t>
      </w:r>
    </w:p>
    <w:p w:rsidR="002D77C3" w:rsidRPr="002D77C3" w:rsidRDefault="002D77C3">
      <w:r w:rsidRPr="002D77C3">
        <w:t>I dagens samhälle med ökade klyftor slår bötesbeloppen vid hastighetsöve</w:t>
      </w:r>
      <w:r w:rsidRPr="002D77C3">
        <w:t>r</w:t>
      </w:r>
      <w:r w:rsidRPr="002D77C3">
        <w:t>trädelser orättvist mellan olika människor. För vissa är bötesbeloppen verkl</w:t>
      </w:r>
      <w:r w:rsidRPr="002D77C3">
        <w:t>i</w:t>
      </w:r>
      <w:r w:rsidRPr="002D77C3">
        <w:t>gen avskräckande medan andra kallt kan kalkylera med att utsätta andra traf</w:t>
      </w:r>
      <w:r w:rsidRPr="002D77C3">
        <w:t>i</w:t>
      </w:r>
      <w:r w:rsidRPr="002D77C3">
        <w:t>kanter för livsfara.</w:t>
      </w:r>
    </w:p>
    <w:p w:rsidR="002D77C3" w:rsidRPr="002D77C3" w:rsidRDefault="002D77C3">
      <w:pPr>
        <w:pStyle w:val="Normaltindrag"/>
      </w:pPr>
      <w:r w:rsidRPr="002D77C3">
        <w:t xml:space="preserve">Hastighetsbegränsningen är en del av nollvisionen och till för att rädda liv men också en viktig del i att minska utsläppen. Om alla trafikanter respekterar hastighetsgränserna kan nära 150 liv räddas varje år och koldioxidutsläppen minskas med cirka 700 000 ton, vilket motsvarar utsläppen från 240 000 personbilar. Restiderna påverkas </w:t>
      </w:r>
      <w:r w:rsidRPr="002D77C3">
        <w:t>endast marginellt.</w:t>
      </w:r>
    </w:p>
    <w:p w:rsidR="002D77C3" w:rsidRPr="002D77C3" w:rsidRDefault="002D77C3">
      <w:pPr>
        <w:pStyle w:val="Normaltindrag"/>
      </w:pPr>
      <w:r w:rsidRPr="002D77C3">
        <w:t>Jag anser att allvarliga trafikförseelser som hastighetsöverträdelser borde ge inkomstbaserade böter eftersom en del av vårt rättssystem faktiskt bygger på att ha ett allmänpreventivt syfte. Det nuvarande systemet med fastställda böter slår orimligt hårt mot låginkomsttagare, medan de med de högsta i</w:t>
      </w:r>
      <w:r w:rsidRPr="002D77C3">
        <w:t>n</w:t>
      </w:r>
      <w:r w:rsidRPr="002D77C3">
        <w:t>komsterna kan strunta i vad det kostar. Med en månadsinkomst på 15 000 kr i månaden blir lägsta boten 10 procent av månadslönen. För den som har 50 000 kr i månaden blir boten endast 3 procent.</w:t>
      </w:r>
    </w:p>
    <w:p w:rsidR="002D77C3" w:rsidRPr="002D77C3" w:rsidRDefault="002D77C3">
      <w:pPr>
        <w:pStyle w:val="Normaltindrag"/>
      </w:pPr>
      <w:r w:rsidRPr="002D77C3">
        <w:t>Jag anser att regeringen bör ta initiativ till att ändra bötesstraff vid hasti</w:t>
      </w:r>
      <w:r w:rsidRPr="002D77C3">
        <w:t>g</w:t>
      </w:r>
      <w:r w:rsidRPr="002D77C3">
        <w:t>hetsöverträdelser från fasta bötesbelopp till dagsböter.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D77C3">
        <w:trPr>
          <w:cantSplit/>
        </w:trPr>
        <w:tc>
          <w:tcPr>
            <w:tcW w:w="3046" w:type="dxa"/>
          </w:tcPr>
          <w:p w:rsidR="002D77C3" w:rsidRPr="002D77C3" w:rsidRDefault="002D77C3">
            <w:pPr>
              <w:pStyle w:val="UnderskriftDatum"/>
              <w:spacing w:before="240"/>
            </w:pPr>
            <w:r w:rsidRPr="002D77C3">
              <w:t>Stockholm den 29 september 2009</w:t>
            </w:r>
          </w:p>
        </w:tc>
        <w:tc>
          <w:tcPr>
            <w:tcW w:w="3047" w:type="dxa"/>
          </w:tcPr>
          <w:p w:rsidR="002D77C3" w:rsidRPr="002D77C3" w:rsidRDefault="002D77C3">
            <w:pPr>
              <w:pStyle w:val="Underskrifter"/>
              <w:spacing w:before="240"/>
            </w:pPr>
          </w:p>
        </w:tc>
      </w:tr>
      <w:tr w:rsidR="00000000" w:rsidRPr="002D77C3">
        <w:trPr>
          <w:cantSplit/>
        </w:trPr>
        <w:tc>
          <w:tcPr>
            <w:tcW w:w="3046" w:type="dxa"/>
          </w:tcPr>
          <w:p w:rsidR="002D77C3" w:rsidRPr="002D77C3" w:rsidRDefault="002D77C3">
            <w:pPr>
              <w:pStyle w:val="Underskrifter"/>
            </w:pPr>
            <w:r w:rsidRPr="002D77C3">
              <w:t>Fredrik  Lundh (s)</w:t>
            </w:r>
          </w:p>
        </w:tc>
        <w:tc>
          <w:tcPr>
            <w:tcW w:w="3046" w:type="dxa"/>
          </w:tcPr>
          <w:p w:rsidR="002D77C3" w:rsidRPr="002D77C3" w:rsidRDefault="002D77C3">
            <w:pPr>
              <w:pStyle w:val="Underskrifter"/>
            </w:pPr>
          </w:p>
        </w:tc>
      </w:tr>
    </w:tbl>
    <w:p w:rsidR="002D77C3" w:rsidRPr="002D77C3" w:rsidRDefault="002D77C3">
      <w:pPr>
        <w:pStyle w:val="Normaltindrag"/>
      </w:pPr>
    </w:p>
    <w:sectPr w:rsidR="00000000" w:rsidRPr="002D77C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77C3" w:rsidRPr="002D77C3" w:rsidRDefault="002D77C3">
      <w:r w:rsidRPr="002D77C3">
        <w:separator/>
      </w:r>
    </w:p>
  </w:endnote>
  <w:endnote w:type="continuationSeparator" w:id="0">
    <w:p w:rsidR="002D77C3" w:rsidRPr="002D77C3" w:rsidRDefault="002D77C3">
      <w:r w:rsidRPr="002D77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7C3" w:rsidRPr="002D77C3" w:rsidRDefault="002D77C3">
    <w:pPr>
      <w:pStyle w:val="Sidfot"/>
    </w:pPr>
    <w:r w:rsidRPr="002D77C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76327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77C3" w:rsidRDefault="002D77C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D77C3" w:rsidRDefault="002D77C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7C3" w:rsidRPr="002D77C3" w:rsidRDefault="002D77C3">
    <w:pPr>
      <w:pStyle w:val="Sidfot"/>
    </w:pPr>
    <w:r w:rsidRPr="002D77C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77421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77C3" w:rsidRDefault="002D77C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D77C3" w:rsidRDefault="002D77C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7C3" w:rsidRPr="002D77C3" w:rsidRDefault="002D77C3">
    <w:pPr>
      <w:pStyle w:val="Sidfot"/>
    </w:pPr>
    <w:r w:rsidRPr="002D77C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23823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77C3" w:rsidRDefault="002D77C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D77C3" w:rsidRDefault="002D77C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77C3" w:rsidRPr="002D77C3" w:rsidRDefault="002D77C3">
      <w:r w:rsidRPr="002D77C3">
        <w:separator/>
      </w:r>
    </w:p>
  </w:footnote>
  <w:footnote w:type="continuationSeparator" w:id="0">
    <w:p w:rsidR="002D77C3" w:rsidRPr="002D77C3" w:rsidRDefault="002D77C3">
      <w:r w:rsidRPr="002D77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7C3" w:rsidRPr="002D77C3" w:rsidRDefault="002D77C3">
    <w:pPr>
      <w:pStyle w:val="Sidhuvud"/>
    </w:pPr>
    <w:r w:rsidRPr="002D77C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48856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77C3" w:rsidRDefault="002D77C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D77C3" w:rsidRDefault="002D77C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7C3" w:rsidRPr="002D77C3" w:rsidRDefault="002D77C3">
    <w:pPr>
      <w:pStyle w:val="Sidhuvud"/>
    </w:pPr>
    <w:r w:rsidRPr="002D77C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54755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77C3" w:rsidRDefault="002D77C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D77C3" w:rsidRDefault="002D77C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7C3" w:rsidRPr="002D77C3" w:rsidRDefault="002D77C3">
    <w:pPr>
      <w:pStyle w:val="FSHNormal"/>
      <w:tabs>
        <w:tab w:val="right" w:pos="5840"/>
      </w:tabs>
    </w:pPr>
    <w:r w:rsidRPr="002D77C3">
      <w:br/>
    </w:r>
    <w:r w:rsidRPr="002D77C3">
      <w:fldChar w:fldCharType="begin" w:fldLock="1"/>
    </w:r>
    <w:r w:rsidRPr="002D77C3">
      <w:instrText xml:space="preserve"> DOCPROPERTY</w:instrText>
    </w:r>
    <w:r w:rsidRPr="002D77C3">
      <w:rPr>
        <w:sz w:val="18"/>
      </w:rPr>
      <w:instrText xml:space="preserve"> "YearUser" *\charformat </w:instrText>
    </w:r>
    <w:r w:rsidRPr="002D77C3">
      <w:fldChar w:fldCharType="separate"/>
    </w:r>
    <w:r w:rsidRPr="002D77C3">
      <w:t>2009/10</w:t>
    </w:r>
    <w:r w:rsidRPr="002D77C3">
      <w:fldChar w:fldCharType="end"/>
    </w:r>
    <w:r w:rsidRPr="002D77C3">
      <w:t xml:space="preserve"> </w:t>
    </w:r>
    <w:r w:rsidRPr="002D77C3">
      <w:tab/>
      <w:t xml:space="preserve">mnr: </w:t>
    </w:r>
    <w:r w:rsidRPr="002D77C3">
      <w:fldChar w:fldCharType="begin" w:fldLock="1"/>
    </w:r>
    <w:r w:rsidRPr="002D77C3">
      <w:instrText xml:space="preserve"> DOCPROPERTY</w:instrText>
    </w:r>
    <w:r w:rsidRPr="002D77C3">
      <w:rPr>
        <w:sz w:val="18"/>
      </w:rPr>
      <w:instrText xml:space="preserve"> "Motionsnummer" *\charformat </w:instrText>
    </w:r>
    <w:r w:rsidRPr="002D77C3">
      <w:fldChar w:fldCharType="separate"/>
    </w:r>
    <w:r w:rsidRPr="002D77C3">
      <w:t>Ju223</w:t>
    </w:r>
    <w:r w:rsidRPr="002D77C3">
      <w:fldChar w:fldCharType="end"/>
    </w:r>
    <w:r w:rsidRPr="002D77C3">
      <w:br/>
    </w:r>
    <w:r w:rsidRPr="002D77C3">
      <w:fldChar w:fldCharType="begin" w:fldLock="1"/>
    </w:r>
    <w:r w:rsidRPr="002D77C3">
      <w:instrText xml:space="preserve"> DOCPROPERTY</w:instrText>
    </w:r>
    <w:r w:rsidRPr="002D77C3">
      <w:rPr>
        <w:sz w:val="18"/>
      </w:rPr>
      <w:instrText xml:space="preserve"> "Samling" *\charformat </w:instrText>
    </w:r>
    <w:r w:rsidRPr="002D77C3">
      <w:fldChar w:fldCharType="end"/>
    </w:r>
    <w:r w:rsidRPr="002D77C3">
      <w:tab/>
      <w:t xml:space="preserve">pnr: </w:t>
    </w:r>
    <w:r w:rsidRPr="002D77C3">
      <w:fldChar w:fldCharType="begin" w:fldLock="1"/>
    </w:r>
    <w:r w:rsidRPr="002D77C3">
      <w:instrText xml:space="preserve"> DOCPROPERTY</w:instrText>
    </w:r>
    <w:r w:rsidRPr="002D77C3">
      <w:rPr>
        <w:sz w:val="18"/>
      </w:rPr>
      <w:instrText xml:space="preserve"> "Partinummer" *\charformat </w:instrText>
    </w:r>
    <w:r w:rsidRPr="002D77C3">
      <w:fldChar w:fldCharType="separate"/>
    </w:r>
    <w:r w:rsidRPr="002D77C3">
      <w:t>s16067</w:t>
    </w:r>
    <w:r w:rsidRPr="002D77C3">
      <w:fldChar w:fldCharType="end"/>
    </w:r>
  </w:p>
  <w:p w:rsidR="002D77C3" w:rsidRPr="002D77C3" w:rsidRDefault="002D77C3">
    <w:pPr>
      <w:pStyle w:val="FSHRub1"/>
    </w:pPr>
    <w:r w:rsidRPr="002D77C3">
      <w:t>Motion till riksdagen</w:t>
    </w:r>
    <w:r w:rsidRPr="002D77C3">
      <w:br/>
    </w:r>
    <w:r w:rsidRPr="002D77C3">
      <w:fldChar w:fldCharType="begin" w:fldLock="1"/>
    </w:r>
    <w:r w:rsidRPr="002D77C3">
      <w:instrText xml:space="preserve"> DOCPROPERTY "YearUser" *\charformat </w:instrText>
    </w:r>
    <w:r w:rsidRPr="002D77C3">
      <w:fldChar w:fldCharType="separate"/>
    </w:r>
    <w:r w:rsidRPr="002D77C3">
      <w:t>2009/10</w:t>
    </w:r>
    <w:r w:rsidRPr="002D77C3">
      <w:fldChar w:fldCharType="end"/>
    </w:r>
    <w:r w:rsidRPr="002D77C3">
      <w:t>:</w:t>
    </w:r>
    <w:r w:rsidRPr="002D77C3">
      <w:fldChar w:fldCharType="begin" w:fldLock="1"/>
    </w:r>
    <w:r w:rsidRPr="002D77C3">
      <w:instrText xml:space="preserve"> DOCPROPERTY "Motionsnummer" *\charformat </w:instrText>
    </w:r>
    <w:r w:rsidRPr="002D77C3">
      <w:fldChar w:fldCharType="separate"/>
    </w:r>
    <w:r w:rsidRPr="002D77C3">
      <w:t>Ju223</w:t>
    </w:r>
    <w:r w:rsidRPr="002D77C3">
      <w:fldChar w:fldCharType="end"/>
    </w:r>
  </w:p>
  <w:p w:rsidR="002D77C3" w:rsidRPr="002D77C3" w:rsidRDefault="002D77C3">
    <w:pPr>
      <w:pStyle w:val="FSHNormalS5"/>
    </w:pPr>
    <w:r w:rsidRPr="002D77C3">
      <w:fldChar w:fldCharType="begin" w:fldLock="1"/>
    </w:r>
    <w:r w:rsidRPr="002D77C3">
      <w:instrText xml:space="preserve"> DOCPROPERTY "MotionarText" *\charformat </w:instrText>
    </w:r>
    <w:r w:rsidRPr="002D77C3">
      <w:fldChar w:fldCharType="separate"/>
    </w:r>
    <w:r w:rsidRPr="002D77C3">
      <w:t>av Fredrik  Lundh (s)</w:t>
    </w:r>
    <w:r w:rsidRPr="002D77C3">
      <w:fldChar w:fldCharType="end"/>
    </w:r>
    <w:r w:rsidRPr="002D77C3">
      <w:br/>
    </w:r>
    <w:r w:rsidRPr="002D77C3">
      <w:fldChar w:fldCharType="begin" w:fldLock="1"/>
    </w:r>
    <w:r w:rsidRPr="002D77C3">
      <w:instrText xml:space="preserve"> DOCPROPERTY "SvarFrasKort" *\charformat </w:instrText>
    </w:r>
    <w:r w:rsidRPr="002D77C3">
      <w:fldChar w:fldCharType="end"/>
    </w:r>
  </w:p>
  <w:p w:rsidR="002D77C3" w:rsidRPr="002D77C3" w:rsidRDefault="002D77C3">
    <w:pPr>
      <w:pStyle w:val="FSHTitel"/>
    </w:pPr>
    <w:r w:rsidRPr="002D77C3">
      <w:fldChar w:fldCharType="begin" w:fldLock="1"/>
    </w:r>
    <w:r w:rsidRPr="002D77C3">
      <w:instrText xml:space="preserve"> DOCPROPERTY</w:instrText>
    </w:r>
    <w:r w:rsidRPr="002D77C3">
      <w:rPr>
        <w:sz w:val="18"/>
      </w:rPr>
      <w:instrText xml:space="preserve"> "RubrikSvar" *\charformat </w:instrText>
    </w:r>
    <w:r w:rsidRPr="002D77C3">
      <w:fldChar w:fldCharType="separate"/>
    </w:r>
    <w:r w:rsidRPr="002D77C3">
      <w:t>Böter vid hastighetsöverträdelser</w:t>
    </w:r>
    <w:r w:rsidRPr="002D77C3">
      <w:fldChar w:fldCharType="end"/>
    </w:r>
  </w:p>
  <w:p w:rsidR="002D77C3" w:rsidRPr="002D77C3" w:rsidRDefault="002D77C3">
    <w:pPr>
      <w:pStyle w:val="Normal00"/>
    </w:pPr>
  </w:p>
  <w:p w:rsidR="002D77C3" w:rsidRPr="002D77C3" w:rsidRDefault="002D77C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87981949">
    <w:abstractNumId w:val="8"/>
  </w:num>
  <w:num w:numId="2" w16cid:durableId="149563177">
    <w:abstractNumId w:val="9"/>
  </w:num>
  <w:num w:numId="3" w16cid:durableId="102649250">
    <w:abstractNumId w:val="8"/>
  </w:num>
  <w:num w:numId="4" w16cid:durableId="235866116">
    <w:abstractNumId w:val="9"/>
  </w:num>
  <w:num w:numId="5" w16cid:durableId="909467056">
    <w:abstractNumId w:val="13"/>
  </w:num>
  <w:num w:numId="6" w16cid:durableId="1624464085">
    <w:abstractNumId w:val="10"/>
  </w:num>
  <w:num w:numId="7" w16cid:durableId="1998992337">
    <w:abstractNumId w:val="11"/>
  </w:num>
  <w:num w:numId="8" w16cid:durableId="476654633">
    <w:abstractNumId w:val="12"/>
  </w:num>
  <w:num w:numId="9" w16cid:durableId="1322468471">
    <w:abstractNumId w:val="8"/>
  </w:num>
  <w:num w:numId="10" w16cid:durableId="1093670480">
    <w:abstractNumId w:val="3"/>
  </w:num>
  <w:num w:numId="11" w16cid:durableId="519515341">
    <w:abstractNumId w:val="2"/>
  </w:num>
  <w:num w:numId="12" w16cid:durableId="1628199230">
    <w:abstractNumId w:val="1"/>
  </w:num>
  <w:num w:numId="13" w16cid:durableId="1575312890">
    <w:abstractNumId w:val="0"/>
  </w:num>
  <w:num w:numId="14" w16cid:durableId="394133837">
    <w:abstractNumId w:val="9"/>
  </w:num>
  <w:num w:numId="15" w16cid:durableId="50350113">
    <w:abstractNumId w:val="7"/>
  </w:num>
  <w:num w:numId="16" w16cid:durableId="1450125718">
    <w:abstractNumId w:val="6"/>
  </w:num>
  <w:num w:numId="17" w16cid:durableId="373431628">
    <w:abstractNumId w:val="5"/>
  </w:num>
  <w:num w:numId="18" w16cid:durableId="675033627">
    <w:abstractNumId w:val="4"/>
  </w:num>
  <w:num w:numId="19" w16cid:durableId="2087878104">
    <w:abstractNumId w:val="11"/>
  </w:num>
  <w:num w:numId="20" w16cid:durableId="239414033">
    <w:abstractNumId w:val="10"/>
  </w:num>
  <w:num w:numId="21" w16cid:durableId="15920832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5"/>
    <w:docVar w:name="PersonGUIDs" w:val="{662A7F07-DB1F-4AB0-A173-1D2398D4C9D4}"/>
  </w:docVars>
  <w:rsids>
    <w:rsidRoot w:val="006C5421"/>
    <w:rsid w:val="002D77C3"/>
    <w:rsid w:val="006C542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9E203FB3-50EB-45A4-B7AB-3A6D16B42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1282</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s16067</vt:lpstr>
    </vt:vector>
  </TitlesOfParts>
  <Company>Riksdagen</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s16067</dc:title>
  <dc:subject>s16067</dc:subject>
  <dc:creator>Riksdagen</dc:creator>
  <cp:keywords>Riksdagen</cp:keywords>
  <dc:description>Nya formatmallshantering för förslag+urix bakåtkomp+könamn</dc:description>
  <cp:lastModifiedBy>Lars Brink</cp:lastModifiedBy>
  <cp:revision>2</cp:revision>
  <cp:lastPrinted>2010-01-25T07:45:00Z</cp:lastPrinted>
  <dcterms:created xsi:type="dcterms:W3CDTF">2025-12-17T20:07:00Z</dcterms:created>
  <dcterms:modified xsi:type="dcterms:W3CDTF">2025-12-17T20:07:00Z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mot2000_515_2010-01-25</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Böter vid hastighetsöverträdelser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Böter vid hastighetsöverträdelser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s16067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Lundh (s)</vt:lpwstr>
  </property>
  <property fmtid="{D5CDD505-2E9C-101B-9397-08002B2CF9AE}" pid="26" name="MotionarLista">
    <vt:lpwstr>Lundh,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Lundh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Ju223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20092010000000000115000160670069</vt:lpwstr>
  </property>
  <property fmtid="{D5CDD505-2E9C-101B-9397-08002B2CF9AE}" pid="47" name="datum">
    <vt:lpwstr>090929</vt:lpwstr>
  </property>
  <property fmtid="{D5CDD505-2E9C-101B-9397-08002B2CF9AE}" pid="48" name="avsändar-e-post">
    <vt:lpwstr>monika.v.karlsson@riksdagen.se</vt:lpwstr>
  </property>
  <property fmtid="{D5CDD505-2E9C-101B-9397-08002B2CF9AE}" pid="49" name="id">
    <vt:lpwstr>20092010000000000115000160670069</vt:lpwstr>
  </property>
  <property fmtid="{D5CDD505-2E9C-101B-9397-08002B2CF9AE}" pid="50" name="nummer">
    <vt:lpwstr>223</vt:lpwstr>
  </property>
  <property fmtid="{D5CDD505-2E9C-101B-9397-08002B2CF9AE}" pid="51" name="utskottsbeteckning">
    <vt:lpwstr>Ju</vt:lpwstr>
  </property>
  <property fmtid="{D5CDD505-2E9C-101B-9397-08002B2CF9AE}" pid="52" name="GlobalUID">
    <vt:lpwstr>{F858AE7F-634D-4A5C-AC7D-FEA347004F1C}</vt:lpwstr>
  </property>
  <property fmtid="{D5CDD505-2E9C-101B-9397-08002B2CF9AE}" pid="53" name="Överföringar">
    <vt:i4>0</vt:i4>
  </property>
  <property fmtid="{D5CDD505-2E9C-101B-9397-08002B2CF9AE}" pid="54" name="Checksum">
    <vt:lpwstr>*1015379784474*</vt:lpwstr>
  </property>
  <property fmtid="{D5CDD505-2E9C-101B-9397-08002B2CF9AE}" pid="55" name="skuggnummer">
    <vt:lpwstr>338</vt:lpwstr>
  </property>
  <property fmtid="{D5CDD505-2E9C-101B-9397-08002B2CF9AE}" pid="56" name="urixVersion">
    <vt:lpwstr>4.1.0.6</vt:lpwstr>
  </property>
  <property fmtid="{D5CDD505-2E9C-101B-9397-08002B2CF9AE}" pid="57" name="urixOrigin">
    <vt:lpwstr>100125 08:45:32.044</vt:lpwstr>
  </property>
  <property fmtid="{D5CDD505-2E9C-101B-9397-08002B2CF9AE}" pid="58" name="urixGuid">
    <vt:lpwstr>{1CCCE4A2-9E37-47D0-81D3-E75320799271}</vt:lpwstr>
  </property>
</Properties>
</file>