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FBE" w:rsidRPr="00104FBE" w:rsidRDefault="00104FBE">
      <w:pPr>
        <w:pStyle w:val="Hemstlrubrik"/>
      </w:pPr>
      <w:r w:rsidRPr="00104FBE">
        <w:t>Förslag till riksdagsbeslut</w:t>
      </w:r>
    </w:p>
    <w:p w:rsidR="00104FBE" w:rsidRPr="00104FBE" w:rsidRDefault="00104FBE">
      <w:pPr>
        <w:pStyle w:val="Hemstlatt"/>
        <w:ind w:left="0"/>
      </w:pPr>
      <w:r w:rsidRPr="00104FBE">
        <w:t xml:space="preserve">Riksdagen tillkännager för regeringen som sin mening vad som anförs i motionen om </w:t>
      </w:r>
      <w:r w:rsidRPr="00104FBE">
        <w:rPr>
          <w:color w:val="000000"/>
        </w:rPr>
        <w:t>att förbättra barnkompetensen hos yrkesgru</w:t>
      </w:r>
      <w:r w:rsidRPr="00104FBE">
        <w:rPr>
          <w:color w:val="000000"/>
        </w:rPr>
        <w:t>p</w:t>
      </w:r>
      <w:r w:rsidRPr="00104FBE">
        <w:rPr>
          <w:color w:val="000000"/>
        </w:rPr>
        <w:t>per som möter barn.</w:t>
      </w:r>
    </w:p>
    <w:p w:rsidR="00104FBE" w:rsidRPr="00104FBE" w:rsidRDefault="00104FBE">
      <w:pPr>
        <w:pStyle w:val="Rubrik1"/>
      </w:pPr>
      <w:r w:rsidRPr="00104FBE">
        <w:t>Motivering</w:t>
      </w:r>
    </w:p>
    <w:p w:rsidR="00104FBE" w:rsidRPr="00104FBE" w:rsidRDefault="00104FBE">
      <w:pPr>
        <w:autoSpaceDE w:val="0"/>
        <w:autoSpaceDN w:val="0"/>
        <w:adjustRightInd w:val="0"/>
        <w:rPr>
          <w:color w:val="000000"/>
        </w:rPr>
      </w:pPr>
      <w:r w:rsidRPr="00104FBE">
        <w:rPr>
          <w:color w:val="000000"/>
        </w:rPr>
        <w:t>Barnkonventionen har snart funnits i 20 år och Sverige var ett av de första länderna som ratificerade den. Trots det är innehållet i konventionen okänt för många, även inom yrkesgrupper som möter barn i olika situationer och som i många fall har ett stort inflytande över dessa barns liv.</w:t>
      </w:r>
    </w:p>
    <w:p w:rsidR="00104FBE" w:rsidRPr="00104FBE" w:rsidRDefault="00104FBE">
      <w:pPr>
        <w:pStyle w:val="Normaltindrag"/>
      </w:pPr>
      <w:r w:rsidRPr="00104FBE">
        <w:t>År 2004 gav regeringen uppdraget till alla universitet och högskolor att r</w:t>
      </w:r>
      <w:r w:rsidRPr="00104FBE">
        <w:t>e</w:t>
      </w:r>
      <w:r w:rsidRPr="00104FBE">
        <w:t>dovisa hur de införlivat kunskap om barnkonventionen i de utbildningar där den bedömdes som betydelsefull. Resultatet var mycket varierande.</w:t>
      </w:r>
    </w:p>
    <w:p w:rsidR="00104FBE" w:rsidRPr="00104FBE" w:rsidRDefault="00104FBE">
      <w:pPr>
        <w:pStyle w:val="Normaltindrag"/>
      </w:pPr>
      <w:r w:rsidRPr="00104FBE">
        <w:t>Barnkonventionen ingår fortfarande inte som särskild del i alla utbildnin</w:t>
      </w:r>
      <w:r w:rsidRPr="00104FBE">
        <w:t>g</w:t>
      </w:r>
      <w:r w:rsidRPr="00104FBE">
        <w:t>ar av lärare, förskollärare, socionom, psykolog, journalist, polis, jurist, läkare, sjuksköterska. Ändå har dessa grupper viktiga kontakter med barn i sin yrke</w:t>
      </w:r>
      <w:r w:rsidRPr="00104FBE">
        <w:t>s</w:t>
      </w:r>
      <w:r w:rsidRPr="00104FBE">
        <w:t>utövning. Utbildning om barns bästa och barnkonventionen borde göras obl</w:t>
      </w:r>
      <w:r w:rsidRPr="00104FBE">
        <w:t>i</w:t>
      </w:r>
      <w:r w:rsidRPr="00104FBE">
        <w:t>gatorisk på grundutbildningen för dessa yrkesprogram. Det är viktigt att ku</w:t>
      </w:r>
      <w:r w:rsidRPr="00104FBE">
        <w:t>n</w:t>
      </w:r>
      <w:r w:rsidRPr="00104FBE">
        <w:t>skaper om barnkonventionen och barnets bästa inte bara ingår i grundutbil</w:t>
      </w:r>
      <w:r w:rsidRPr="00104FBE">
        <w:t>d</w:t>
      </w:r>
      <w:r w:rsidRPr="00104FBE">
        <w:t>ningen, utan att det också sker ständig vidareutbildning för de yrkesgrupper som arbetar med barn, och då särskilt de barn som ä</w:t>
      </w:r>
      <w:r w:rsidRPr="00104FBE">
        <w:t>r i utsatta situationer.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4FBE">
        <w:trPr>
          <w:cantSplit/>
        </w:trPr>
        <w:tc>
          <w:tcPr>
            <w:tcW w:w="3046" w:type="dxa"/>
          </w:tcPr>
          <w:p w:rsidR="00104FBE" w:rsidRPr="00104FBE" w:rsidRDefault="00104FBE">
            <w:pPr>
              <w:pStyle w:val="UnderskriftDatum"/>
              <w:spacing w:before="240"/>
            </w:pPr>
            <w:r w:rsidRPr="00104FBE">
              <w:t>Stockholm den 7 oktober 2008</w:t>
            </w:r>
          </w:p>
        </w:tc>
        <w:tc>
          <w:tcPr>
            <w:tcW w:w="3047" w:type="dxa"/>
          </w:tcPr>
          <w:p w:rsidR="00104FBE" w:rsidRPr="00104FBE" w:rsidRDefault="00104FBE">
            <w:pPr>
              <w:pStyle w:val="Underskrifter"/>
              <w:spacing w:before="240"/>
            </w:pPr>
          </w:p>
        </w:tc>
      </w:tr>
      <w:tr w:rsidR="00000000" w:rsidRPr="00104FBE">
        <w:trPr>
          <w:cantSplit/>
        </w:trPr>
        <w:tc>
          <w:tcPr>
            <w:tcW w:w="3046" w:type="dxa"/>
          </w:tcPr>
          <w:p w:rsidR="00104FBE" w:rsidRPr="00104FBE" w:rsidRDefault="00104FBE">
            <w:pPr>
              <w:pStyle w:val="Underskrifter"/>
            </w:pPr>
            <w:r w:rsidRPr="00104FBE">
              <w:t>Monica Green (s)</w:t>
            </w:r>
          </w:p>
        </w:tc>
        <w:tc>
          <w:tcPr>
            <w:tcW w:w="3046" w:type="dxa"/>
          </w:tcPr>
          <w:p w:rsidR="00104FBE" w:rsidRPr="00104FBE" w:rsidRDefault="00104FBE">
            <w:pPr>
              <w:pStyle w:val="Underskrifter"/>
            </w:pPr>
          </w:p>
        </w:tc>
      </w:tr>
    </w:tbl>
    <w:p w:rsidR="00104FBE" w:rsidRPr="00104FBE" w:rsidRDefault="00104FBE">
      <w:pPr>
        <w:pStyle w:val="Normaltindrag"/>
      </w:pPr>
    </w:p>
    <w:sectPr w:rsidR="00000000" w:rsidRPr="00104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FBE" w:rsidRPr="00104FBE" w:rsidRDefault="00104FBE">
      <w:r w:rsidRPr="00104FBE">
        <w:separator/>
      </w:r>
    </w:p>
  </w:endnote>
  <w:endnote w:type="continuationSeparator" w:id="0">
    <w:p w:rsidR="00104FBE" w:rsidRPr="00104FBE" w:rsidRDefault="00104FBE">
      <w:r w:rsidRPr="00104F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Sidfot"/>
    </w:pPr>
    <w:r w:rsidRPr="00104F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01516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FBE" w:rsidRDefault="00104F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4FBE" w:rsidRDefault="00104F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Sidfot"/>
    </w:pPr>
    <w:r w:rsidRPr="00104F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4671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FBE" w:rsidRDefault="00104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FBE" w:rsidRDefault="00104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Sidfot"/>
    </w:pPr>
    <w:r w:rsidRPr="00104F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609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FBE" w:rsidRDefault="00104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FBE" w:rsidRDefault="00104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FBE" w:rsidRPr="00104FBE" w:rsidRDefault="00104FBE">
      <w:r w:rsidRPr="00104FBE">
        <w:separator/>
      </w:r>
    </w:p>
  </w:footnote>
  <w:footnote w:type="continuationSeparator" w:id="0">
    <w:p w:rsidR="00104FBE" w:rsidRPr="00104FBE" w:rsidRDefault="00104FBE">
      <w:r w:rsidRPr="00104F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Sidhuvud"/>
    </w:pPr>
    <w:r w:rsidRPr="00104F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4526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FBE" w:rsidRDefault="00104F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4FBE" w:rsidRDefault="00104F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Sidhuvud"/>
    </w:pPr>
    <w:r w:rsidRPr="00104F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262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FBE" w:rsidRDefault="00104F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4FBE" w:rsidRDefault="00104F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FBE" w:rsidRPr="00104FBE" w:rsidRDefault="00104FBE">
    <w:pPr>
      <w:pStyle w:val="FSHNormal"/>
      <w:tabs>
        <w:tab w:val="right" w:pos="5840"/>
      </w:tabs>
    </w:pPr>
    <w:r w:rsidRPr="00104FBE">
      <w:br/>
    </w:r>
    <w:r w:rsidRPr="00104FBE">
      <w:fldChar w:fldCharType="begin" w:fldLock="1"/>
    </w:r>
    <w:r w:rsidRPr="00104FBE">
      <w:instrText xml:space="preserve"> DOCPROPERTY</w:instrText>
    </w:r>
    <w:r w:rsidRPr="00104FBE">
      <w:rPr>
        <w:sz w:val="18"/>
      </w:rPr>
      <w:instrText xml:space="preserve"> "YearUser" *\charformat </w:instrText>
    </w:r>
    <w:r w:rsidRPr="00104FBE">
      <w:fldChar w:fldCharType="separate"/>
    </w:r>
    <w:r w:rsidRPr="00104FBE">
      <w:t>2008/09</w:t>
    </w:r>
    <w:r w:rsidRPr="00104FBE">
      <w:fldChar w:fldCharType="end"/>
    </w:r>
    <w:r w:rsidRPr="00104FBE">
      <w:t xml:space="preserve"> </w:t>
    </w:r>
    <w:r w:rsidRPr="00104FBE">
      <w:tab/>
      <w:t xml:space="preserve">mnr: </w:t>
    </w:r>
    <w:r w:rsidRPr="00104FBE">
      <w:fldChar w:fldCharType="begin" w:fldLock="1"/>
    </w:r>
    <w:r w:rsidRPr="00104FBE">
      <w:instrText xml:space="preserve"> DOCPROPERTY</w:instrText>
    </w:r>
    <w:r w:rsidRPr="00104FBE">
      <w:rPr>
        <w:sz w:val="18"/>
      </w:rPr>
      <w:instrText xml:space="preserve"> "Motionsnummer" *\charformat </w:instrText>
    </w:r>
    <w:r w:rsidRPr="00104FBE">
      <w:fldChar w:fldCharType="separate"/>
    </w:r>
    <w:r w:rsidRPr="00104FBE">
      <w:t>Ub537</w:t>
    </w:r>
    <w:r w:rsidRPr="00104FBE">
      <w:fldChar w:fldCharType="end"/>
    </w:r>
    <w:r w:rsidRPr="00104FBE">
      <w:br/>
    </w:r>
    <w:r w:rsidRPr="00104FBE">
      <w:fldChar w:fldCharType="begin" w:fldLock="1"/>
    </w:r>
    <w:r w:rsidRPr="00104FBE">
      <w:instrText xml:space="preserve"> DOCPROPERTY</w:instrText>
    </w:r>
    <w:r w:rsidRPr="00104FBE">
      <w:rPr>
        <w:sz w:val="18"/>
      </w:rPr>
      <w:instrText xml:space="preserve"> "Samling" *\charformat </w:instrText>
    </w:r>
    <w:r w:rsidRPr="00104FBE">
      <w:fldChar w:fldCharType="end"/>
    </w:r>
    <w:r w:rsidRPr="00104FBE">
      <w:tab/>
      <w:t xml:space="preserve">pnr: </w:t>
    </w:r>
    <w:r w:rsidRPr="00104FBE">
      <w:fldChar w:fldCharType="begin" w:fldLock="1"/>
    </w:r>
    <w:r w:rsidRPr="00104FBE">
      <w:instrText xml:space="preserve"> DOCPROPERTY</w:instrText>
    </w:r>
    <w:r w:rsidRPr="00104FBE">
      <w:rPr>
        <w:sz w:val="18"/>
      </w:rPr>
      <w:instrText xml:space="preserve"> "Partinummer" *\charformat </w:instrText>
    </w:r>
    <w:r w:rsidRPr="00104FBE">
      <w:fldChar w:fldCharType="separate"/>
    </w:r>
    <w:r w:rsidRPr="00104FBE">
      <w:t>s37034</w:t>
    </w:r>
    <w:r w:rsidRPr="00104FBE">
      <w:fldChar w:fldCharType="end"/>
    </w:r>
  </w:p>
  <w:p w:rsidR="00104FBE" w:rsidRPr="00104FBE" w:rsidRDefault="00104FBE">
    <w:pPr>
      <w:pStyle w:val="FSHRub1"/>
    </w:pPr>
    <w:r w:rsidRPr="00104FBE">
      <w:t>Motion till riksdagen</w:t>
    </w:r>
    <w:r w:rsidRPr="00104FBE">
      <w:br/>
    </w:r>
    <w:r w:rsidRPr="00104FBE">
      <w:fldChar w:fldCharType="begin" w:fldLock="1"/>
    </w:r>
    <w:r w:rsidRPr="00104FBE">
      <w:instrText xml:space="preserve"> DOCPROPERTY "YearUser" *\charformat </w:instrText>
    </w:r>
    <w:r w:rsidRPr="00104FBE">
      <w:fldChar w:fldCharType="separate"/>
    </w:r>
    <w:r w:rsidRPr="00104FBE">
      <w:t>2008/09</w:t>
    </w:r>
    <w:r w:rsidRPr="00104FBE">
      <w:fldChar w:fldCharType="end"/>
    </w:r>
    <w:r w:rsidRPr="00104FBE">
      <w:t>:</w:t>
    </w:r>
    <w:r w:rsidRPr="00104FBE">
      <w:fldChar w:fldCharType="begin" w:fldLock="1"/>
    </w:r>
    <w:r w:rsidRPr="00104FBE">
      <w:instrText xml:space="preserve"> DOCPROPERTY "Motionsnummer" *\charformat </w:instrText>
    </w:r>
    <w:r w:rsidRPr="00104FBE">
      <w:fldChar w:fldCharType="separate"/>
    </w:r>
    <w:r w:rsidRPr="00104FBE">
      <w:t>Ub537</w:t>
    </w:r>
    <w:r w:rsidRPr="00104FBE">
      <w:fldChar w:fldCharType="end"/>
    </w:r>
  </w:p>
  <w:p w:rsidR="00104FBE" w:rsidRPr="00104FBE" w:rsidRDefault="00104FBE">
    <w:pPr>
      <w:pStyle w:val="FSHNormalS5"/>
    </w:pPr>
    <w:r w:rsidRPr="00104FBE">
      <w:fldChar w:fldCharType="begin" w:fldLock="1"/>
    </w:r>
    <w:r w:rsidRPr="00104FBE">
      <w:instrText xml:space="preserve"> DOCPROPERTY "MotionarText" *\charformat </w:instrText>
    </w:r>
    <w:r w:rsidRPr="00104FBE">
      <w:fldChar w:fldCharType="separate"/>
    </w:r>
    <w:r w:rsidRPr="00104FBE">
      <w:t>av Monica Green (s)</w:t>
    </w:r>
    <w:r w:rsidRPr="00104FBE">
      <w:fldChar w:fldCharType="end"/>
    </w:r>
    <w:r w:rsidRPr="00104FBE">
      <w:br/>
    </w:r>
    <w:r w:rsidRPr="00104FBE">
      <w:fldChar w:fldCharType="begin" w:fldLock="1"/>
    </w:r>
    <w:r w:rsidRPr="00104FBE">
      <w:instrText xml:space="preserve"> DOCPROPERTY "SvarFrasKort" *\charformat </w:instrText>
    </w:r>
    <w:r w:rsidRPr="00104FBE">
      <w:fldChar w:fldCharType="end"/>
    </w:r>
  </w:p>
  <w:p w:rsidR="00104FBE" w:rsidRPr="00104FBE" w:rsidRDefault="00104FBE">
    <w:pPr>
      <w:pStyle w:val="FSHTitel"/>
    </w:pPr>
    <w:r w:rsidRPr="00104FBE">
      <w:fldChar w:fldCharType="begin" w:fldLock="1"/>
    </w:r>
    <w:r w:rsidRPr="00104FBE">
      <w:instrText xml:space="preserve"> DOCPROPERTY</w:instrText>
    </w:r>
    <w:r w:rsidRPr="00104FBE">
      <w:rPr>
        <w:sz w:val="18"/>
      </w:rPr>
      <w:instrText xml:space="preserve"> "RubrikSvar" *\charformat </w:instrText>
    </w:r>
    <w:r w:rsidRPr="00104FBE">
      <w:fldChar w:fldCharType="separate"/>
    </w:r>
    <w:r w:rsidRPr="00104FBE">
      <w:t>Barnkompetensen hos yrkesgrupper som möter barn</w:t>
    </w:r>
    <w:r w:rsidRPr="00104FBE">
      <w:fldChar w:fldCharType="end"/>
    </w:r>
  </w:p>
  <w:p w:rsidR="00104FBE" w:rsidRPr="00104FBE" w:rsidRDefault="00104FBE">
    <w:pPr>
      <w:pStyle w:val="Normal00"/>
    </w:pPr>
  </w:p>
  <w:p w:rsidR="00104FBE" w:rsidRPr="00104FBE" w:rsidRDefault="00104F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3287471">
    <w:abstractNumId w:val="8"/>
  </w:num>
  <w:num w:numId="2" w16cid:durableId="87889120">
    <w:abstractNumId w:val="9"/>
  </w:num>
  <w:num w:numId="3" w16cid:durableId="78648545">
    <w:abstractNumId w:val="8"/>
  </w:num>
  <w:num w:numId="4" w16cid:durableId="652874079">
    <w:abstractNumId w:val="9"/>
  </w:num>
  <w:num w:numId="5" w16cid:durableId="498271526">
    <w:abstractNumId w:val="13"/>
  </w:num>
  <w:num w:numId="6" w16cid:durableId="1112170064">
    <w:abstractNumId w:val="10"/>
  </w:num>
  <w:num w:numId="7" w16cid:durableId="1999570896">
    <w:abstractNumId w:val="11"/>
  </w:num>
  <w:num w:numId="8" w16cid:durableId="1581989365">
    <w:abstractNumId w:val="12"/>
  </w:num>
  <w:num w:numId="9" w16cid:durableId="668601140">
    <w:abstractNumId w:val="8"/>
  </w:num>
  <w:num w:numId="10" w16cid:durableId="2002780814">
    <w:abstractNumId w:val="3"/>
  </w:num>
  <w:num w:numId="11" w16cid:durableId="1013457942">
    <w:abstractNumId w:val="2"/>
  </w:num>
  <w:num w:numId="12" w16cid:durableId="127206210">
    <w:abstractNumId w:val="1"/>
  </w:num>
  <w:num w:numId="13" w16cid:durableId="456068797">
    <w:abstractNumId w:val="0"/>
  </w:num>
  <w:num w:numId="14" w16cid:durableId="237129340">
    <w:abstractNumId w:val="9"/>
  </w:num>
  <w:num w:numId="15" w16cid:durableId="699935359">
    <w:abstractNumId w:val="7"/>
  </w:num>
  <w:num w:numId="16" w16cid:durableId="1987005248">
    <w:abstractNumId w:val="6"/>
  </w:num>
  <w:num w:numId="17" w16cid:durableId="518928986">
    <w:abstractNumId w:val="5"/>
  </w:num>
  <w:num w:numId="18" w16cid:durableId="140432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1BC77BF2-1434-48AB-A11D-A22928463538}"/>
  </w:docVars>
  <w:rsids>
    <w:rsidRoot w:val="005F3130"/>
    <w:rsid w:val="00104FBE"/>
    <w:rsid w:val="005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D92FA71-8C4A-45F6-B943-DDA1BF04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1154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s37034</vt:lpstr>
    </vt:vector>
  </TitlesOfParts>
  <Company>Riksdagen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s37034</dc:title>
  <dc:subject>s37034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2009-02-01T09:21:00Z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Barnkompetensen hos yrkesgrupper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Barnkompetensen hos yrkesgrupper som möter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20082009000000000115000370340069</vt:lpwstr>
  </property>
  <property fmtid="{D5CDD505-2E9C-101B-9397-08002B2CF9AE}" pid="47" name="datum">
    <vt:lpwstr>081007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20082009000000000115000370340069</vt:lpwstr>
  </property>
  <property fmtid="{D5CDD505-2E9C-101B-9397-08002B2CF9AE}" pid="50" name="nummer">
    <vt:lpwstr>537</vt:lpwstr>
  </property>
  <property fmtid="{D5CDD505-2E9C-101B-9397-08002B2CF9AE}" pid="51" name="utskottsbeteckning">
    <vt:lpwstr>Ub</vt:lpwstr>
  </property>
  <property fmtid="{D5CDD505-2E9C-101B-9397-08002B2CF9AE}" pid="52" name="GlobalUID">
    <vt:lpwstr>{E6F7B94D-986F-421C-ADDC-CC296777E4A5}</vt:lpwstr>
  </property>
  <property fmtid="{D5CDD505-2E9C-101B-9397-08002B2CF9AE}" pid="53" name="Överföringar">
    <vt:i4>0</vt:i4>
  </property>
  <property fmtid="{D5CDD505-2E9C-101B-9397-08002B2CF9AE}" pid="54" name="Checksum">
    <vt:lpwstr>*0004755306349*</vt:lpwstr>
  </property>
  <property fmtid="{D5CDD505-2E9C-101B-9397-08002B2CF9AE}" pid="55" name="skuggnummer">
    <vt:lpwstr>3119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18:21:54.927</vt:lpwstr>
  </property>
  <property fmtid="{D5CDD505-2E9C-101B-9397-08002B2CF9AE}" pid="58" name="urixGuid">
    <vt:lpwstr>{EF8FF58A-380D-4EA1-A5C0-5DE1E4A17718}</vt:lpwstr>
  </property>
</Properties>
</file>