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E6B0B">
              <w:rPr>
                <w:b/>
                <w:sz w:val="22"/>
                <w:szCs w:val="22"/>
              </w:rPr>
              <w:t>14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6E6B0B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6E6B0B">
              <w:rPr>
                <w:sz w:val="22"/>
                <w:szCs w:val="22"/>
              </w:rPr>
              <w:t>02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EE0C2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 w:rsidR="008E2D03">
              <w:rPr>
                <w:sz w:val="22"/>
                <w:szCs w:val="22"/>
              </w:rPr>
              <w:t>04</w:t>
            </w:r>
            <w:r w:rsidR="006E6B0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</w:t>
            </w:r>
            <w:r w:rsidR="006E6B0B">
              <w:rPr>
                <w:sz w:val="22"/>
                <w:szCs w:val="22"/>
              </w:rPr>
              <w:t>.</w:t>
            </w:r>
            <w:r w:rsidR="00077BF4">
              <w:rPr>
                <w:sz w:val="22"/>
                <w:szCs w:val="22"/>
              </w:rPr>
              <w:t>13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0F37CE" w:rsidTr="00F86ACF">
        <w:tc>
          <w:tcPr>
            <w:tcW w:w="753" w:type="dxa"/>
          </w:tcPr>
          <w:p w:rsidR="00F84080" w:rsidRPr="000F37C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F37C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:rsidR="00336917" w:rsidRPr="000F37CE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0F37C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C743A" w:rsidRPr="000F37CE" w:rsidRDefault="000C743A" w:rsidP="000C74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>Utskottet justerade särskilt protokoll 2021/22:13.</w:t>
            </w:r>
          </w:p>
          <w:p w:rsidR="0069143B" w:rsidRPr="000F37CE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0F37CE" w:rsidTr="00F86ACF">
        <w:tc>
          <w:tcPr>
            <w:tcW w:w="753" w:type="dxa"/>
          </w:tcPr>
          <w:p w:rsidR="008273F4" w:rsidRPr="000F37C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0F37C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0F37C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:rsidR="0069143B" w:rsidRPr="000F37CE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Pr="000F37CE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87CAD" w:rsidRPr="000F37CE" w:rsidRDefault="00587CAD" w:rsidP="00587C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>Kanslichefen anmälde att följande granskningsanmäl</w:t>
            </w:r>
            <w:r w:rsidR="007160FE" w:rsidRPr="000F37CE">
              <w:rPr>
                <w:snapToGrid w:val="0"/>
                <w:sz w:val="22"/>
                <w:szCs w:val="22"/>
              </w:rPr>
              <w:t>an</w:t>
            </w:r>
            <w:r w:rsidRPr="000F37CE">
              <w:rPr>
                <w:snapToGrid w:val="0"/>
                <w:sz w:val="22"/>
                <w:szCs w:val="22"/>
              </w:rPr>
              <w:t xml:space="preserve"> hade inkommit:</w:t>
            </w:r>
          </w:p>
          <w:p w:rsidR="00674955" w:rsidRPr="000F37CE" w:rsidRDefault="0067495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87CAD" w:rsidRPr="000F37CE" w:rsidRDefault="00587CAD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 xml:space="preserve">Granskning av statsminister Magdalena Anderssons uttalande om skuldfrågan i en pågående förundersökning (anmäld av Henrik Vinge (SD), inkom 2021-11-30, dnr </w:t>
            </w:r>
            <w:proofErr w:type="gramStart"/>
            <w:r w:rsidRPr="000F37CE">
              <w:rPr>
                <w:snapToGrid w:val="0"/>
                <w:sz w:val="22"/>
                <w:szCs w:val="22"/>
              </w:rPr>
              <w:t>753-2021</w:t>
            </w:r>
            <w:proofErr w:type="gramEnd"/>
            <w:r w:rsidRPr="000F37CE">
              <w:rPr>
                <w:snapToGrid w:val="0"/>
                <w:sz w:val="22"/>
                <w:szCs w:val="22"/>
              </w:rPr>
              <w:t>/22)</w:t>
            </w:r>
            <w:r w:rsidR="00351920" w:rsidRPr="000F37CE">
              <w:rPr>
                <w:snapToGrid w:val="0"/>
                <w:sz w:val="22"/>
                <w:szCs w:val="22"/>
              </w:rPr>
              <w:t>.</w:t>
            </w:r>
          </w:p>
          <w:p w:rsidR="00351920" w:rsidRPr="000F37CE" w:rsidRDefault="00351920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0F37CE" w:rsidTr="00F86ACF">
        <w:tc>
          <w:tcPr>
            <w:tcW w:w="753" w:type="dxa"/>
          </w:tcPr>
          <w:p w:rsidR="00F84080" w:rsidRPr="000F37C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373B1" w:rsidRPr="000F37C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</w:tcPr>
          <w:p w:rsidR="00F84080" w:rsidRPr="000F37CE" w:rsidRDefault="000C743A" w:rsidP="0069143B">
            <w:pPr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b/>
                <w:bCs/>
                <w:color w:val="000000"/>
                <w:sz w:val="22"/>
                <w:szCs w:val="22"/>
              </w:rPr>
              <w:t>Vissa förvaltningsärenden: gruvärenden</w:t>
            </w:r>
          </w:p>
          <w:p w:rsidR="0069143B" w:rsidRPr="000F37C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74955" w:rsidRPr="000F37CE" w:rsidRDefault="00674955" w:rsidP="00674955">
            <w:pPr>
              <w:spacing w:after="240"/>
              <w:rPr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674955" w:rsidRPr="000F37CE" w:rsidRDefault="00674955" w:rsidP="00674955">
            <w:pPr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0F37C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C743A" w:rsidRPr="000F37CE" w:rsidTr="00F86ACF">
        <w:tc>
          <w:tcPr>
            <w:tcW w:w="753" w:type="dxa"/>
          </w:tcPr>
          <w:p w:rsidR="000C743A" w:rsidRPr="000F37CE" w:rsidRDefault="000C743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b/>
                <w:snapToGrid w:val="0"/>
                <w:sz w:val="22"/>
                <w:szCs w:val="22"/>
              </w:rPr>
              <w:t>§</w:t>
            </w:r>
            <w:r w:rsidR="00C373B1" w:rsidRPr="000F37C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37CE">
              <w:rPr>
                <w:b/>
                <w:bCs/>
                <w:color w:val="000000"/>
                <w:sz w:val="22"/>
                <w:szCs w:val="22"/>
              </w:rPr>
              <w:t>Regeringens kollektiva beslutsfattande under coronapandemin</w:t>
            </w:r>
          </w:p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74955" w:rsidRPr="000F37CE" w:rsidRDefault="00674955" w:rsidP="00674955">
            <w:pPr>
              <w:spacing w:after="240"/>
              <w:rPr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674955" w:rsidRPr="000F37CE" w:rsidRDefault="00674955" w:rsidP="00674955">
            <w:pPr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>Ärendet bordlades.</w:t>
            </w:r>
          </w:p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743A" w:rsidRPr="000F37CE" w:rsidTr="00F86ACF">
        <w:tc>
          <w:tcPr>
            <w:tcW w:w="753" w:type="dxa"/>
          </w:tcPr>
          <w:p w:rsidR="000C743A" w:rsidRPr="000F37CE" w:rsidRDefault="000C743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b/>
                <w:snapToGrid w:val="0"/>
                <w:sz w:val="22"/>
                <w:szCs w:val="22"/>
              </w:rPr>
              <w:t>§</w:t>
            </w:r>
            <w:r w:rsidR="00C373B1" w:rsidRPr="000F37C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</w:tcPr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37CE">
              <w:rPr>
                <w:b/>
                <w:bCs/>
                <w:color w:val="000000"/>
                <w:sz w:val="22"/>
                <w:szCs w:val="22"/>
              </w:rPr>
              <w:t>Regeringens förordningsmotiv</w:t>
            </w:r>
          </w:p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74955" w:rsidRPr="000F37CE" w:rsidRDefault="00674955" w:rsidP="00674955">
            <w:pPr>
              <w:spacing w:after="240"/>
              <w:rPr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674955" w:rsidRPr="000F37CE" w:rsidRDefault="00674955" w:rsidP="00674955">
            <w:pPr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>Ärendet bordlades.</w:t>
            </w:r>
          </w:p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743A" w:rsidRPr="000F37CE" w:rsidTr="00F86ACF">
        <w:tc>
          <w:tcPr>
            <w:tcW w:w="753" w:type="dxa"/>
          </w:tcPr>
          <w:p w:rsidR="000C743A" w:rsidRPr="000F37CE" w:rsidRDefault="000C743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b/>
                <w:snapToGrid w:val="0"/>
                <w:sz w:val="22"/>
                <w:szCs w:val="22"/>
              </w:rPr>
              <w:t>§</w:t>
            </w:r>
            <w:r w:rsidR="00C373B1" w:rsidRPr="000F37C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</w:tcPr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37CE">
              <w:rPr>
                <w:b/>
                <w:bCs/>
                <w:color w:val="000000"/>
                <w:sz w:val="22"/>
                <w:szCs w:val="22"/>
              </w:rPr>
              <w:t>Framställningar och beslut från JO</w:t>
            </w:r>
          </w:p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74955" w:rsidRPr="000F37CE" w:rsidRDefault="00674955" w:rsidP="00674955">
            <w:pPr>
              <w:spacing w:after="240"/>
              <w:rPr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674955" w:rsidRPr="000F37CE" w:rsidRDefault="00674955" w:rsidP="00674955">
            <w:pPr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>Ärendet bordlades.</w:t>
            </w:r>
          </w:p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743A" w:rsidRPr="000F37CE" w:rsidTr="00F86ACF">
        <w:tc>
          <w:tcPr>
            <w:tcW w:w="753" w:type="dxa"/>
          </w:tcPr>
          <w:p w:rsidR="000C743A" w:rsidRPr="000F37CE" w:rsidRDefault="000C743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b/>
                <w:snapToGrid w:val="0"/>
                <w:sz w:val="22"/>
                <w:szCs w:val="22"/>
              </w:rPr>
              <w:t>§</w:t>
            </w:r>
            <w:r w:rsidR="00C373B1" w:rsidRPr="000F37C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</w:tcPr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37CE">
              <w:rPr>
                <w:b/>
                <w:bCs/>
                <w:color w:val="000000"/>
                <w:sz w:val="22"/>
                <w:szCs w:val="22"/>
              </w:rPr>
              <w:t>Regeringsskiftet juni–juli 2021</w:t>
            </w:r>
          </w:p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74955" w:rsidRPr="000F37CE" w:rsidRDefault="00674955" w:rsidP="00674955">
            <w:pPr>
              <w:spacing w:after="240"/>
              <w:rPr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674955" w:rsidRPr="000F37CE" w:rsidRDefault="00674955" w:rsidP="00674955">
            <w:pPr>
              <w:rPr>
                <w:b/>
                <w:snapToGrid w:val="0"/>
                <w:sz w:val="22"/>
                <w:szCs w:val="22"/>
              </w:rPr>
            </w:pPr>
            <w:r w:rsidRPr="000F37CE">
              <w:rPr>
                <w:snapToGrid w:val="0"/>
                <w:sz w:val="22"/>
                <w:szCs w:val="22"/>
              </w:rPr>
              <w:t>Ärendet bordlades.</w:t>
            </w:r>
          </w:p>
          <w:p w:rsidR="000C743A" w:rsidRPr="000F37CE" w:rsidRDefault="000C743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F37CE" w:rsidRDefault="000F37CE">
      <w:r>
        <w:br w:type="page"/>
      </w:r>
    </w:p>
    <w:tbl>
      <w:tblPr>
        <w:tblW w:w="7342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42"/>
      </w:tblGrid>
      <w:tr w:rsidR="0096348C" w:rsidRPr="000F37CE" w:rsidTr="000F37CE">
        <w:tc>
          <w:tcPr>
            <w:tcW w:w="7342" w:type="dxa"/>
          </w:tcPr>
          <w:p w:rsidR="008273F4" w:rsidRPr="000F37C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7CE">
              <w:rPr>
                <w:sz w:val="22"/>
                <w:szCs w:val="22"/>
              </w:rPr>
              <w:lastRenderedPageBreak/>
              <w:t>Vid protokollet</w:t>
            </w:r>
          </w:p>
          <w:p w:rsidR="008273F4" w:rsidRPr="000F37C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7CE">
              <w:rPr>
                <w:sz w:val="22"/>
                <w:szCs w:val="22"/>
              </w:rPr>
              <w:t>Justera</w:t>
            </w:r>
            <w:r w:rsidR="00F83F88">
              <w:rPr>
                <w:sz w:val="22"/>
                <w:szCs w:val="22"/>
              </w:rPr>
              <w:t>t 2021-12-07</w:t>
            </w:r>
          </w:p>
          <w:p w:rsidR="00AF32C5" w:rsidRPr="000F37CE" w:rsidRDefault="008273F4" w:rsidP="00F83F8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7CE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5865B9">
              <w:rPr>
                <w:sz w:val="20"/>
              </w:rPr>
              <w:t>12</w:t>
            </w:r>
            <w:r>
              <w:rPr>
                <w:sz w:val="20"/>
              </w:rPr>
              <w:t>-</w:t>
            </w:r>
            <w:r w:rsidR="005865B9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6E6B0B">
              <w:rPr>
                <w:sz w:val="20"/>
              </w:rPr>
              <w:t>14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6E6B0B">
              <w:rPr>
                <w:sz w:val="20"/>
              </w:rPr>
              <w:t xml:space="preserve"> 1–</w:t>
            </w:r>
            <w:r w:rsidR="00527FE4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27FE4">
              <w:rPr>
                <w:sz w:val="20"/>
              </w:rPr>
              <w:t xml:space="preserve"> 5</w:t>
            </w:r>
            <w:r w:rsidR="00FC41AA">
              <w:rPr>
                <w:sz w:val="20"/>
              </w:rPr>
              <w:t>–</w:t>
            </w:r>
            <w:r w:rsidR="003F771C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A336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65B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27FE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53F5E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77BF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40B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27FE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0B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77BF4"/>
    <w:rsid w:val="00080774"/>
    <w:rsid w:val="00084C5C"/>
    <w:rsid w:val="00084FFF"/>
    <w:rsid w:val="000A10F5"/>
    <w:rsid w:val="000A4BCF"/>
    <w:rsid w:val="000A7521"/>
    <w:rsid w:val="000A7D87"/>
    <w:rsid w:val="000B29C6"/>
    <w:rsid w:val="000B4B17"/>
    <w:rsid w:val="000B7C05"/>
    <w:rsid w:val="000C743A"/>
    <w:rsid w:val="000D37F0"/>
    <w:rsid w:val="000D4D83"/>
    <w:rsid w:val="000E10DC"/>
    <w:rsid w:val="000E2B7E"/>
    <w:rsid w:val="000E6D49"/>
    <w:rsid w:val="000F15B0"/>
    <w:rsid w:val="000F37CE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1920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71C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7FE4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865B9"/>
    <w:rsid w:val="00587CAD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74955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6B0B"/>
    <w:rsid w:val="007160FE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A6DBA"/>
    <w:rsid w:val="008B7FDD"/>
    <w:rsid w:val="008C1B2C"/>
    <w:rsid w:val="008C2E2A"/>
    <w:rsid w:val="008D0E72"/>
    <w:rsid w:val="008E2D03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40B1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3B1"/>
    <w:rsid w:val="00C468A5"/>
    <w:rsid w:val="00C53145"/>
    <w:rsid w:val="00C537C1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3360"/>
    <w:rsid w:val="00EA704C"/>
    <w:rsid w:val="00EA7B53"/>
    <w:rsid w:val="00EC735D"/>
    <w:rsid w:val="00ED5D82"/>
    <w:rsid w:val="00EE0C29"/>
    <w:rsid w:val="00EE68A3"/>
    <w:rsid w:val="00EE7911"/>
    <w:rsid w:val="00F064EF"/>
    <w:rsid w:val="00F07228"/>
    <w:rsid w:val="00F101D7"/>
    <w:rsid w:val="00F227F9"/>
    <w:rsid w:val="00F33C48"/>
    <w:rsid w:val="00F454FD"/>
    <w:rsid w:val="00F70370"/>
    <w:rsid w:val="00F7116F"/>
    <w:rsid w:val="00F76406"/>
    <w:rsid w:val="00F814F6"/>
    <w:rsid w:val="00F83F88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41AA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57CC7"/>
  <w15:chartTrackingRefBased/>
  <w15:docId w15:val="{B4C46AA8-C4AC-456E-87BB-F7C733C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3BE770-F6FB-4223-BC89-E495D270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</TotalTime>
  <Pages>3</Pages>
  <Words>351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2021-12-02T07:53:00Z</cp:lastPrinted>
  <dcterms:created xsi:type="dcterms:W3CDTF">2021-12-09T13:11:00Z</dcterms:created>
  <dcterms:modified xsi:type="dcterms:W3CDTF">2021-12-09T13:13:00Z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