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2FB778" w14:textId="50BF4610" w:rsidR="001B526C" w:rsidRDefault="001B526C" w:rsidP="005F28BD">
      <w:pPr>
        <w:pStyle w:val="Rubrik"/>
      </w:pPr>
      <w:bookmarkStart w:id="0" w:name="Start"/>
      <w:bookmarkStart w:id="1" w:name="_GoBack"/>
      <w:bookmarkEnd w:id="0"/>
      <w:bookmarkEnd w:id="1"/>
      <w:r>
        <w:t>Svar på fråga 2019/20:812 av Rickard Nordin (C)</w:t>
      </w:r>
      <w:r>
        <w:br/>
      </w:r>
      <w:r w:rsidRPr="001B526C">
        <w:t>Ursprungsgarantier för förnybar kraftproduktion</w:t>
      </w:r>
    </w:p>
    <w:p w14:paraId="1F9E5EBF" w14:textId="1CA0D408" w:rsidR="001B526C" w:rsidRDefault="001B526C" w:rsidP="001B526C">
      <w:pPr>
        <w:pStyle w:val="Brdtext"/>
      </w:pPr>
      <w:r>
        <w:t xml:space="preserve">Rickard Nordin har frågat mig om jag kommer att fortsatt säkerställa ökad förnybar kraftproduktion från små anläggningar genom att behålla ursprungsgarantierna för </w:t>
      </w:r>
      <w:r w:rsidR="006E0FBF">
        <w:t>dessa.</w:t>
      </w:r>
    </w:p>
    <w:p w14:paraId="19A58B73" w14:textId="1273F38A" w:rsidR="001B526C" w:rsidRDefault="009D0143" w:rsidP="001B526C">
      <w:pPr>
        <w:pStyle w:val="Brdtext"/>
      </w:pPr>
      <w:r>
        <w:t xml:space="preserve">Låt mig börja med att konstatera att </w:t>
      </w:r>
      <w:r w:rsidR="00F53C71">
        <w:t xml:space="preserve">den </w:t>
      </w:r>
      <w:r>
        <w:t>förnybar</w:t>
      </w:r>
      <w:r w:rsidR="00EB1C25">
        <w:t>a</w:t>
      </w:r>
      <w:r>
        <w:t xml:space="preserve"> kraftproduktion</w:t>
      </w:r>
      <w:r w:rsidR="00F53C71">
        <w:t>en</w:t>
      </w:r>
      <w:r>
        <w:t xml:space="preserve"> från små anläggningar har ökat kraftigt under de senaste åren. Regeringens politik har varit en avgörande faktor för den utvecklingen bland annat genom investeringsstöd</w:t>
      </w:r>
      <w:r w:rsidR="00440F21">
        <w:t>et</w:t>
      </w:r>
      <w:r>
        <w:t xml:space="preserve"> för solceller.  </w:t>
      </w:r>
    </w:p>
    <w:p w14:paraId="0F9E0985" w14:textId="77777777" w:rsidR="00C00277" w:rsidRDefault="00440F21" w:rsidP="001B526C">
      <w:pPr>
        <w:pStyle w:val="Brdtext"/>
      </w:pPr>
      <w:r>
        <w:t xml:space="preserve">Det omarbetade förnybartdirektivet som trädde i kraft i december 2018 och som ska vara genomfört senast den 30 juni 2021 ställer bland annat nya krav när det gäller ursprungsgarantier. </w:t>
      </w:r>
      <w:r w:rsidR="006E0FBF">
        <w:t xml:space="preserve">Exempelvis ska sådana ursprungsgarantier följa en viss europeisk standard. Konsekvenserna av det behöver analyseras. </w:t>
      </w:r>
      <w:r>
        <w:t xml:space="preserve">Infrastrukturdepartementet har tagit del av Energimyndighetens förslag </w:t>
      </w:r>
      <w:r w:rsidR="00F53C71">
        <w:t>om genomförande</w:t>
      </w:r>
      <w:r>
        <w:t xml:space="preserve"> i en rapport som inkom den 15 september 2019. Ett remissmöte har därefter hållits med berörda aktörer och skriftliga synpunkter har kommit in. </w:t>
      </w:r>
      <w:r w:rsidR="006E0FBF">
        <w:t xml:space="preserve">En samlad analys av direktivets krav och </w:t>
      </w:r>
      <w:r w:rsidR="00C00277">
        <w:t xml:space="preserve">av </w:t>
      </w:r>
      <w:r w:rsidR="006E0FBF">
        <w:t xml:space="preserve">Energimyndighetens förslag behöver därför göras. </w:t>
      </w:r>
      <w:r>
        <w:t>Frågan</w:t>
      </w:r>
      <w:r w:rsidR="00BB5169">
        <w:t xml:space="preserve"> bereds för närvarande i </w:t>
      </w:r>
      <w:r w:rsidR="00F53C71">
        <w:t>Regeringskansliet</w:t>
      </w:r>
      <w:r w:rsidR="00BB5169">
        <w:t>.</w:t>
      </w:r>
      <w:r w:rsidR="003F5F49">
        <w:t xml:space="preserve"> </w:t>
      </w:r>
    </w:p>
    <w:p w14:paraId="7EE367E1" w14:textId="742DC0B1" w:rsidR="00440F21" w:rsidRDefault="00C00277" w:rsidP="001B526C">
      <w:pPr>
        <w:pStyle w:val="Brdtext"/>
      </w:pPr>
      <w:r>
        <w:t xml:space="preserve">Min utgångspunkt för det fortsatta arbetet är att förutsättningarna för utvecklingen av förnybar kraftproduktion från små anläggningar </w:t>
      </w:r>
      <w:r w:rsidR="003550EA" w:rsidRPr="003550EA">
        <w:t>fortsatt ska vara goda</w:t>
      </w:r>
      <w:r w:rsidR="003550EA">
        <w:t xml:space="preserve"> </w:t>
      </w:r>
      <w:r>
        <w:t>i och med genomförandet av det omarbetade förnybartdirektivet.</w:t>
      </w:r>
    </w:p>
    <w:p w14:paraId="396AB1F9" w14:textId="77777777" w:rsidR="00D2545E" w:rsidRDefault="00D2545E" w:rsidP="005F28BD">
      <w:pPr>
        <w:pStyle w:val="Brdtext"/>
      </w:pPr>
    </w:p>
    <w:p w14:paraId="75153046" w14:textId="63B532CC" w:rsidR="001B526C" w:rsidRDefault="001B526C" w:rsidP="005F28BD">
      <w:pPr>
        <w:pStyle w:val="Brdtext"/>
      </w:pPr>
      <w:r>
        <w:lastRenderedPageBreak/>
        <w:t xml:space="preserve">Stockholm den </w:t>
      </w:r>
      <w:sdt>
        <w:sdtPr>
          <w:id w:val="-1225218591"/>
          <w:placeholder>
            <w:docPart w:val="A52E8E91D0CD4729B13225A48FFD3F66"/>
          </w:placeholder>
          <w:dataBinding w:prefixMappings="xmlns:ns0='http://lp/documentinfo/RK' " w:xpath="/ns0:DocumentInfo[1]/ns0:BaseInfo[1]/ns0:HeaderDate[1]" w:storeItemID="{CE61E0CF-7F0D-4D86-A59F-102615177978}"/>
          <w:date w:fullDate="2020-02-05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5 februari 2020</w:t>
          </w:r>
        </w:sdtContent>
      </w:sdt>
    </w:p>
    <w:p w14:paraId="48E9F247" w14:textId="77777777" w:rsidR="001B526C" w:rsidRDefault="001B526C" w:rsidP="005F28BD">
      <w:pPr>
        <w:pStyle w:val="Brdtextutanavstnd"/>
      </w:pPr>
    </w:p>
    <w:p w14:paraId="52006994" w14:textId="77777777" w:rsidR="001B526C" w:rsidRDefault="001B526C" w:rsidP="005F28BD">
      <w:pPr>
        <w:pStyle w:val="Brdtextutanavstnd"/>
      </w:pPr>
    </w:p>
    <w:p w14:paraId="74DF4028" w14:textId="77777777" w:rsidR="001B526C" w:rsidRDefault="001B526C" w:rsidP="005F28BD">
      <w:pPr>
        <w:pStyle w:val="Brdtextutanavstnd"/>
      </w:pPr>
    </w:p>
    <w:p w14:paraId="33AD463A" w14:textId="14E13526" w:rsidR="001B526C" w:rsidRDefault="001B526C" w:rsidP="005F28BD">
      <w:pPr>
        <w:pStyle w:val="Brdtext"/>
      </w:pPr>
      <w:r>
        <w:t>Anders Ygeman</w:t>
      </w:r>
    </w:p>
    <w:p w14:paraId="196BF71D" w14:textId="77777777" w:rsidR="001B526C" w:rsidRPr="00DB48AB" w:rsidRDefault="001B526C" w:rsidP="005F28BD">
      <w:pPr>
        <w:pStyle w:val="Brdtext"/>
      </w:pPr>
    </w:p>
    <w:sectPr w:rsidR="001B526C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F07CD8" w14:textId="77777777" w:rsidR="005F28BD" w:rsidRDefault="005F28BD" w:rsidP="00A87A54">
      <w:pPr>
        <w:spacing w:after="0" w:line="240" w:lineRule="auto"/>
      </w:pPr>
      <w:r>
        <w:separator/>
      </w:r>
    </w:p>
  </w:endnote>
  <w:endnote w:type="continuationSeparator" w:id="0">
    <w:p w14:paraId="3763E34E" w14:textId="77777777" w:rsidR="005F28BD" w:rsidRDefault="005F28BD" w:rsidP="00A87A54">
      <w:pPr>
        <w:spacing w:after="0" w:line="240" w:lineRule="auto"/>
      </w:pPr>
      <w:r>
        <w:continuationSeparator/>
      </w:r>
    </w:p>
  </w:endnote>
  <w:endnote w:type="continuationNotice" w:id="1">
    <w:p w14:paraId="11784323" w14:textId="77777777" w:rsidR="001663A7" w:rsidRDefault="001663A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F28BD" w:rsidRPr="00347E11" w14:paraId="661B401E" w14:textId="77777777" w:rsidTr="005F28BD">
      <w:trPr>
        <w:trHeight w:val="227"/>
        <w:jc w:val="right"/>
      </w:trPr>
      <w:tc>
        <w:tcPr>
          <w:tcW w:w="708" w:type="dxa"/>
          <w:vAlign w:val="bottom"/>
        </w:tcPr>
        <w:p w14:paraId="58F2650B" w14:textId="77777777" w:rsidR="005F28BD" w:rsidRPr="00B62610" w:rsidRDefault="005F28BD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F28BD" w:rsidRPr="00347E11" w14:paraId="12024498" w14:textId="77777777" w:rsidTr="005F28BD">
      <w:trPr>
        <w:trHeight w:val="850"/>
        <w:jc w:val="right"/>
      </w:trPr>
      <w:tc>
        <w:tcPr>
          <w:tcW w:w="708" w:type="dxa"/>
          <w:vAlign w:val="bottom"/>
        </w:tcPr>
        <w:p w14:paraId="3E77B908" w14:textId="77777777" w:rsidR="005F28BD" w:rsidRPr="00347E11" w:rsidRDefault="005F28BD" w:rsidP="005606BC">
          <w:pPr>
            <w:pStyle w:val="Sidfot"/>
            <w:spacing w:line="276" w:lineRule="auto"/>
            <w:jc w:val="right"/>
          </w:pPr>
        </w:p>
      </w:tc>
    </w:tr>
  </w:tbl>
  <w:p w14:paraId="7C0E4924" w14:textId="77777777" w:rsidR="005F28BD" w:rsidRPr="005606BC" w:rsidRDefault="005F28BD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5F28BD" w:rsidRPr="00347E11" w14:paraId="53E75655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783BC9B" w14:textId="77777777" w:rsidR="005F28BD" w:rsidRPr="00347E11" w:rsidRDefault="005F28BD" w:rsidP="00347E11">
          <w:pPr>
            <w:pStyle w:val="Sidfot"/>
            <w:rPr>
              <w:sz w:val="8"/>
            </w:rPr>
          </w:pPr>
        </w:p>
      </w:tc>
    </w:tr>
    <w:tr w:rsidR="005F28BD" w:rsidRPr="00EE3C0F" w14:paraId="1414C1EF" w14:textId="77777777" w:rsidTr="00C26068">
      <w:trPr>
        <w:trHeight w:val="227"/>
      </w:trPr>
      <w:tc>
        <w:tcPr>
          <w:tcW w:w="4074" w:type="dxa"/>
        </w:tcPr>
        <w:p w14:paraId="6CE7D46A" w14:textId="77777777" w:rsidR="005F28BD" w:rsidRPr="00F53AEA" w:rsidRDefault="005F28BD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4CCE909" w14:textId="77777777" w:rsidR="005F28BD" w:rsidRPr="00F53AEA" w:rsidRDefault="005F28BD" w:rsidP="00F53AEA">
          <w:pPr>
            <w:pStyle w:val="Sidfot"/>
            <w:spacing w:line="276" w:lineRule="auto"/>
          </w:pPr>
        </w:p>
      </w:tc>
    </w:tr>
  </w:tbl>
  <w:p w14:paraId="7B60A21F" w14:textId="77777777" w:rsidR="005F28BD" w:rsidRPr="00EE3C0F" w:rsidRDefault="005F28BD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5C5908" w14:textId="77777777" w:rsidR="005F28BD" w:rsidRDefault="005F28BD" w:rsidP="00A87A54">
      <w:pPr>
        <w:spacing w:after="0" w:line="240" w:lineRule="auto"/>
      </w:pPr>
      <w:r>
        <w:separator/>
      </w:r>
    </w:p>
  </w:footnote>
  <w:footnote w:type="continuationSeparator" w:id="0">
    <w:p w14:paraId="54A7750B" w14:textId="77777777" w:rsidR="005F28BD" w:rsidRDefault="005F28BD" w:rsidP="00A87A54">
      <w:pPr>
        <w:spacing w:after="0" w:line="240" w:lineRule="auto"/>
      </w:pPr>
      <w:r>
        <w:continuationSeparator/>
      </w:r>
    </w:p>
  </w:footnote>
  <w:footnote w:type="continuationNotice" w:id="1">
    <w:p w14:paraId="5BEEE751" w14:textId="77777777" w:rsidR="001663A7" w:rsidRDefault="001663A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5F28BD" w14:paraId="681279F8" w14:textId="77777777" w:rsidTr="00C93EBA">
      <w:trPr>
        <w:trHeight w:val="227"/>
      </w:trPr>
      <w:tc>
        <w:tcPr>
          <w:tcW w:w="5534" w:type="dxa"/>
        </w:tcPr>
        <w:p w14:paraId="1556A41D" w14:textId="77777777" w:rsidR="005F28BD" w:rsidRPr="007D73AB" w:rsidRDefault="005F28BD">
          <w:pPr>
            <w:pStyle w:val="Sidhuvud"/>
          </w:pPr>
        </w:p>
      </w:tc>
      <w:tc>
        <w:tcPr>
          <w:tcW w:w="3170" w:type="dxa"/>
          <w:vAlign w:val="bottom"/>
        </w:tcPr>
        <w:p w14:paraId="37E2AC86" w14:textId="77777777" w:rsidR="005F28BD" w:rsidRPr="007D73AB" w:rsidRDefault="005F28BD" w:rsidP="00340DE0">
          <w:pPr>
            <w:pStyle w:val="Sidhuvud"/>
          </w:pPr>
        </w:p>
      </w:tc>
      <w:tc>
        <w:tcPr>
          <w:tcW w:w="1134" w:type="dxa"/>
        </w:tcPr>
        <w:p w14:paraId="0E016F2B" w14:textId="77777777" w:rsidR="005F28BD" w:rsidRDefault="005F28BD" w:rsidP="005F28BD">
          <w:pPr>
            <w:pStyle w:val="Sidhuvud"/>
          </w:pPr>
        </w:p>
      </w:tc>
    </w:tr>
    <w:tr w:rsidR="005F28BD" w14:paraId="4A93AAE5" w14:textId="77777777" w:rsidTr="00C93EBA">
      <w:trPr>
        <w:trHeight w:val="1928"/>
      </w:trPr>
      <w:tc>
        <w:tcPr>
          <w:tcW w:w="5534" w:type="dxa"/>
        </w:tcPr>
        <w:p w14:paraId="27DE0586" w14:textId="77777777" w:rsidR="005F28BD" w:rsidRPr="00340DE0" w:rsidRDefault="005F28BD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FDD1AC9" wp14:editId="30594A91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B86A4C6" w14:textId="77777777" w:rsidR="005F28BD" w:rsidRPr="00710A6C" w:rsidRDefault="005F28BD" w:rsidP="00EE3C0F">
          <w:pPr>
            <w:pStyle w:val="Sidhuvud"/>
            <w:rPr>
              <w:b/>
            </w:rPr>
          </w:pPr>
        </w:p>
        <w:p w14:paraId="476BF128" w14:textId="77777777" w:rsidR="005F28BD" w:rsidRDefault="005F28BD" w:rsidP="00EE3C0F">
          <w:pPr>
            <w:pStyle w:val="Sidhuvud"/>
          </w:pPr>
        </w:p>
        <w:p w14:paraId="130F7256" w14:textId="77777777" w:rsidR="005F28BD" w:rsidRDefault="005F28BD" w:rsidP="00EE3C0F">
          <w:pPr>
            <w:pStyle w:val="Sidhuvud"/>
          </w:pPr>
        </w:p>
        <w:p w14:paraId="52A208CF" w14:textId="77777777" w:rsidR="005F28BD" w:rsidRDefault="005F28BD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6523498FE84C4EFE9A05CBBC0FF16D0C"/>
            </w:placeholder>
            <w:dataBinding w:prefixMappings="xmlns:ns0='http://lp/documentinfo/RK' " w:xpath="/ns0:DocumentInfo[1]/ns0:BaseInfo[1]/ns0:Dnr[1]" w:storeItemID="{CE61E0CF-7F0D-4D86-A59F-102615177978}"/>
            <w:text/>
          </w:sdtPr>
          <w:sdtEndPr/>
          <w:sdtContent>
            <w:p w14:paraId="2D38D68D" w14:textId="77777777" w:rsidR="005F28BD" w:rsidRDefault="005F28BD" w:rsidP="00EE3C0F">
              <w:pPr>
                <w:pStyle w:val="Sidhuvud"/>
              </w:pPr>
              <w:r>
                <w:t>I2020/00202/E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7EA61D1327244D51BBB62FB4422C55AD"/>
            </w:placeholder>
            <w:showingPlcHdr/>
            <w:dataBinding w:prefixMappings="xmlns:ns0='http://lp/documentinfo/RK' " w:xpath="/ns0:DocumentInfo[1]/ns0:BaseInfo[1]/ns0:DocNumber[1]" w:storeItemID="{CE61E0CF-7F0D-4D86-A59F-102615177978}"/>
            <w:text/>
          </w:sdtPr>
          <w:sdtEndPr/>
          <w:sdtContent>
            <w:p w14:paraId="788BA188" w14:textId="77777777" w:rsidR="005F28BD" w:rsidRDefault="005F28BD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FC0D518" w14:textId="77777777" w:rsidR="005F28BD" w:rsidRDefault="005F28BD" w:rsidP="00EE3C0F">
          <w:pPr>
            <w:pStyle w:val="Sidhuvud"/>
          </w:pPr>
        </w:p>
      </w:tc>
      <w:tc>
        <w:tcPr>
          <w:tcW w:w="1134" w:type="dxa"/>
        </w:tcPr>
        <w:p w14:paraId="43BBC8C5" w14:textId="77777777" w:rsidR="005F28BD" w:rsidRDefault="005F28BD" w:rsidP="0094502D">
          <w:pPr>
            <w:pStyle w:val="Sidhuvud"/>
          </w:pPr>
        </w:p>
        <w:p w14:paraId="1611F93F" w14:textId="77777777" w:rsidR="005F28BD" w:rsidRPr="0094502D" w:rsidRDefault="005F28BD" w:rsidP="00EC71A6">
          <w:pPr>
            <w:pStyle w:val="Sidhuvud"/>
          </w:pPr>
        </w:p>
      </w:tc>
    </w:tr>
    <w:tr w:rsidR="005F28BD" w14:paraId="54506435" w14:textId="77777777" w:rsidTr="00C93EBA">
      <w:trPr>
        <w:trHeight w:val="2268"/>
      </w:trPr>
      <w:sdt>
        <w:sdtPr>
          <w:rPr>
            <w:rFonts w:asciiTheme="minorHAnsi" w:hAnsiTheme="minorHAnsi"/>
            <w:b/>
            <w:sz w:val="25"/>
          </w:rPr>
          <w:alias w:val="SenderText"/>
          <w:tag w:val="ccRKShow_SenderText"/>
          <w:id w:val="1374046025"/>
          <w:placeholder>
            <w:docPart w:val="21409E680D124D9BB35F59BEFE76AE1E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1E0FF832" w14:textId="77777777" w:rsidR="005F28BD" w:rsidRPr="001B526C" w:rsidRDefault="005F28BD" w:rsidP="00340DE0">
              <w:pPr>
                <w:pStyle w:val="Sidhuvud"/>
                <w:rPr>
                  <w:b/>
                </w:rPr>
              </w:pPr>
              <w:r>
                <w:rPr>
                  <w:b/>
                </w:rPr>
                <w:t>Infrastruktur</w:t>
              </w:r>
              <w:r w:rsidRPr="001B526C">
                <w:rPr>
                  <w:b/>
                </w:rPr>
                <w:t>departementet</w:t>
              </w:r>
            </w:p>
            <w:p w14:paraId="3ED053B7" w14:textId="77777777" w:rsidR="005F28BD" w:rsidRDefault="005F28BD" w:rsidP="00340DE0">
              <w:pPr>
                <w:pStyle w:val="Sidhuvud"/>
              </w:pPr>
              <w:r>
                <w:t>Energi- och digitaliseringsminister</w:t>
              </w:r>
            </w:p>
            <w:p w14:paraId="7E447C7A" w14:textId="77777777" w:rsidR="006D6A0E" w:rsidRDefault="006D6A0E" w:rsidP="006D6A0E">
              <w:pPr>
                <w:rPr>
                  <w:rFonts w:asciiTheme="majorHAnsi" w:hAnsiTheme="majorHAnsi"/>
                  <w:sz w:val="19"/>
                </w:rPr>
              </w:pPr>
            </w:p>
            <w:p w14:paraId="65B16A4E" w14:textId="53C49ED2" w:rsidR="006D6A0E" w:rsidRPr="006D6A0E" w:rsidRDefault="006D6A0E" w:rsidP="006D6A0E"/>
          </w:tc>
        </w:sdtContent>
      </w:sdt>
      <w:sdt>
        <w:sdtPr>
          <w:alias w:val="Recipient"/>
          <w:tag w:val="ccRKShow_Recipient"/>
          <w:id w:val="-28344517"/>
          <w:placeholder>
            <w:docPart w:val="0511E3BA680A40DE82397656BFF09615"/>
          </w:placeholder>
          <w:dataBinding w:prefixMappings="xmlns:ns0='http://lp/documentinfo/RK' " w:xpath="/ns0:DocumentInfo[1]/ns0:BaseInfo[1]/ns0:Recipient[1]" w:storeItemID="{CE61E0CF-7F0D-4D86-A59F-102615177978}"/>
          <w:text w:multiLine="1"/>
        </w:sdtPr>
        <w:sdtEndPr/>
        <w:sdtContent>
          <w:tc>
            <w:tcPr>
              <w:tcW w:w="3170" w:type="dxa"/>
            </w:tcPr>
            <w:p w14:paraId="624831DD" w14:textId="77777777" w:rsidR="005F28BD" w:rsidRDefault="005F28BD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6ADCAF9" w14:textId="77777777" w:rsidR="005F28BD" w:rsidRDefault="005F28BD" w:rsidP="003E6020">
          <w:pPr>
            <w:pStyle w:val="Sidhuvud"/>
          </w:pPr>
        </w:p>
      </w:tc>
    </w:tr>
  </w:tbl>
  <w:p w14:paraId="2B213679" w14:textId="77777777" w:rsidR="005F28BD" w:rsidRDefault="005F28B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26C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63A7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B526C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07321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550EA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5F49"/>
    <w:rsid w:val="003F6B92"/>
    <w:rsid w:val="004008FB"/>
    <w:rsid w:val="0040090E"/>
    <w:rsid w:val="00403D11"/>
    <w:rsid w:val="00404DB4"/>
    <w:rsid w:val="00405B1C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0F21"/>
    <w:rsid w:val="00441D70"/>
    <w:rsid w:val="004425C2"/>
    <w:rsid w:val="004451EF"/>
    <w:rsid w:val="00445604"/>
    <w:rsid w:val="00446BAE"/>
    <w:rsid w:val="004508BA"/>
    <w:rsid w:val="004557F3"/>
    <w:rsid w:val="0045607E"/>
    <w:rsid w:val="00456781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53A5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5F28BD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D6A0E"/>
    <w:rsid w:val="006E08FC"/>
    <w:rsid w:val="006E0FBF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3FF6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075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0143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047A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5419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A67F4"/>
    <w:rsid w:val="00BB17B0"/>
    <w:rsid w:val="00BB28BF"/>
    <w:rsid w:val="00BB2F42"/>
    <w:rsid w:val="00BB4AC0"/>
    <w:rsid w:val="00BB5169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0277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545E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1C25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3C71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C8E6355"/>
  <w15:docId w15:val="{492E6470-A402-47A8-BAD6-5F9C9B6F7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B454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523498FE84C4EFE9A05CBBC0FF16D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DFA1D0-50DC-4833-8607-543AD46C0823}"/>
      </w:docPartPr>
      <w:docPartBody>
        <w:p w:rsidR="00F43765" w:rsidRDefault="00602636" w:rsidP="00602636">
          <w:pPr>
            <w:pStyle w:val="6523498FE84C4EFE9A05CBBC0FF16D0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EA61D1327244D51BBB62FB4422C55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433F3D8-71E3-48B6-9996-8D49B746D564}"/>
      </w:docPartPr>
      <w:docPartBody>
        <w:p w:rsidR="00F43765" w:rsidRDefault="00602636" w:rsidP="00602636">
          <w:pPr>
            <w:pStyle w:val="7EA61D1327244D51BBB62FB4422C55A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1409E680D124D9BB35F59BEFE76AE1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ED7529-346D-409B-AAC7-0CF51724238B}"/>
      </w:docPartPr>
      <w:docPartBody>
        <w:p w:rsidR="00F43765" w:rsidRDefault="00602636" w:rsidP="00602636">
          <w:pPr>
            <w:pStyle w:val="21409E680D124D9BB35F59BEFE76AE1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511E3BA680A40DE82397656BFF096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9ED3242-EFED-49AE-B882-8FE7BCDECB34}"/>
      </w:docPartPr>
      <w:docPartBody>
        <w:p w:rsidR="00F43765" w:rsidRDefault="00602636" w:rsidP="00602636">
          <w:pPr>
            <w:pStyle w:val="0511E3BA680A40DE82397656BFF0961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52E8E91D0CD4729B13225A48FFD3F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1DB5CA4-30B1-4F51-B1E4-E9DFB638A095}"/>
      </w:docPartPr>
      <w:docPartBody>
        <w:p w:rsidR="00F43765" w:rsidRDefault="00602636" w:rsidP="00602636">
          <w:pPr>
            <w:pStyle w:val="A52E8E91D0CD4729B13225A48FFD3F66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636"/>
    <w:rsid w:val="00602636"/>
    <w:rsid w:val="00F43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9D505DF7504F43609FE5EEC580ECCD4B">
    <w:name w:val="9D505DF7504F43609FE5EEC580ECCD4B"/>
    <w:rsid w:val="00602636"/>
  </w:style>
  <w:style w:type="character" w:styleId="Platshllartext">
    <w:name w:val="Placeholder Text"/>
    <w:basedOn w:val="Standardstycketeckensnitt"/>
    <w:uiPriority w:val="99"/>
    <w:semiHidden/>
    <w:rsid w:val="00602636"/>
    <w:rPr>
      <w:noProof w:val="0"/>
      <w:color w:val="808080"/>
    </w:rPr>
  </w:style>
  <w:style w:type="paragraph" w:customStyle="1" w:styleId="71EE77043B474C049583CC3F9E87E1DD">
    <w:name w:val="71EE77043B474C049583CC3F9E87E1DD"/>
    <w:rsid w:val="00602636"/>
  </w:style>
  <w:style w:type="paragraph" w:customStyle="1" w:styleId="6030B8262293448A8B4A64F9AA0BD00F">
    <w:name w:val="6030B8262293448A8B4A64F9AA0BD00F"/>
    <w:rsid w:val="00602636"/>
  </w:style>
  <w:style w:type="paragraph" w:customStyle="1" w:styleId="9CEDAF3D54BE4392B8166A4EEBAB3768">
    <w:name w:val="9CEDAF3D54BE4392B8166A4EEBAB3768"/>
    <w:rsid w:val="00602636"/>
  </w:style>
  <w:style w:type="paragraph" w:customStyle="1" w:styleId="6523498FE84C4EFE9A05CBBC0FF16D0C">
    <w:name w:val="6523498FE84C4EFE9A05CBBC0FF16D0C"/>
    <w:rsid w:val="00602636"/>
  </w:style>
  <w:style w:type="paragraph" w:customStyle="1" w:styleId="7EA61D1327244D51BBB62FB4422C55AD">
    <w:name w:val="7EA61D1327244D51BBB62FB4422C55AD"/>
    <w:rsid w:val="00602636"/>
  </w:style>
  <w:style w:type="paragraph" w:customStyle="1" w:styleId="A5DB8033848942AA811C98895641B0D3">
    <w:name w:val="A5DB8033848942AA811C98895641B0D3"/>
    <w:rsid w:val="00602636"/>
  </w:style>
  <w:style w:type="paragraph" w:customStyle="1" w:styleId="83F0B83B93E1481298AECF0A227189C6">
    <w:name w:val="83F0B83B93E1481298AECF0A227189C6"/>
    <w:rsid w:val="00602636"/>
  </w:style>
  <w:style w:type="paragraph" w:customStyle="1" w:styleId="9692DBD8F6AF45B88BEBB32769BC6952">
    <w:name w:val="9692DBD8F6AF45B88BEBB32769BC6952"/>
    <w:rsid w:val="00602636"/>
  </w:style>
  <w:style w:type="paragraph" w:customStyle="1" w:styleId="21409E680D124D9BB35F59BEFE76AE1E">
    <w:name w:val="21409E680D124D9BB35F59BEFE76AE1E"/>
    <w:rsid w:val="00602636"/>
  </w:style>
  <w:style w:type="paragraph" w:customStyle="1" w:styleId="0511E3BA680A40DE82397656BFF09615">
    <w:name w:val="0511E3BA680A40DE82397656BFF09615"/>
    <w:rsid w:val="00602636"/>
  </w:style>
  <w:style w:type="paragraph" w:customStyle="1" w:styleId="CCCEEA909F304D1388E0F13191EE35EC">
    <w:name w:val="CCCEEA909F304D1388E0F13191EE35EC"/>
    <w:rsid w:val="00602636"/>
  </w:style>
  <w:style w:type="paragraph" w:customStyle="1" w:styleId="F088E269DA2743D5922DD301F1A01F38">
    <w:name w:val="F088E269DA2743D5922DD301F1A01F38"/>
    <w:rsid w:val="00602636"/>
  </w:style>
  <w:style w:type="paragraph" w:customStyle="1" w:styleId="25928B597A334C2885A51E1F0D611E65">
    <w:name w:val="25928B597A334C2885A51E1F0D611E65"/>
    <w:rsid w:val="00602636"/>
  </w:style>
  <w:style w:type="paragraph" w:customStyle="1" w:styleId="3395DF0B6A3940F29556B5B0774634D8">
    <w:name w:val="3395DF0B6A3940F29556B5B0774634D8"/>
    <w:rsid w:val="00602636"/>
  </w:style>
  <w:style w:type="paragraph" w:customStyle="1" w:styleId="5F5D992F630844B6A758578E16144D50">
    <w:name w:val="5F5D992F630844B6A758578E16144D50"/>
    <w:rsid w:val="00602636"/>
  </w:style>
  <w:style w:type="paragraph" w:customStyle="1" w:styleId="A52E8E91D0CD4729B13225A48FFD3F66">
    <w:name w:val="A52E8E91D0CD4729B13225A48FFD3F66"/>
    <w:rsid w:val="00602636"/>
  </w:style>
  <w:style w:type="paragraph" w:customStyle="1" w:styleId="0F9F6E9DD63C46BC8BE2E3F09741A7C7">
    <w:name w:val="0F9F6E9DD63C46BC8BE2E3F09741A7C7"/>
    <w:rsid w:val="0060263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45255ac7-ff90-44c0-ab8f-8597b593a562</RD_Svars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A5070FD8F9EC044DA56AFC8F58CA4C32" ma:contentTypeVersion="12" ma:contentTypeDescription="Skapa nytt dokument med möjlighet att välja RK-mall" ma:contentTypeScope="" ma:versionID="17c4dc3a1e9ab28ebd5a4a5920cfa68d">
  <xsd:schema xmlns:xsd="http://www.w3.org/2001/XMLSchema" xmlns:xs="http://www.w3.org/2001/XMLSchema" xmlns:p="http://schemas.microsoft.com/office/2006/metadata/properties" xmlns:ns2="cc625d36-bb37-4650-91b9-0c96159295ba" xmlns:ns4="4e9c2f0c-7bf8-49af-8356-cbf363fc78a7" xmlns:ns5="18f3d968-6251-40b0-9f11-012b293496c2" xmlns:ns6="9c9941df-7074-4a92-bf99-225d24d78d61" xmlns:ns7="877d635f-9b91-4318-9a30-30bf28c922b2" targetNamespace="http://schemas.microsoft.com/office/2006/metadata/properties" ma:root="true" ma:fieldsID="dd34cedee92af3666cd22351941028af" ns2:_="" ns4:_="" ns5:_="" ns6:_="" ns7:_="">
    <xsd:import namespace="cc625d36-bb37-4650-91b9-0c96159295ba"/>
    <xsd:import namespace="4e9c2f0c-7bf8-49af-8356-cbf363fc78a7"/>
    <xsd:import namespace="18f3d968-6251-40b0-9f11-012b293496c2"/>
    <xsd:import namespace="9c9941df-7074-4a92-bf99-225d24d78d61"/>
    <xsd:import namespace="877d635f-9b91-4318-9a30-30bf28c922b2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k46d94c0acf84ab9a79866a9d8b1905f" minOccurs="0"/>
                <xsd:element ref="ns4:RecordNumber" minOccurs="0"/>
                <xsd:element ref="ns5:RKNyckelord" minOccurs="0"/>
                <xsd:element ref="ns2:edbe0b5c82304c8e847ab7b8c02a77c3" minOccurs="0"/>
                <xsd:element ref="ns4:DirtyMigration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" ma:index="4" nillable="true" ma:displayName="Taxonomy Catch All Column" ma:description="" ma:hidden="true" ma:list="{7fd1e751-6d64-4d27-b7c9-47315d24f269}" ma:internalName="TaxCatchAll" ma:showField="CatchAllData" ma:web="de3a09f6-7dce-49f7-9a6a-ff85eed848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5" nillable="true" ma:displayName="Global taxonomikolumn1" ma:description="" ma:hidden="true" ma:list="{7fd1e751-6d64-4d27-b7c9-47315d24f269}" ma:internalName="TaxCatchAllLabel" ma:readOnly="true" ma:showField="CatchAllDataLabel" ma:web="de3a09f6-7dce-49f7-9a6a-ff85eed848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7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be0b5c82304c8e847ab7b8c02a77c3" ma:index="15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9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16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0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7d635f-9b91-4318-9a30-30bf28c922b2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Anders Ygeman</TopSender>
    <OrganisationInfo>
      <Organisatoriskenhet1>Miljödepartementet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2020-02-05T00:00:00</HeaderDate>
    <Office/>
    <Dnr>I2020/00202/E</Dnr>
    <ParagrafNr/>
    <DocumentTitle/>
    <VisitingAddress/>
    <Extra1/>
    <Extra2/>
    <Extra3>Rickard Nordin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25C705-26DE-471B-A2DE-D68EAE117495}"/>
</file>

<file path=customXml/itemProps2.xml><?xml version="1.0" encoding="utf-8"?>
<ds:datastoreItem xmlns:ds="http://schemas.openxmlformats.org/officeDocument/2006/customXml" ds:itemID="{EAFCB973-37D5-41CC-837D-DDAF7321BE91}"/>
</file>

<file path=customXml/itemProps3.xml><?xml version="1.0" encoding="utf-8"?>
<ds:datastoreItem xmlns:ds="http://schemas.openxmlformats.org/officeDocument/2006/customXml" ds:itemID="{7094D680-B1CE-443C-A0AD-DF0ACEB5242E}"/>
</file>

<file path=customXml/itemProps4.xml><?xml version="1.0" encoding="utf-8"?>
<ds:datastoreItem xmlns:ds="http://schemas.openxmlformats.org/officeDocument/2006/customXml" ds:itemID="{C6FD2369-7F18-4D77-AFE5-DDD673C3D7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625d36-bb37-4650-91b9-0c96159295ba"/>
    <ds:schemaRef ds:uri="4e9c2f0c-7bf8-49af-8356-cbf363fc78a7"/>
    <ds:schemaRef ds:uri="18f3d968-6251-40b0-9f11-012b293496c2"/>
    <ds:schemaRef ds:uri="9c9941df-7074-4a92-bf99-225d24d78d61"/>
    <ds:schemaRef ds:uri="877d635f-9b91-4318-9a30-30bf28c922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AFCB973-37D5-41CC-837D-DDAF7321BE91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B6EAD744-3671-4F2D-B172-9B1062A45D3D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CE61E0CF-7F0D-4D86-A59F-102615177978}"/>
</file>

<file path=customXml/itemProps8.xml><?xml version="1.0" encoding="utf-8"?>
<ds:datastoreItem xmlns:ds="http://schemas.openxmlformats.org/officeDocument/2006/customXml" ds:itemID="{46E2EEBA-A93F-4511-9D77-6C27E0341CBE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2</Pages>
  <Words>233</Words>
  <Characters>1239</Characters>
  <Application>Microsoft Office Word</Application>
  <DocSecurity>4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812 av Rickard Nordin (C) Ursprungsgarantier för förnybar kraftproduktion.docx</dc:title>
  <dc:subject/>
  <dc:creator>Eva Centeno López</dc:creator>
  <cp:keywords/>
  <dc:description/>
  <cp:lastModifiedBy>Berith Öhman</cp:lastModifiedBy>
  <cp:revision>2</cp:revision>
  <cp:lastPrinted>2020-02-05T08:03:00Z</cp:lastPrinted>
  <dcterms:created xsi:type="dcterms:W3CDTF">2020-02-05T11:18:00Z</dcterms:created>
  <dcterms:modified xsi:type="dcterms:W3CDTF">2020-02-05T11:18:00Z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f4952998-b3d7-42a0-bf28-f479c7f62cf3</vt:lpwstr>
  </property>
</Properties>
</file>