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F78" w:rsidRPr="00D01383" w:rsidRDefault="00A90F78" w:rsidP="00DD0A0F">
      <w:pPr>
        <w:pStyle w:val="Hemstlrubrik"/>
      </w:pPr>
      <w:r w:rsidRPr="00D01383">
        <w:t>Förslag till riksdagsbeslut</w:t>
      </w:r>
    </w:p>
    <w:p w:rsidR="00A90F78" w:rsidRPr="00D01383" w:rsidRDefault="00A90F78" w:rsidP="00DD0A0F">
      <w:pPr>
        <w:pStyle w:val="Hemstlatt"/>
      </w:pPr>
      <w:r w:rsidRPr="00D01383">
        <w:t>Riksdagen tillkännager för regeringen som sin mening vad i motionen anförs om framtiden för Jönköpings flygplats och den svenska flygtraf</w:t>
      </w:r>
      <w:r w:rsidRPr="00D01383">
        <w:t>i</w:t>
      </w:r>
      <w:r w:rsidR="00AA5790" w:rsidRPr="00D01383">
        <w:t>ken sett ur såväl ett transportperspektiv</w:t>
      </w:r>
      <w:r w:rsidRPr="00D01383">
        <w:t xml:space="preserve"> som näringspolitiskt perspektiv.</w:t>
      </w:r>
    </w:p>
    <w:p w:rsidR="00A90F78" w:rsidRPr="00D01383" w:rsidRDefault="00A90F78" w:rsidP="00A90F78">
      <w:pPr>
        <w:pStyle w:val="Rubrik1"/>
      </w:pPr>
      <w:r w:rsidRPr="00D01383">
        <w:t>Motivering</w:t>
      </w:r>
    </w:p>
    <w:p w:rsidR="00A90F78" w:rsidRPr="00D01383" w:rsidRDefault="00A90F78" w:rsidP="00A90F78">
      <w:r w:rsidRPr="00D01383">
        <w:t>Sedan ett par år tillbaka är Jönköpings flygplats i farozonen. Inom Luftfart</w:t>
      </w:r>
      <w:r w:rsidRPr="00D01383">
        <w:t>s</w:t>
      </w:r>
      <w:r w:rsidRPr="00D01383">
        <w:t>verket finns tankar om att flygplatsen ska</w:t>
      </w:r>
      <w:r w:rsidR="00DD0A0F" w:rsidRPr="00D01383">
        <w:t>ll läggas ned</w:t>
      </w:r>
      <w:r w:rsidRPr="00D01383">
        <w:t xml:space="preserve"> med hänvisning till bristande lönsamhet. Det vore djupt olyckligt om så skedde.</w:t>
      </w:r>
    </w:p>
    <w:p w:rsidR="00A90F78" w:rsidRPr="00D01383" w:rsidRDefault="00A90F78" w:rsidP="00DD0A0F">
      <w:pPr>
        <w:pStyle w:val="Normaltindrag"/>
      </w:pPr>
      <w:r w:rsidRPr="00D01383">
        <w:t>Jönköpings flygplats spelar en viktig roll för en region som präglas av framtidstro. Jönköpings län är en av landets ledande tillväxtregioner och det är, enligt min mening, av starkt nationellt intresse att länet också framöver har en egen flygplats. Tillgången till snabba och effektiva transporter är avgöra</w:t>
      </w:r>
      <w:r w:rsidRPr="00D01383">
        <w:t>n</w:t>
      </w:r>
      <w:r w:rsidRPr="00D01383">
        <w:t>de för att</w:t>
      </w:r>
      <w:r w:rsidR="00DD0A0F" w:rsidRPr="00D01383">
        <w:t xml:space="preserve"> man ska</w:t>
      </w:r>
      <w:r w:rsidRPr="00D01383">
        <w:t xml:space="preserve"> kunna göra bra affärer och utveckla företagsamheten i en allt tuffare internationell konkurrens. Utan möjlighet till flygförbindelse i närområdet hämmas tillväxten.</w:t>
      </w:r>
    </w:p>
    <w:p w:rsidR="00A90F78" w:rsidRPr="00D01383" w:rsidRDefault="00A90F78" w:rsidP="00DD0A0F">
      <w:pPr>
        <w:pStyle w:val="Normaltindrag"/>
      </w:pPr>
      <w:r w:rsidRPr="00D01383">
        <w:t>Flygplatsen i Jönköping fyller en väsentlig funktion för näringslivet i så motto att det fungerar som en direkt transportväg ut på den europeiska kont</w:t>
      </w:r>
      <w:r w:rsidRPr="00D01383">
        <w:t>i</w:t>
      </w:r>
      <w:r w:rsidRPr="00D01383">
        <w:t>nenten via Köpenhamn. Flygtrafiken till och från Stockholm är också av stor betydelse. När mindre flygplatsers vara eller icke vara diskuteras är det des</w:t>
      </w:r>
      <w:r w:rsidRPr="00D01383">
        <w:t>s</w:t>
      </w:r>
      <w:r w:rsidRPr="00D01383">
        <w:t>utom angeläget att ha såväl inrikestrafiken som transferflyget till flygplatser med frekvent utrikestrafik i åtanke. Utan väl fungerande flygplatser runt o</w:t>
      </w:r>
      <w:r w:rsidRPr="00D01383">
        <w:t>m</w:t>
      </w:r>
      <w:r w:rsidRPr="00D01383">
        <w:t>kring i landet kommer även flygtrafiken på det svenska luftfartsnavet Arlanda att minska.</w:t>
      </w:r>
    </w:p>
    <w:p w:rsidR="00A90F78" w:rsidRPr="00D01383" w:rsidRDefault="00A90F78" w:rsidP="00DD0A0F">
      <w:pPr>
        <w:pStyle w:val="Normaltindrag"/>
      </w:pPr>
      <w:r w:rsidRPr="00D01383">
        <w:t>En väl fungerande flygtrafik i hela landet är en angelägen transportpolitisk målsättning. Det går självfallet inte att komma undan det faktum att o</w:t>
      </w:r>
      <w:r w:rsidRPr="00D01383">
        <w:t>m</w:t>
      </w:r>
      <w:r w:rsidRPr="00D01383">
        <w:t>världsfaktorer har bidragit till en minskad flygtrafik såväl inom landet som utom landets gränser. Det är dock rimligt att inte genomföra kortsiktiga åtgä</w:t>
      </w:r>
      <w:r w:rsidRPr="00D01383">
        <w:t>r</w:t>
      </w:r>
      <w:r w:rsidRPr="00D01383">
        <w:t>der som på lite längre sikt kan komma att vara felaktiga. Det är därför angel</w:t>
      </w:r>
      <w:r w:rsidRPr="00D01383">
        <w:t>ä</w:t>
      </w:r>
      <w:r w:rsidRPr="00D01383">
        <w:t xml:space="preserve">get att riksdagen tydligt fastslår att hela Sverige skall ha en väl fungerande </w:t>
      </w:r>
      <w:r w:rsidRPr="00D01383">
        <w:lastRenderedPageBreak/>
        <w:t>flygtrafik och även sänder denna tydliga signal till det utredningsarbete som nu pågår.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0A0F" w:rsidRPr="00D01383">
        <w:tblPrEx>
          <w:tblCellMar>
            <w:top w:w="0" w:type="dxa"/>
            <w:bottom w:w="0" w:type="dxa"/>
          </w:tblCellMar>
        </w:tblPrEx>
        <w:trPr>
          <w:cantSplit/>
        </w:trPr>
        <w:tc>
          <w:tcPr>
            <w:tcW w:w="3046" w:type="dxa"/>
          </w:tcPr>
          <w:p w:rsidR="00DD0A0F" w:rsidRPr="00D01383" w:rsidRDefault="00DD0A0F" w:rsidP="00DD0A0F">
            <w:pPr>
              <w:pStyle w:val="UnderskriftDatum"/>
              <w:spacing w:before="240"/>
            </w:pPr>
            <w:r w:rsidRPr="00D01383">
              <w:t>Stockholm den 28 september 2005</w:t>
            </w:r>
          </w:p>
        </w:tc>
        <w:tc>
          <w:tcPr>
            <w:tcW w:w="3047" w:type="dxa"/>
          </w:tcPr>
          <w:p w:rsidR="00DD0A0F" w:rsidRPr="00D01383" w:rsidRDefault="00DD0A0F" w:rsidP="00DD0A0F">
            <w:pPr>
              <w:pStyle w:val="Underskrifter"/>
              <w:spacing w:before="240"/>
            </w:pPr>
          </w:p>
        </w:tc>
      </w:tr>
      <w:tr w:rsidR="00DD0A0F" w:rsidRPr="00D01383">
        <w:tblPrEx>
          <w:tblCellMar>
            <w:top w:w="0" w:type="dxa"/>
            <w:bottom w:w="0" w:type="dxa"/>
          </w:tblCellMar>
        </w:tblPrEx>
        <w:trPr>
          <w:cantSplit/>
        </w:trPr>
        <w:tc>
          <w:tcPr>
            <w:tcW w:w="3046" w:type="dxa"/>
          </w:tcPr>
          <w:p w:rsidR="00DD0A0F" w:rsidRPr="00D01383" w:rsidRDefault="00DD0A0F" w:rsidP="00DD0A0F">
            <w:pPr>
              <w:pStyle w:val="Underskrifter"/>
            </w:pPr>
            <w:r w:rsidRPr="00D01383">
              <w:t>Tobias Krantz (fp)</w:t>
            </w:r>
          </w:p>
        </w:tc>
        <w:tc>
          <w:tcPr>
            <w:tcW w:w="3047" w:type="dxa"/>
          </w:tcPr>
          <w:p w:rsidR="00DD0A0F" w:rsidRPr="00D01383" w:rsidRDefault="00DD0A0F" w:rsidP="00DD0A0F">
            <w:pPr>
              <w:pStyle w:val="Underskrifter"/>
            </w:pPr>
          </w:p>
        </w:tc>
      </w:tr>
    </w:tbl>
    <w:p w:rsidR="00A90F78" w:rsidRPr="00D01383" w:rsidRDefault="00A90F78" w:rsidP="00DD0A0F">
      <w:pPr>
        <w:pStyle w:val="Normaltindrag"/>
      </w:pPr>
    </w:p>
    <w:sectPr w:rsidR="00A90F78" w:rsidRPr="00D01383" w:rsidSect="00DD0A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7D4" w:rsidRPr="00D01383" w:rsidRDefault="003C27D4">
      <w:r w:rsidRPr="00D01383">
        <w:separator/>
      </w:r>
    </w:p>
  </w:endnote>
  <w:endnote w:type="continuationSeparator" w:id="0">
    <w:p w:rsidR="003C27D4" w:rsidRPr="00D01383" w:rsidRDefault="003C27D4">
      <w:r w:rsidRPr="00D013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90" w:rsidRPr="00D01383" w:rsidRDefault="00D01383" w:rsidP="00DD0A0F">
    <w:pPr>
      <w:pStyle w:val="Sidfot"/>
    </w:pPr>
    <w:r w:rsidRPr="00D013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349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0F" w:rsidRDefault="00DD0A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A0F" w:rsidRDefault="00DD0A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624" w:rsidRPr="00D01383" w:rsidRDefault="00D01383" w:rsidP="00DD0A0F">
    <w:pPr>
      <w:pStyle w:val="Sidfot"/>
    </w:pPr>
    <w:r w:rsidRPr="00D013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674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0F" w:rsidRDefault="00DD0A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A0F" w:rsidRDefault="00DD0A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624" w:rsidRPr="00D01383" w:rsidRDefault="00D01383" w:rsidP="00DD0A0F">
    <w:pPr>
      <w:pStyle w:val="Sidfot"/>
    </w:pPr>
    <w:r w:rsidRPr="00D013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178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0F" w:rsidRDefault="00DD0A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A0F" w:rsidRDefault="00DD0A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7D4" w:rsidRPr="00D01383" w:rsidRDefault="003C27D4">
      <w:r w:rsidRPr="00D01383">
        <w:separator/>
      </w:r>
    </w:p>
  </w:footnote>
  <w:footnote w:type="continuationSeparator" w:id="0">
    <w:p w:rsidR="003C27D4" w:rsidRPr="00D01383" w:rsidRDefault="003C27D4">
      <w:r w:rsidRPr="00D013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90" w:rsidRPr="00D01383" w:rsidRDefault="00D01383" w:rsidP="00DD0A0F">
    <w:pPr>
      <w:pStyle w:val="Sidhuvud"/>
    </w:pPr>
    <w:r w:rsidRPr="00D013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941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0F" w:rsidRDefault="00DD0A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A0F" w:rsidRDefault="00DD0A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624" w:rsidRPr="00D01383" w:rsidRDefault="00D01383" w:rsidP="00DD0A0F">
    <w:pPr>
      <w:pStyle w:val="Sidhuvud"/>
    </w:pPr>
    <w:r w:rsidRPr="00D013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831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0F" w:rsidRDefault="00DD0A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A0F" w:rsidRDefault="00DD0A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0F" w:rsidRPr="00D01383" w:rsidRDefault="00DD0A0F">
    <w:pPr>
      <w:pStyle w:val="FSHNormal"/>
      <w:tabs>
        <w:tab w:val="right" w:pos="5840"/>
      </w:tabs>
    </w:pPr>
    <w:r w:rsidRPr="00D01383">
      <w:br/>
    </w:r>
    <w:r w:rsidRPr="00D01383">
      <w:fldChar w:fldCharType="begin" w:fldLock="1"/>
    </w:r>
    <w:r w:rsidRPr="00D01383">
      <w:instrText xml:space="preserve"> DOCPROPERTY</w:instrText>
    </w:r>
    <w:r w:rsidRPr="00D01383">
      <w:rPr>
        <w:sz w:val="18"/>
      </w:rPr>
      <w:instrText xml:space="preserve"> "YearUser" *\charformat </w:instrText>
    </w:r>
    <w:r w:rsidRPr="00D01383">
      <w:fldChar w:fldCharType="separate"/>
    </w:r>
    <w:r w:rsidRPr="00D01383">
      <w:t>2005/06</w:t>
    </w:r>
    <w:r w:rsidRPr="00D01383">
      <w:fldChar w:fldCharType="end"/>
    </w:r>
    <w:r w:rsidRPr="00D01383">
      <w:t xml:space="preserve"> </w:t>
    </w:r>
    <w:r w:rsidRPr="00D01383">
      <w:tab/>
      <w:t xml:space="preserve">mnr: </w:t>
    </w:r>
    <w:r w:rsidRPr="00D01383">
      <w:fldChar w:fldCharType="begin" w:fldLock="1"/>
    </w:r>
    <w:r w:rsidRPr="00D01383">
      <w:instrText xml:space="preserve"> DOCPROPERTY</w:instrText>
    </w:r>
    <w:r w:rsidRPr="00D01383">
      <w:rPr>
        <w:sz w:val="18"/>
      </w:rPr>
      <w:instrText xml:space="preserve"> "Motionsnummer" *\charformat </w:instrText>
    </w:r>
    <w:r w:rsidRPr="00D01383">
      <w:fldChar w:fldCharType="separate"/>
    </w:r>
    <w:r w:rsidRPr="00D01383">
      <w:t>T281</w:t>
    </w:r>
    <w:r w:rsidRPr="00D01383">
      <w:fldChar w:fldCharType="end"/>
    </w:r>
    <w:r w:rsidRPr="00D01383">
      <w:br/>
    </w:r>
    <w:r w:rsidRPr="00D01383">
      <w:fldChar w:fldCharType="begin" w:fldLock="1"/>
    </w:r>
    <w:r w:rsidRPr="00D01383">
      <w:instrText xml:space="preserve"> DOCPROPERTY</w:instrText>
    </w:r>
    <w:r w:rsidRPr="00D01383">
      <w:rPr>
        <w:sz w:val="18"/>
      </w:rPr>
      <w:instrText xml:space="preserve"> "Samling" *\charformat </w:instrText>
    </w:r>
    <w:r w:rsidRPr="00D01383">
      <w:fldChar w:fldCharType="end"/>
    </w:r>
    <w:r w:rsidRPr="00D01383">
      <w:tab/>
      <w:t xml:space="preserve">pnr: </w:t>
    </w:r>
    <w:r w:rsidRPr="00D01383">
      <w:fldChar w:fldCharType="begin" w:fldLock="1"/>
    </w:r>
    <w:r w:rsidRPr="00D01383">
      <w:instrText xml:space="preserve"> DOCPROPERTY</w:instrText>
    </w:r>
    <w:r w:rsidRPr="00D01383">
      <w:rPr>
        <w:sz w:val="18"/>
      </w:rPr>
      <w:instrText xml:space="preserve"> "Partinummer" *\charformat </w:instrText>
    </w:r>
    <w:r w:rsidRPr="00D01383">
      <w:fldChar w:fldCharType="separate"/>
    </w:r>
    <w:r w:rsidRPr="00D01383">
      <w:t>fp328</w:t>
    </w:r>
    <w:r w:rsidRPr="00D01383">
      <w:fldChar w:fldCharType="end"/>
    </w:r>
  </w:p>
  <w:p w:rsidR="00DD0A0F" w:rsidRPr="00D01383" w:rsidRDefault="00DD0A0F">
    <w:pPr>
      <w:pStyle w:val="FSHRub1"/>
    </w:pPr>
    <w:r w:rsidRPr="00D01383">
      <w:t>Motion till riksdagen</w:t>
    </w:r>
    <w:r w:rsidRPr="00D01383">
      <w:br/>
    </w:r>
    <w:r w:rsidRPr="00D01383">
      <w:fldChar w:fldCharType="begin" w:fldLock="1"/>
    </w:r>
    <w:r w:rsidRPr="00D01383">
      <w:instrText xml:space="preserve"> DOCPROPERTY "YearUser" *\charformat </w:instrText>
    </w:r>
    <w:r w:rsidRPr="00D01383">
      <w:fldChar w:fldCharType="separate"/>
    </w:r>
    <w:r w:rsidRPr="00D01383">
      <w:t>2005/06</w:t>
    </w:r>
    <w:r w:rsidRPr="00D01383">
      <w:fldChar w:fldCharType="end"/>
    </w:r>
    <w:r w:rsidRPr="00D01383">
      <w:t>:</w:t>
    </w:r>
    <w:r w:rsidRPr="00D01383">
      <w:fldChar w:fldCharType="begin" w:fldLock="1"/>
    </w:r>
    <w:r w:rsidRPr="00D01383">
      <w:instrText xml:space="preserve"> DOCPROPERTY "Motionsnummer" *\charformat </w:instrText>
    </w:r>
    <w:r w:rsidRPr="00D01383">
      <w:fldChar w:fldCharType="separate"/>
    </w:r>
    <w:r w:rsidRPr="00D01383">
      <w:t>T281</w:t>
    </w:r>
    <w:r w:rsidRPr="00D01383">
      <w:fldChar w:fldCharType="end"/>
    </w:r>
  </w:p>
  <w:p w:rsidR="00DD0A0F" w:rsidRPr="00D01383" w:rsidRDefault="00DD0A0F">
    <w:pPr>
      <w:pStyle w:val="FSHNormalS5"/>
    </w:pPr>
    <w:r w:rsidRPr="00D01383">
      <w:fldChar w:fldCharType="begin" w:fldLock="1"/>
    </w:r>
    <w:r w:rsidRPr="00D01383">
      <w:instrText xml:space="preserve"> DOCPROPERTY "MotionarText" *\charformat </w:instrText>
    </w:r>
    <w:r w:rsidRPr="00D01383">
      <w:fldChar w:fldCharType="separate"/>
    </w:r>
    <w:r w:rsidRPr="00D01383">
      <w:t>av Tobias Krantz (fp)</w:t>
    </w:r>
    <w:r w:rsidRPr="00D01383">
      <w:fldChar w:fldCharType="end"/>
    </w:r>
    <w:r w:rsidRPr="00D01383">
      <w:br/>
    </w:r>
    <w:r w:rsidRPr="00D01383">
      <w:fldChar w:fldCharType="begin" w:fldLock="1"/>
    </w:r>
    <w:r w:rsidRPr="00D01383">
      <w:instrText xml:space="preserve"> DOCPROPERTY "SvarFrasKort" *\charformat </w:instrText>
    </w:r>
    <w:r w:rsidRPr="00D01383">
      <w:fldChar w:fldCharType="end"/>
    </w:r>
  </w:p>
  <w:p w:rsidR="00DD0A0F" w:rsidRPr="00D01383" w:rsidRDefault="00DD0A0F">
    <w:pPr>
      <w:pStyle w:val="FSHTitel"/>
    </w:pPr>
    <w:r w:rsidRPr="00D01383">
      <w:fldChar w:fldCharType="begin" w:fldLock="1"/>
    </w:r>
    <w:r w:rsidRPr="00D01383">
      <w:instrText xml:space="preserve"> DOCPROPERTY</w:instrText>
    </w:r>
    <w:r w:rsidRPr="00D01383">
      <w:rPr>
        <w:sz w:val="18"/>
      </w:rPr>
      <w:instrText xml:space="preserve"> "RubrikSvar" *\charformat </w:instrText>
    </w:r>
    <w:r w:rsidRPr="00D01383">
      <w:fldChar w:fldCharType="separate"/>
    </w:r>
    <w:r w:rsidRPr="00D01383">
      <w:t>Jönköpings flygplats</w:t>
    </w:r>
    <w:r w:rsidRPr="00D01383">
      <w:fldChar w:fldCharType="end"/>
    </w:r>
  </w:p>
  <w:p w:rsidR="00DD0A0F" w:rsidRPr="00D01383" w:rsidRDefault="00DD0A0F" w:rsidP="00DD0A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1827948">
    <w:abstractNumId w:val="13"/>
  </w:num>
  <w:num w:numId="2" w16cid:durableId="1507555494">
    <w:abstractNumId w:val="10"/>
  </w:num>
  <w:num w:numId="3" w16cid:durableId="1127703116">
    <w:abstractNumId w:val="11"/>
  </w:num>
  <w:num w:numId="4" w16cid:durableId="1512183713">
    <w:abstractNumId w:val="12"/>
  </w:num>
  <w:num w:numId="5" w16cid:durableId="584458776">
    <w:abstractNumId w:val="8"/>
  </w:num>
  <w:num w:numId="6" w16cid:durableId="923611152">
    <w:abstractNumId w:val="3"/>
  </w:num>
  <w:num w:numId="7" w16cid:durableId="4526863">
    <w:abstractNumId w:val="2"/>
  </w:num>
  <w:num w:numId="8" w16cid:durableId="1375737598">
    <w:abstractNumId w:val="1"/>
  </w:num>
  <w:num w:numId="9" w16cid:durableId="817384539">
    <w:abstractNumId w:val="0"/>
  </w:num>
  <w:num w:numId="10" w16cid:durableId="145166255">
    <w:abstractNumId w:val="9"/>
  </w:num>
  <w:num w:numId="11" w16cid:durableId="1755273640">
    <w:abstractNumId w:val="7"/>
  </w:num>
  <w:num w:numId="12" w16cid:durableId="1171796444">
    <w:abstractNumId w:val="6"/>
  </w:num>
  <w:num w:numId="13" w16cid:durableId="319698338">
    <w:abstractNumId w:val="5"/>
  </w:num>
  <w:num w:numId="14" w16cid:durableId="958800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0E71EC"/>
    <w:rsid w:val="00000FE7"/>
    <w:rsid w:val="00064BC3"/>
    <w:rsid w:val="00066775"/>
    <w:rsid w:val="00072FB9"/>
    <w:rsid w:val="000E71EC"/>
    <w:rsid w:val="00100531"/>
    <w:rsid w:val="00201DFB"/>
    <w:rsid w:val="00204A63"/>
    <w:rsid w:val="00212FF1"/>
    <w:rsid w:val="0022126D"/>
    <w:rsid w:val="00230193"/>
    <w:rsid w:val="0025068A"/>
    <w:rsid w:val="002818D3"/>
    <w:rsid w:val="002D11A8"/>
    <w:rsid w:val="003C27D4"/>
    <w:rsid w:val="00445271"/>
    <w:rsid w:val="004A0504"/>
    <w:rsid w:val="004E38D9"/>
    <w:rsid w:val="00740D6D"/>
    <w:rsid w:val="00794149"/>
    <w:rsid w:val="007B67A7"/>
    <w:rsid w:val="007C6092"/>
    <w:rsid w:val="008A17CD"/>
    <w:rsid w:val="00A053C6"/>
    <w:rsid w:val="00A64C74"/>
    <w:rsid w:val="00A90F78"/>
    <w:rsid w:val="00AA5790"/>
    <w:rsid w:val="00B13BF0"/>
    <w:rsid w:val="00C1285C"/>
    <w:rsid w:val="00C27B7D"/>
    <w:rsid w:val="00D01383"/>
    <w:rsid w:val="00D1174F"/>
    <w:rsid w:val="00DB4624"/>
    <w:rsid w:val="00DC6C70"/>
    <w:rsid w:val="00DD0A0F"/>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6476F7-9526-406D-93BF-FF29E559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0A0F"/>
    <w:pPr>
      <w:spacing w:after="250"/>
    </w:pPr>
  </w:style>
  <w:style w:type="paragraph" w:customStyle="1" w:styleId="Hemstlatt">
    <w:name w:val="Hemstl_att"/>
    <w:aliases w:val="HemstPunkt,HemstPunktFlera,HemställansPunkt,Förslagstext"/>
    <w:basedOn w:val="Normal"/>
    <w:next w:val="Normal"/>
    <w:rsid w:val="00DD0A0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308</Words>
  <Characters>1806</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T281</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T281</dc:title>
  <dc:subject>T281</dc:subject>
  <dc:creator>Riksdagen</dc:creator>
  <cp:keywords>Riksdagen</cp:keywords>
  <dc:description/>
  <cp:lastModifiedBy>Lars Brink</cp:lastModifiedBy>
  <cp:revision>2</cp:revision>
  <cp:lastPrinted>2005-11-09T06:27:00Z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Jönköpings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Jönköpings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20052006000001020112000003280069</vt:lpwstr>
  </property>
  <property fmtid="{D5CDD505-2E9C-101B-9397-08002B2CF9AE}" pid="47" name="datum">
    <vt:lpwstr>050928</vt:lpwstr>
  </property>
  <property fmtid="{D5CDD505-2E9C-101B-9397-08002B2CF9AE}" pid="48" name="avsändar-e-post">
    <vt:lpwstr>anna.prucha@riksdagen.se</vt:lpwstr>
  </property>
  <property fmtid="{D5CDD505-2E9C-101B-9397-08002B2CF9AE}" pid="49" name="id">
    <vt:lpwstr>20052006000001020112000003280069</vt:lpwstr>
  </property>
  <property fmtid="{D5CDD505-2E9C-101B-9397-08002B2CF9AE}" pid="50" name="nummer">
    <vt:lpwstr>281</vt:lpwstr>
  </property>
  <property fmtid="{D5CDD505-2E9C-101B-9397-08002B2CF9AE}" pid="51" name="utskottsbeteckning">
    <vt:lpwstr>T</vt:lpwstr>
  </property>
</Properties>
</file>