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BF6AFF0" w14:textId="77777777">
      <w:pPr>
        <w:pStyle w:val="Normalutanindragellerluft"/>
      </w:pPr>
    </w:p>
    <w:sdt>
      <w:sdtPr>
        <w:alias w:val="CC_Boilerplate_4"/>
        <w:tag w:val="CC_Boilerplate_4"/>
        <w:id w:val="-1644581176"/>
        <w:lock w:val="sdtLocked"/>
        <w:placeholder>
          <w:docPart w:val="24B627F8C18F4F73B5B27B203A34A3F8"/>
        </w:placeholder>
        <w15:appearance w15:val="hidden"/>
        <w:text/>
      </w:sdtPr>
      <w:sdtEndPr/>
      <w:sdtContent>
        <w:p w:rsidR="00AF30DD" w:rsidP="00CC4C93" w:rsidRDefault="00AF30DD" w14:paraId="6BF6AFF1" w14:textId="77777777">
          <w:pPr>
            <w:pStyle w:val="Rubrik1"/>
          </w:pPr>
          <w:r>
            <w:t>Förslag till riksdagsbeslut</w:t>
          </w:r>
        </w:p>
      </w:sdtContent>
    </w:sdt>
    <w:sdt>
      <w:sdtPr>
        <w:alias w:val="Förslag 1"/>
        <w:tag w:val="9ed566f8-5fe6-4c62-bc9d-6211a2593252"/>
        <w:id w:val="679088227"/>
        <w:lock w:val="sdtLocked"/>
      </w:sdtPr>
      <w:sdtEndPr/>
      <w:sdtContent>
        <w:p w:rsidR="000D3D44" w:rsidRDefault="00034692" w14:paraId="6BF6AFF2" w14:textId="77777777">
          <w:pPr>
            <w:pStyle w:val="Frslagstext"/>
          </w:pPr>
          <w:r>
            <w:t>Riksdagen tillkännager för regeringe</w:t>
          </w:r>
          <w:bookmarkStart w:name="_GoBack" w:id="0"/>
          <w:bookmarkEnd w:id="0"/>
          <w:r>
            <w:t>n som sin mening vad som anförs i motionen om alla människors lika värde och utsorterande fosterdiagnostik.</w:t>
          </w:r>
        </w:p>
      </w:sdtContent>
    </w:sdt>
    <w:p w:rsidR="00AF30DD" w:rsidP="00AF30DD" w:rsidRDefault="000156D9" w14:paraId="6BF6AFF3" w14:textId="77777777">
      <w:pPr>
        <w:pStyle w:val="Rubrik1"/>
      </w:pPr>
      <w:bookmarkStart w:name="MotionsStart" w:id="1"/>
      <w:bookmarkEnd w:id="1"/>
      <w:r>
        <w:t>Motivering</w:t>
      </w:r>
    </w:p>
    <w:p w:rsidR="0087612E" w:rsidP="0087612E" w:rsidRDefault="0087612E" w14:paraId="6BF6AFF4" w14:textId="77777777">
      <w:pPr>
        <w:pStyle w:val="Normalutanindragellerluft"/>
      </w:pPr>
      <w:r>
        <w:t>Människans absoluta värde undergrävs och hotas allt oftare. I Danmark har läkare kallat de kraftigt sjunkande födelsetalen för barn med Downs syndrom för ”succé” och den utökade användningen av fosterdiagnostik skrämmer i dag – med rätta – allt fler.</w:t>
      </w:r>
    </w:p>
    <w:p w:rsidR="0087612E" w:rsidP="0087612E" w:rsidRDefault="0087612E" w14:paraId="6BF6AFF5" w14:textId="77777777">
      <w:pPr>
        <w:pStyle w:val="Normalutanindragellerluft"/>
      </w:pPr>
    </w:p>
    <w:p w:rsidR="0087612E" w:rsidP="0087612E" w:rsidRDefault="0087612E" w14:paraId="6BF6AFF6" w14:textId="77777777">
      <w:pPr>
        <w:pStyle w:val="Normalutanindragellerluft"/>
      </w:pPr>
      <w:r>
        <w:t>När nya genetiska tester nu möjliggör utsortering av ofödda med en annorlunda kromosomuppsättning, eller med ökad risk för att få genetiskt betingade sjukdomar senare i livet, är det av största vikt att Sveriges lagstiftare tar avstånd från fosterdiagnostik då den används i abortselektivt syfte.</w:t>
      </w:r>
    </w:p>
    <w:p w:rsidR="0087612E" w:rsidP="0087612E" w:rsidRDefault="0087612E" w14:paraId="6BF6AFF7" w14:textId="77777777">
      <w:pPr>
        <w:pStyle w:val="Normalutanindragellerluft"/>
      </w:pPr>
    </w:p>
    <w:p w:rsidR="0087612E" w:rsidP="0087612E" w:rsidRDefault="0087612E" w14:paraId="6BF6AFF8" w14:textId="77777777">
      <w:pPr>
        <w:pStyle w:val="Normalutanindragellerluft"/>
      </w:pPr>
      <w:r>
        <w:t xml:space="preserve">Överhuvudtaget är det upprörande att en medmänniska med Downs syndrom inte självklart betraktas som en helt vanlig, fullvärdig människa, utan identifieras så med sin genetiska pluskromosom att denna medmänniskas värde devalveras. Det </w:t>
      </w:r>
      <w:r>
        <w:lastRenderedPageBreak/>
        <w:t>borde vara tvärtom! En människa med särskilda behov utifrån en genetisk komplikation har all rätt att födas och få all den hjälp som behövs för att förverkliga sin fulla potential.</w:t>
      </w:r>
    </w:p>
    <w:p w:rsidR="0087612E" w:rsidP="0087612E" w:rsidRDefault="0087612E" w14:paraId="6BF6AFF9" w14:textId="77777777">
      <w:pPr>
        <w:pStyle w:val="Normalutanindragellerluft"/>
      </w:pPr>
    </w:p>
    <w:p w:rsidR="0087612E" w:rsidP="0087612E" w:rsidRDefault="0087612E" w14:paraId="6BF6AFFA" w14:textId="77777777">
      <w:pPr>
        <w:pStyle w:val="Normalutanindragellerluft"/>
      </w:pPr>
      <w:r>
        <w:t>Alla människors liv är lika värdefulla och det finns anledning att vara starkt kritisk till användning av fosterdiagnostik i syfte att minska antalet födslar för barn med Downs syndrom eller med olika funktionsnedsättningar – eller för att den ofödda har ”fel” kön.</w:t>
      </w:r>
    </w:p>
    <w:p w:rsidR="0087612E" w:rsidP="0087612E" w:rsidRDefault="0087612E" w14:paraId="6BF6AFFB" w14:textId="77777777">
      <w:pPr>
        <w:pStyle w:val="Normalutanindragellerluft"/>
      </w:pPr>
    </w:p>
    <w:p w:rsidR="00AF30DD" w:rsidP="0087612E" w:rsidRDefault="0087612E" w14:paraId="6BF6AFFC" w14:textId="77777777">
      <w:pPr>
        <w:pStyle w:val="Normalutanindragellerluft"/>
      </w:pPr>
      <w:r>
        <w:t>Sveriges riksdag bör därför ge regeringen till känna som sin uppfattning att den utsortering på grund av funktionshinder som nu sker i Sverige före födelsen – och som riskerar att öka i takt med nya fosterdiagnostikmetoder – är oacceptabel i ett land som ska bygga på alla människors lika och höga värde. Dessvärre kan vi inte säga att det de facto är så i Sverige i dag.</w:t>
      </w:r>
    </w:p>
    <w:sdt>
      <w:sdtPr>
        <w:rPr>
          <w:i/>
          <w:noProof/>
        </w:rPr>
        <w:alias w:val="CC_Underskrifter"/>
        <w:tag w:val="CC_Underskrifter"/>
        <w:id w:val="583496634"/>
        <w:lock w:val="sdtContentLocked"/>
        <w:placeholder>
          <w:docPart w:val="9D54163F3B8E446C9D20041D155F7E07"/>
        </w:placeholder>
        <w15:appearance w15:val="hidden"/>
      </w:sdtPr>
      <w:sdtEndPr>
        <w:rPr>
          <w:i w:val="0"/>
          <w:noProof w:val="0"/>
        </w:rPr>
      </w:sdtEndPr>
      <w:sdtContent>
        <w:p w:rsidRPr="009E153C" w:rsidR="00865E70" w:rsidP="00A66CC9" w:rsidRDefault="00A66CC9" w14:paraId="6BF6AFF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000000" w:rsidRDefault="00034692" w14:paraId="6BF6B001"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6B003" w14:textId="77777777" w:rsidR="0087612E" w:rsidRDefault="0087612E" w:rsidP="000C1CAD">
      <w:pPr>
        <w:spacing w:line="240" w:lineRule="auto"/>
      </w:pPr>
      <w:r>
        <w:separator/>
      </w:r>
    </w:p>
  </w:endnote>
  <w:endnote w:type="continuationSeparator" w:id="0">
    <w:p w14:paraId="6BF6B004" w14:textId="77777777" w:rsidR="0087612E" w:rsidRDefault="00876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6B00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46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6B00F" w14:textId="77777777" w:rsidR="006251DA" w:rsidRDefault="006251DA">
    <w:pPr>
      <w:pStyle w:val="Sidfot"/>
    </w:pPr>
    <w:r>
      <w:fldChar w:fldCharType="begin"/>
    </w:r>
    <w:r>
      <w:instrText xml:space="preserve"> PRINTDATE  \@ "yyyy-MM-dd HH:mm"  \* MERGEFORMAT </w:instrText>
    </w:r>
    <w:r>
      <w:fldChar w:fldCharType="separate"/>
    </w:r>
    <w:r>
      <w:rPr>
        <w:noProof/>
      </w:rPr>
      <w:t>2014-11-06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6B001" w14:textId="77777777" w:rsidR="0087612E" w:rsidRDefault="0087612E" w:rsidP="000C1CAD">
      <w:pPr>
        <w:spacing w:line="240" w:lineRule="auto"/>
      </w:pPr>
      <w:r>
        <w:separator/>
      </w:r>
    </w:p>
  </w:footnote>
  <w:footnote w:type="continuationSeparator" w:id="0">
    <w:p w14:paraId="6BF6B002" w14:textId="77777777" w:rsidR="0087612E" w:rsidRDefault="008761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BF6B0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34692" w14:paraId="6BF6B00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881</w:t>
        </w:r>
      </w:sdtContent>
    </w:sdt>
  </w:p>
  <w:p w:rsidR="00467151" w:rsidP="00283E0F" w:rsidRDefault="00034692" w14:paraId="6BF6B00C"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87612E" w14:paraId="6BF6B00D" w14:textId="77777777">
        <w:pPr>
          <w:pStyle w:val="FSHRub2"/>
        </w:pPr>
        <w:r>
          <w:t>Det absoluta människovärdet och Downs syndrom</w:t>
        </w:r>
      </w:p>
    </w:sdtContent>
  </w:sdt>
  <w:sdt>
    <w:sdtPr>
      <w:alias w:val="CC_Boilerplate_3"/>
      <w:tag w:val="CC_Boilerplate_3"/>
      <w:id w:val="-1567486118"/>
      <w:lock w:val="sdtContentLocked"/>
      <w15:appearance w15:val="hidden"/>
      <w:text w:multiLine="1"/>
    </w:sdtPr>
    <w:sdtEndPr/>
    <w:sdtContent>
      <w:p w:rsidR="00467151" w:rsidP="00283E0F" w:rsidRDefault="00467151" w14:paraId="6BF6B0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87612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692"/>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D4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45A2"/>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1DA"/>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62DC"/>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2E"/>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CC9"/>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54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6AFF0"/>
  <w15:chartTrackingRefBased/>
  <w15:docId w15:val="{FBFACBF2-2561-4337-8E9E-87324405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42222">
      <w:bodyDiv w:val="1"/>
      <w:marLeft w:val="0"/>
      <w:marRight w:val="0"/>
      <w:marTop w:val="0"/>
      <w:marBottom w:val="0"/>
      <w:divBdr>
        <w:top w:val="none" w:sz="0" w:space="0" w:color="auto"/>
        <w:left w:val="none" w:sz="0" w:space="0" w:color="auto"/>
        <w:bottom w:val="none" w:sz="0" w:space="0" w:color="auto"/>
        <w:right w:val="none" w:sz="0" w:space="0" w:color="auto"/>
      </w:divBdr>
      <w:divsChild>
        <w:div w:id="816344019">
          <w:marLeft w:val="0"/>
          <w:marRight w:val="0"/>
          <w:marTop w:val="0"/>
          <w:marBottom w:val="0"/>
          <w:divBdr>
            <w:top w:val="none" w:sz="0" w:space="0" w:color="auto"/>
            <w:left w:val="none" w:sz="0" w:space="0" w:color="auto"/>
            <w:bottom w:val="none" w:sz="0" w:space="0" w:color="auto"/>
            <w:right w:val="none" w:sz="0" w:space="0" w:color="auto"/>
          </w:divBdr>
          <w:divsChild>
            <w:div w:id="1540825759">
              <w:marLeft w:val="195"/>
              <w:marRight w:val="180"/>
              <w:marTop w:val="0"/>
              <w:marBottom w:val="0"/>
              <w:divBdr>
                <w:top w:val="none" w:sz="0" w:space="0" w:color="auto"/>
                <w:left w:val="none" w:sz="0" w:space="0" w:color="auto"/>
                <w:bottom w:val="none" w:sz="0" w:space="0" w:color="auto"/>
                <w:right w:val="none" w:sz="0" w:space="0" w:color="auto"/>
              </w:divBdr>
              <w:divsChild>
                <w:div w:id="367023709">
                  <w:marLeft w:val="195"/>
                  <w:marRight w:val="180"/>
                  <w:marTop w:val="0"/>
                  <w:marBottom w:val="0"/>
                  <w:divBdr>
                    <w:top w:val="none" w:sz="0" w:space="0" w:color="auto"/>
                    <w:left w:val="none" w:sz="0" w:space="0" w:color="auto"/>
                    <w:bottom w:val="none" w:sz="0" w:space="0" w:color="auto"/>
                    <w:right w:val="none" w:sz="0" w:space="0" w:color="auto"/>
                  </w:divBdr>
                  <w:divsChild>
                    <w:div w:id="1159688607">
                      <w:marLeft w:val="195"/>
                      <w:marRight w:val="180"/>
                      <w:marTop w:val="0"/>
                      <w:marBottom w:val="0"/>
                      <w:divBdr>
                        <w:top w:val="none" w:sz="0" w:space="0" w:color="auto"/>
                        <w:left w:val="none" w:sz="0" w:space="0" w:color="auto"/>
                        <w:bottom w:val="none" w:sz="0" w:space="0" w:color="auto"/>
                        <w:right w:val="none" w:sz="0" w:space="0" w:color="auto"/>
                      </w:divBdr>
                      <w:divsChild>
                        <w:div w:id="1431731561">
                          <w:marLeft w:val="0"/>
                          <w:marRight w:val="0"/>
                          <w:marTop w:val="0"/>
                          <w:marBottom w:val="0"/>
                          <w:divBdr>
                            <w:top w:val="none" w:sz="0" w:space="0" w:color="auto"/>
                            <w:left w:val="none" w:sz="0" w:space="0" w:color="auto"/>
                            <w:bottom w:val="none" w:sz="0" w:space="0" w:color="auto"/>
                            <w:right w:val="none" w:sz="0" w:space="0" w:color="auto"/>
                          </w:divBdr>
                          <w:divsChild>
                            <w:div w:id="1854496460">
                              <w:marLeft w:val="195"/>
                              <w:marRight w:val="180"/>
                              <w:marTop w:val="0"/>
                              <w:marBottom w:val="0"/>
                              <w:divBdr>
                                <w:top w:val="none" w:sz="0" w:space="0" w:color="auto"/>
                                <w:left w:val="none" w:sz="0" w:space="0" w:color="auto"/>
                                <w:bottom w:val="none" w:sz="0" w:space="0" w:color="auto"/>
                                <w:right w:val="none" w:sz="0" w:space="0" w:color="auto"/>
                              </w:divBdr>
                              <w:divsChild>
                                <w:div w:id="679351524">
                                  <w:marLeft w:val="195"/>
                                  <w:marRight w:val="180"/>
                                  <w:marTop w:val="0"/>
                                  <w:marBottom w:val="0"/>
                                  <w:divBdr>
                                    <w:top w:val="none" w:sz="0" w:space="0" w:color="auto"/>
                                    <w:left w:val="none" w:sz="0" w:space="0" w:color="auto"/>
                                    <w:bottom w:val="none" w:sz="0" w:space="0" w:color="auto"/>
                                    <w:right w:val="none" w:sz="0" w:space="0" w:color="auto"/>
                                  </w:divBdr>
                                  <w:divsChild>
                                    <w:div w:id="922563492">
                                      <w:marLeft w:val="195"/>
                                      <w:marRight w:val="180"/>
                                      <w:marTop w:val="0"/>
                                      <w:marBottom w:val="0"/>
                                      <w:divBdr>
                                        <w:top w:val="none" w:sz="0" w:space="0" w:color="auto"/>
                                        <w:left w:val="none" w:sz="0" w:space="0" w:color="auto"/>
                                        <w:bottom w:val="none" w:sz="0" w:space="0" w:color="auto"/>
                                        <w:right w:val="none" w:sz="0" w:space="0" w:color="auto"/>
                                      </w:divBdr>
                                      <w:divsChild>
                                        <w:div w:id="1912931129">
                                          <w:marLeft w:val="195"/>
                                          <w:marRight w:val="180"/>
                                          <w:marTop w:val="0"/>
                                          <w:marBottom w:val="0"/>
                                          <w:divBdr>
                                            <w:top w:val="none" w:sz="0" w:space="0" w:color="auto"/>
                                            <w:left w:val="none" w:sz="0" w:space="0" w:color="auto"/>
                                            <w:bottom w:val="none" w:sz="0" w:space="0" w:color="auto"/>
                                            <w:right w:val="none" w:sz="0" w:space="0" w:color="auto"/>
                                          </w:divBdr>
                                          <w:divsChild>
                                            <w:div w:id="1973173332">
                                              <w:marLeft w:val="0"/>
                                              <w:marRight w:val="0"/>
                                              <w:marTop w:val="0"/>
                                              <w:marBottom w:val="0"/>
                                              <w:divBdr>
                                                <w:top w:val="none" w:sz="0" w:space="0" w:color="auto"/>
                                                <w:left w:val="none" w:sz="0" w:space="0" w:color="auto"/>
                                                <w:bottom w:val="none" w:sz="0" w:space="0" w:color="auto"/>
                                                <w:right w:val="none" w:sz="0" w:space="0" w:color="auto"/>
                                              </w:divBdr>
                                              <w:divsChild>
                                                <w:div w:id="810441928">
                                                  <w:marLeft w:val="195"/>
                                                  <w:marRight w:val="180"/>
                                                  <w:marTop w:val="0"/>
                                                  <w:marBottom w:val="0"/>
                                                  <w:divBdr>
                                                    <w:top w:val="none" w:sz="0" w:space="0" w:color="auto"/>
                                                    <w:left w:val="none" w:sz="0" w:space="0" w:color="auto"/>
                                                    <w:bottom w:val="none" w:sz="0" w:space="0" w:color="auto"/>
                                                    <w:right w:val="none" w:sz="0" w:space="0" w:color="auto"/>
                                                  </w:divBdr>
                                                  <w:divsChild>
                                                    <w:div w:id="54082654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B627F8C18F4F73B5B27B203A34A3F8"/>
        <w:category>
          <w:name w:val="Allmänt"/>
          <w:gallery w:val="placeholder"/>
        </w:category>
        <w:types>
          <w:type w:val="bbPlcHdr"/>
        </w:types>
        <w:behaviors>
          <w:behavior w:val="content"/>
        </w:behaviors>
        <w:guid w:val="{105A387A-D916-48BA-A188-B3C288FC6E0C}"/>
      </w:docPartPr>
      <w:docPartBody>
        <w:p w:rsidR="00D32698" w:rsidRDefault="00D32698">
          <w:pPr>
            <w:pStyle w:val="24B627F8C18F4F73B5B27B203A34A3F8"/>
          </w:pPr>
          <w:r w:rsidRPr="009A726D">
            <w:rPr>
              <w:rStyle w:val="Platshllartext"/>
            </w:rPr>
            <w:t>Klicka här för att ange text.</w:t>
          </w:r>
        </w:p>
      </w:docPartBody>
    </w:docPart>
    <w:docPart>
      <w:docPartPr>
        <w:name w:val="9D54163F3B8E446C9D20041D155F7E07"/>
        <w:category>
          <w:name w:val="Allmänt"/>
          <w:gallery w:val="placeholder"/>
        </w:category>
        <w:types>
          <w:type w:val="bbPlcHdr"/>
        </w:types>
        <w:behaviors>
          <w:behavior w:val="content"/>
        </w:behaviors>
        <w:guid w:val="{EB35FA09-3281-47D4-87B5-F83F4907FE5E}"/>
      </w:docPartPr>
      <w:docPartBody>
        <w:p w:rsidR="00D32698" w:rsidRDefault="00D32698">
          <w:pPr>
            <w:pStyle w:val="9D54163F3B8E446C9D20041D155F7E0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98"/>
    <w:rsid w:val="00D32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B627F8C18F4F73B5B27B203A34A3F8">
    <w:name w:val="24B627F8C18F4F73B5B27B203A34A3F8"/>
  </w:style>
  <w:style w:type="paragraph" w:customStyle="1" w:styleId="E87E2B86F040485C8D8892111C2F0FA2">
    <w:name w:val="E87E2B86F040485C8D8892111C2F0FA2"/>
  </w:style>
  <w:style w:type="paragraph" w:customStyle="1" w:styleId="9D54163F3B8E446C9D20041D155F7E07">
    <w:name w:val="9D54163F3B8E446C9D20041D155F7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898</RubrikLookup>
    <MotionGuid xmlns="00d11361-0b92-4bae-a181-288d6a55b763">85a302a5-b588-478f-9216-b37605115758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2144E-5CC0-46B6-BC05-34DED254B5EB}"/>
</file>

<file path=customXml/itemProps2.xml><?xml version="1.0" encoding="utf-8"?>
<ds:datastoreItem xmlns:ds="http://schemas.openxmlformats.org/officeDocument/2006/customXml" ds:itemID="{51ABCED4-2723-4E19-AB2F-C2C0E2D62511}"/>
</file>

<file path=customXml/itemProps3.xml><?xml version="1.0" encoding="utf-8"?>
<ds:datastoreItem xmlns:ds="http://schemas.openxmlformats.org/officeDocument/2006/customXml" ds:itemID="{D32C172F-F35F-4C2F-8784-109B5CDBE2BD}"/>
</file>

<file path=customXml/itemProps4.xml><?xml version="1.0" encoding="utf-8"?>
<ds:datastoreItem xmlns:ds="http://schemas.openxmlformats.org/officeDocument/2006/customXml" ds:itemID="{2BDD5650-0B41-4BB0-87D5-04418F601896}"/>
</file>

<file path=docProps/app.xml><?xml version="1.0" encoding="utf-8"?>
<Properties xmlns="http://schemas.openxmlformats.org/officeDocument/2006/extended-properties" xmlns:vt="http://schemas.openxmlformats.org/officeDocument/2006/docPropsVTypes">
  <Template>GranskaMot</Template>
  <TotalTime>3</TotalTime>
  <Pages>2</Pages>
  <Words>280</Words>
  <Characters>1539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Det absoluta människovärdet och Downs syndrom</vt:lpstr>
      <vt:lpstr/>
    </vt:vector>
  </TitlesOfParts>
  <Company>Riksdagen</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201415KD554 Det absoluta människovärdet och Downs syndrom</dc:title>
  <dc:subject/>
  <dc:creator>It-avdelningen</dc:creator>
  <cp:keywords/>
  <dc:description/>
  <cp:lastModifiedBy>Lena Pålsson</cp:lastModifiedBy>
  <cp:revision>5</cp:revision>
  <cp:lastPrinted>2014-11-06T13:41:00Z</cp:lastPrinted>
  <dcterms:created xsi:type="dcterms:W3CDTF">2014-10-30T13:18:00Z</dcterms:created>
  <dcterms:modified xsi:type="dcterms:W3CDTF">2014-11-06T15:02:00Z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*T215D19641069*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http://filur.riksdagen.se/drop/DropOffLibrary/T215D19641069.docx</vt:lpwstr>
  </property>
</Properties>
</file>