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057C" w:rsidTr="008F057C">
        <w:tc>
          <w:tcPr>
            <w:tcW w:w="5471" w:type="dxa"/>
          </w:tcPr>
          <w:p w:rsidR="008F057C" w:rsidRDefault="008F057C" w:rsidP="008F057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F057C" w:rsidRDefault="008F057C" w:rsidP="008F057C">
            <w:pPr>
              <w:pStyle w:val="RSKRbeteckning"/>
            </w:pPr>
            <w:r>
              <w:t>2021/22:29</w:t>
            </w:r>
          </w:p>
        </w:tc>
        <w:tc>
          <w:tcPr>
            <w:tcW w:w="2551" w:type="dxa"/>
          </w:tcPr>
          <w:p w:rsidR="008F057C" w:rsidRDefault="008F057C" w:rsidP="008F057C">
            <w:pPr>
              <w:jc w:val="right"/>
            </w:pPr>
          </w:p>
        </w:tc>
      </w:tr>
      <w:tr w:rsidR="008F057C" w:rsidRPr="008F057C" w:rsidTr="008F057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057C" w:rsidRPr="008F057C" w:rsidRDefault="008F057C" w:rsidP="008F057C">
            <w:pPr>
              <w:rPr>
                <w:sz w:val="10"/>
              </w:rPr>
            </w:pPr>
          </w:p>
        </w:tc>
      </w:tr>
    </w:tbl>
    <w:p w:rsidR="005E6CE0" w:rsidRDefault="005E6CE0" w:rsidP="008F057C"/>
    <w:p w:rsidR="008F057C" w:rsidRDefault="008F057C" w:rsidP="008F057C">
      <w:pPr>
        <w:pStyle w:val="Mottagare1"/>
      </w:pPr>
      <w:r>
        <w:t>Regeringen</w:t>
      </w:r>
    </w:p>
    <w:p w:rsidR="008F057C" w:rsidRDefault="008F057C" w:rsidP="008F057C">
      <w:pPr>
        <w:pStyle w:val="Mottagare2"/>
      </w:pPr>
      <w:r>
        <w:rPr>
          <w:noProof/>
        </w:rPr>
        <w:t>Socialdepartementet</w:t>
      </w:r>
    </w:p>
    <w:p w:rsidR="008F057C" w:rsidRDefault="008F057C" w:rsidP="008F057C">
      <w:r>
        <w:t>Med överlämnande av socialutskottets betänkande 2021/22:SoU5 Statlig ersättning för personskada orsakad av vaccin mot sjukdomen covid-19 får jag anmäla att riksdagen denna dag bifallit utskottets förslag till riksdagsbeslut.</w:t>
      </w:r>
    </w:p>
    <w:p w:rsidR="008F057C" w:rsidRDefault="008F057C" w:rsidP="008F057C">
      <w:pPr>
        <w:pStyle w:val="Stockholm"/>
      </w:pPr>
      <w:r>
        <w:t>Stockholm den 10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057C" w:rsidTr="008F057C">
        <w:tc>
          <w:tcPr>
            <w:tcW w:w="3628" w:type="dxa"/>
          </w:tcPr>
          <w:p w:rsidR="008F057C" w:rsidRDefault="008F057C" w:rsidP="008F057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057C" w:rsidRDefault="008F057C" w:rsidP="008F057C">
            <w:pPr>
              <w:pStyle w:val="AvsTjnsteman"/>
            </w:pPr>
            <w:r>
              <w:t>Monica Hall</w:t>
            </w:r>
          </w:p>
        </w:tc>
      </w:tr>
      <w:bookmarkEnd w:id="0"/>
    </w:tbl>
    <w:p w:rsidR="008F057C" w:rsidRPr="008F057C" w:rsidRDefault="008F057C" w:rsidP="008F057C"/>
    <w:sectPr w:rsidR="008F057C" w:rsidRPr="008F057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57C" w:rsidRDefault="008F057C" w:rsidP="002C3923">
      <w:r>
        <w:separator/>
      </w:r>
    </w:p>
  </w:endnote>
  <w:endnote w:type="continuationSeparator" w:id="0">
    <w:p w:rsidR="008F057C" w:rsidRDefault="008F057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57C" w:rsidRDefault="008F057C" w:rsidP="002C3923">
      <w:r>
        <w:separator/>
      </w:r>
    </w:p>
  </w:footnote>
  <w:footnote w:type="continuationSeparator" w:id="0">
    <w:p w:rsidR="008F057C" w:rsidRDefault="008F057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7C"/>
    <w:rsid w:val="000171F4"/>
    <w:rsid w:val="00036805"/>
    <w:rsid w:val="00040DEC"/>
    <w:rsid w:val="00062659"/>
    <w:rsid w:val="000B4100"/>
    <w:rsid w:val="000B7DA0"/>
    <w:rsid w:val="001062E1"/>
    <w:rsid w:val="001170F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057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3F0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DDC5968-E311-4217-97FA-177D8CD6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DF57BEC-8BD4-4776-B0FA-580EC485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2021-11-10T15:19:00Z</dcterms:created>
  <dcterms:modified xsi:type="dcterms:W3CDTF">2021-11-10T15:19:00Z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2021-11-10</vt:lpwstr>
  </property>
  <property fmtid="{D5CDD505-2E9C-101B-9397-08002B2CF9AE}" pid="6" name="DatumIText">
    <vt:lpwstr>den 10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Statlig ersättning för personskada orsakad av vaccin mot sjukdomen covid-19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