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FC901F376643B8B2B8E42EBCA8CAD3"/>
        </w:placeholder>
        <w15:appearance w15:val="hidden"/>
        <w:text/>
      </w:sdtPr>
      <w:sdtEndPr/>
      <w:sdtContent>
        <w:p w:rsidR="00AF30DD" w:rsidP="00CC4C93" w:rsidRDefault="00AF30DD" w14:paraId="648F730C" w14:textId="77777777">
          <w:pPr>
            <w:pStyle w:val="Rubrik1"/>
          </w:pPr>
          <w:r>
            <w:t>Förslag till riksdagsbeslut</w:t>
          </w:r>
        </w:p>
      </w:sdtContent>
    </w:sdt>
    <w:sdt>
      <w:sdtPr>
        <w:alias w:val="Yrkande 1"/>
        <w:tag w:val="d6296760-3289-42c3-a0f2-7fe29c695607"/>
        <w:id w:val="-472832950"/>
        <w:lock w:val="sdtLocked"/>
      </w:sdtPr>
      <w:sdtEndPr/>
      <w:sdtContent>
        <w:p w:rsidR="003A0333" w:rsidRDefault="0057147E" w14:paraId="648F730D" w14:textId="6314096F">
          <w:pPr>
            <w:pStyle w:val="Frslagstext"/>
          </w:pPr>
          <w:r>
            <w:t>Riksdagen beslutar om ändring i lag</w:t>
          </w:r>
          <w:r w:rsidR="008F2740">
            <w:t>en</w:t>
          </w:r>
          <w:r>
            <w:t xml:space="preserve"> (1994:692) om kommunala folkomröstningar enligt nedanstående lagförslag.</w:t>
          </w:r>
        </w:p>
      </w:sdtContent>
    </w:sdt>
    <w:sdt>
      <w:sdtPr>
        <w:alias w:val="Yrkande 2"/>
        <w:tag w:val="0a98f513-7adb-47f4-a0cb-d7dabedc6a83"/>
        <w:id w:val="1914665401"/>
        <w:lock w:val="sdtLocked"/>
      </w:sdtPr>
      <w:sdtEndPr/>
      <w:sdtContent>
        <w:p w:rsidR="003A0333" w:rsidRDefault="0057147E" w14:paraId="648F730E" w14:textId="77777777">
          <w:pPr>
            <w:pStyle w:val="Frslagstext"/>
          </w:pPr>
          <w:r>
            <w:t>Riksdagen beslutar om ändring i kommunallagen (1991:900) enligt nedanstående lagförslag.</w:t>
          </w:r>
        </w:p>
      </w:sdtContent>
    </w:sdt>
    <w:sdt>
      <w:sdtPr>
        <w:alias w:val="Yrkande 3"/>
        <w:tag w:val="8d17d2b2-85e8-454e-8e8c-cb3cfadda009"/>
        <w:id w:val="454761276"/>
        <w:lock w:val="sdtLocked"/>
      </w:sdtPr>
      <w:sdtEndPr/>
      <w:sdtContent>
        <w:p w:rsidR="003A0333" w:rsidRDefault="0057147E" w14:paraId="648F730F" w14:textId="6B5E9F99">
          <w:pPr>
            <w:pStyle w:val="Frslagstext"/>
          </w:pPr>
          <w:r>
            <w:t xml:space="preserve">Riksdagen ställer sig bakom det som anförs i motionen om att utföra de eventuella följdändringar i andra lagar som krävs på grund av ändringarna enligt </w:t>
          </w:r>
          <w:r w:rsidR="008F2740">
            <w:t xml:space="preserve">yrkandena </w:t>
          </w:r>
          <w:r>
            <w:t>1 och 2 ovan och tillkännager detta för regeringen.</w:t>
          </w:r>
        </w:p>
      </w:sdtContent>
    </w:sdt>
    <w:p w:rsidR="00AF30DD" w:rsidP="00AF30DD" w:rsidRDefault="000156D9" w14:paraId="648F7310" w14:textId="77777777">
      <w:pPr>
        <w:pStyle w:val="Rubrik1"/>
      </w:pPr>
      <w:bookmarkStart w:name="MotionsStart" w:id="0"/>
      <w:bookmarkEnd w:id="0"/>
      <w:r>
        <w:t>Motivering</w:t>
      </w:r>
    </w:p>
    <w:p w:rsidRPr="000B1D21" w:rsidR="004822A1" w:rsidP="000B1D21" w:rsidRDefault="004822A1" w14:paraId="648F7311" w14:textId="24CD832A">
      <w:pPr>
        <w:pStyle w:val="Normalutanindragellerluft"/>
      </w:pPr>
      <w:r w:rsidRPr="000B1D21">
        <w:t>Dagens valsystem tillåter att icke-svenska medborgare röstar i kommunala och regionala val. Dessa rättigheter regleras i lag (1994:692) om kommunala folkomröstninga</w:t>
      </w:r>
      <w:r w:rsidR="004F1897">
        <w:t>r samt kommunallagen (1991:900).</w:t>
      </w:r>
      <w:bookmarkStart w:name="_GoBack" w:id="1"/>
      <w:bookmarkEnd w:id="1"/>
    </w:p>
    <w:p w:rsidRPr="00DF560D" w:rsidR="004822A1" w:rsidP="00DF560D" w:rsidRDefault="004822A1" w14:paraId="648F7313" w14:textId="77777777">
      <w:r w:rsidRPr="00DF560D">
        <w:t>Att de som inte ens är svenska medborgare ska ges sådant inflytande, även om det bara är lokalt, är oacceptabelt. Det borde vara en självklarhet att endast de som fått svenskt medborgarskap har rätt att bestämma landets riktning i framtiden. Att man ges rösträtt bara för att man råkar ha varit folkbokförd i Sverige tre år i följd är ingen rimlig motivering.</w:t>
      </w:r>
    </w:p>
    <w:p w:rsidRPr="00DF560D" w:rsidR="004822A1" w:rsidP="00DF560D" w:rsidRDefault="004822A1" w14:paraId="648F7315" w14:textId="77777777">
      <w:r w:rsidRPr="00DF560D">
        <w:t>Medborgarskapet förtjänar att ha en högre status än vad det har idag och genom att förbehålla rätten att avgöra den politiska inriktningen på vårt land, både på lokal och på nationell nivå, till dem som är svenska medborgare, säkerställer vi också att Sveriges framtid avgörs av svenska medborgare. Detta är en viktig princip.</w:t>
      </w:r>
    </w:p>
    <w:p w:rsidRPr="00DF560D" w:rsidR="004822A1" w:rsidP="00DF560D" w:rsidRDefault="004822A1" w14:paraId="648F7317" w14:textId="77777777">
      <w:r w:rsidRPr="00DF560D">
        <w:t>Därmed vill vi att kommunallagen (1991:900) ändras enligt följande i paragraf 2 (följt av eventuella följdändringar i andra lagar som behöver göras):</w:t>
      </w:r>
    </w:p>
    <w:p w:rsidRPr="00F93F5B" w:rsidR="004822A1" w:rsidP="004822A1" w:rsidRDefault="004822A1" w14:paraId="648F7318" w14:textId="77777777">
      <w:pPr>
        <w:pStyle w:val="Normaltindrag"/>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4822A1" w:rsidTr="00241A4A" w14:paraId="648F731B" w14:textId="77777777">
        <w:tc>
          <w:tcPr>
            <w:tcW w:w="4322" w:type="dxa"/>
            <w:shd w:val="clear" w:color="auto" w:fill="auto"/>
          </w:tcPr>
          <w:p w:rsidRPr="00F93F5B" w:rsidR="004822A1" w:rsidP="00241A4A" w:rsidRDefault="004822A1" w14:paraId="648F7319" w14:textId="77777777">
            <w:pPr>
              <w:pStyle w:val="Lagtext"/>
            </w:pPr>
            <w:r w:rsidRPr="00F93F5B">
              <w:t>Nuvarande lydelse</w:t>
            </w:r>
          </w:p>
        </w:tc>
        <w:tc>
          <w:tcPr>
            <w:tcW w:w="4322" w:type="dxa"/>
            <w:shd w:val="clear" w:color="auto" w:fill="auto"/>
          </w:tcPr>
          <w:p w:rsidRPr="00F93F5B" w:rsidR="004822A1" w:rsidP="00241A4A" w:rsidRDefault="004822A1" w14:paraId="648F731A" w14:textId="77777777">
            <w:pPr>
              <w:pStyle w:val="Lagtext"/>
            </w:pPr>
            <w:r w:rsidRPr="00F93F5B">
              <w:t>Föreslagen lydelse</w:t>
            </w:r>
          </w:p>
        </w:tc>
      </w:tr>
      <w:tr w:rsidRPr="00F93F5B" w:rsidR="004822A1" w:rsidTr="00241A4A" w14:paraId="648F7323" w14:textId="77777777">
        <w:tc>
          <w:tcPr>
            <w:tcW w:w="4322" w:type="dxa"/>
            <w:shd w:val="clear" w:color="auto" w:fill="auto"/>
          </w:tcPr>
          <w:p w:rsidRPr="00F93F5B" w:rsidR="004822A1" w:rsidP="00241A4A" w:rsidRDefault="004822A1" w14:paraId="648F731C" w14:textId="77777777">
            <w:pPr>
              <w:pStyle w:val="Lagtext"/>
            </w:pPr>
            <w:r w:rsidRPr="00F93F5B">
              <w:t xml:space="preserve">2 § Rösträtt vid val av ledamöter och ersättare i kommunfullmäktige har den </w:t>
            </w:r>
            <w:r w:rsidRPr="00F93F5B">
              <w:lastRenderedPageBreak/>
              <w:t xml:space="preserve">som är folkbokförd i kommunen, senast på valdagen fyller 18 år och </w:t>
            </w:r>
          </w:p>
          <w:p w:rsidRPr="00F93F5B" w:rsidR="004822A1" w:rsidP="00241A4A" w:rsidRDefault="004822A1" w14:paraId="648F731D" w14:textId="77777777">
            <w:pPr>
              <w:pStyle w:val="Lagtext"/>
            </w:pPr>
            <w:r w:rsidRPr="00F93F5B">
              <w:t>1. är medborgare i Sverige eller i någon annan av Europeiska unionens medlemsstater (unionsmedborgare),</w:t>
            </w:r>
          </w:p>
          <w:p w:rsidRPr="00F93F5B" w:rsidR="004822A1" w:rsidP="00241A4A" w:rsidRDefault="004822A1" w14:paraId="648F731E" w14:textId="77777777">
            <w:pPr>
              <w:pStyle w:val="Lagtext"/>
            </w:pPr>
            <w:r w:rsidRPr="00F93F5B">
              <w:t>2. är medborgare i Island eller Norge, eller</w:t>
            </w:r>
          </w:p>
          <w:p w:rsidRPr="00F93F5B" w:rsidR="004822A1" w:rsidP="00241A4A" w:rsidRDefault="004822A1" w14:paraId="648F731F" w14:textId="77777777">
            <w:pPr>
              <w:pStyle w:val="Lagtext"/>
            </w:pPr>
            <w:r w:rsidRPr="00F93F5B">
              <w:t>3. för det fall de är andra utlänningar, har varit folkbokförda i Sverige tre år i följd före valdagen. Lag (1997:166).</w:t>
            </w:r>
          </w:p>
          <w:p w:rsidRPr="00F93F5B" w:rsidR="004822A1" w:rsidP="00241A4A" w:rsidRDefault="004822A1" w14:paraId="648F7320" w14:textId="77777777">
            <w:pPr>
              <w:pStyle w:val="Lagtext"/>
            </w:pPr>
            <w:r w:rsidRPr="00F93F5B">
              <w:t xml:space="preserve">Ändrad gm SFS 1997:166, ikraft 1997-06-01  </w:t>
            </w:r>
          </w:p>
        </w:tc>
        <w:tc>
          <w:tcPr>
            <w:tcW w:w="4322" w:type="dxa"/>
            <w:shd w:val="clear" w:color="auto" w:fill="auto"/>
          </w:tcPr>
          <w:p w:rsidRPr="00F93F5B" w:rsidR="004822A1" w:rsidP="00241A4A" w:rsidRDefault="004822A1" w14:paraId="648F7321" w14:textId="77777777">
            <w:pPr>
              <w:pStyle w:val="Lagtext"/>
            </w:pPr>
            <w:r w:rsidRPr="00F93F5B">
              <w:lastRenderedPageBreak/>
              <w:t xml:space="preserve">2 § Rösträtt vid val av ledamöter och ersättare i kommunfullmäktige har den </w:t>
            </w:r>
            <w:r w:rsidRPr="00F93F5B">
              <w:lastRenderedPageBreak/>
              <w:t>som är folkbokförd i kommunen, senast på valdagen fyller 18 år och är medborgare i Sverige.</w:t>
            </w:r>
          </w:p>
          <w:p w:rsidRPr="00F93F5B" w:rsidR="004822A1" w:rsidP="00241A4A" w:rsidRDefault="004822A1" w14:paraId="648F7322" w14:textId="77777777">
            <w:pPr>
              <w:pStyle w:val="Lagtext"/>
            </w:pPr>
          </w:p>
        </w:tc>
      </w:tr>
    </w:tbl>
    <w:p w:rsidRPr="00F93F5B" w:rsidR="004822A1" w:rsidP="004822A1" w:rsidRDefault="004822A1" w14:paraId="648F7324" w14:textId="77777777">
      <w:pPr>
        <w:pStyle w:val="Normaltindrag"/>
      </w:pPr>
    </w:p>
    <w:p w:rsidR="004822A1" w:rsidP="004822A1" w:rsidRDefault="004822A1" w14:paraId="648F7325" w14:textId="77777777">
      <w:pPr>
        <w:pStyle w:val="Normaltindrag"/>
        <w:ind w:left="0"/>
      </w:pPr>
      <w:r w:rsidRPr="00F93F5B">
        <w:t>Lag (1994:692) om kommunala folkomröstningar ska ändras enligt följande:</w:t>
      </w:r>
    </w:p>
    <w:p w:rsidRPr="00F93F5B" w:rsidR="00DF560D" w:rsidP="004822A1" w:rsidRDefault="00DF560D" w14:paraId="28B4C296" w14:textId="77777777">
      <w:pPr>
        <w:pStyle w:val="Normaltindrag"/>
        <w:ind w:left="0"/>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4822A1" w:rsidTr="00241A4A" w14:paraId="648F7328" w14:textId="77777777">
        <w:tc>
          <w:tcPr>
            <w:tcW w:w="4322" w:type="dxa"/>
            <w:shd w:val="clear" w:color="auto" w:fill="auto"/>
          </w:tcPr>
          <w:p w:rsidRPr="00F93F5B" w:rsidR="004822A1" w:rsidP="00241A4A" w:rsidRDefault="004822A1" w14:paraId="648F7326" w14:textId="77777777">
            <w:pPr>
              <w:pStyle w:val="Lagtext"/>
            </w:pPr>
            <w:r w:rsidRPr="00F93F5B">
              <w:t>Nuvarande lydelse</w:t>
            </w:r>
          </w:p>
        </w:tc>
        <w:tc>
          <w:tcPr>
            <w:tcW w:w="4322" w:type="dxa"/>
            <w:shd w:val="clear" w:color="auto" w:fill="auto"/>
          </w:tcPr>
          <w:p w:rsidRPr="00F93F5B" w:rsidR="004822A1" w:rsidP="00241A4A" w:rsidRDefault="004822A1" w14:paraId="648F7327" w14:textId="77777777">
            <w:pPr>
              <w:pStyle w:val="Lagtext"/>
            </w:pPr>
            <w:r w:rsidRPr="00F93F5B">
              <w:t>Föreslagen lydelse</w:t>
            </w:r>
          </w:p>
        </w:tc>
      </w:tr>
      <w:tr w:rsidRPr="00F93F5B" w:rsidR="004822A1" w:rsidTr="00241A4A" w14:paraId="648F7332" w14:textId="77777777">
        <w:tc>
          <w:tcPr>
            <w:tcW w:w="4322" w:type="dxa"/>
            <w:shd w:val="clear" w:color="auto" w:fill="auto"/>
          </w:tcPr>
          <w:p w:rsidRPr="00F93F5B" w:rsidR="004822A1" w:rsidP="00241A4A" w:rsidRDefault="004822A1" w14:paraId="648F7329" w14:textId="77777777">
            <w:pPr>
              <w:pStyle w:val="Lagtext"/>
            </w:pPr>
            <w:r w:rsidRPr="00F93F5B">
              <w:t xml:space="preserve">5 § Rösträtt vid folkomröstning i en kommun har den som är folkbokförd i kommunen, senast på dagen för folkomröstningen fyller 18 år och </w:t>
            </w:r>
          </w:p>
          <w:p w:rsidRPr="00F93F5B" w:rsidR="004822A1" w:rsidP="00241A4A" w:rsidRDefault="004822A1" w14:paraId="648F732A" w14:textId="77777777">
            <w:pPr>
              <w:pStyle w:val="Lagtext"/>
            </w:pPr>
            <w:r w:rsidRPr="00F93F5B">
              <w:t>1. är medborgare i Sverige eller i någon annan av Europeiska unionens medlemsstater (unionsmedborgare),</w:t>
            </w:r>
          </w:p>
          <w:p w:rsidRPr="00F93F5B" w:rsidR="004822A1" w:rsidP="00241A4A" w:rsidRDefault="004822A1" w14:paraId="648F732B" w14:textId="77777777">
            <w:pPr>
              <w:pStyle w:val="Lagtext"/>
            </w:pPr>
            <w:r w:rsidRPr="00F93F5B">
              <w:t>2. är medborgare i Island eller Norge, eller</w:t>
            </w:r>
          </w:p>
          <w:p w:rsidRPr="00F93F5B" w:rsidR="004822A1" w:rsidP="00241A4A" w:rsidRDefault="004822A1" w14:paraId="648F732C" w14:textId="77777777">
            <w:pPr>
              <w:pStyle w:val="Lagtext"/>
            </w:pPr>
            <w:r w:rsidRPr="00F93F5B">
              <w:t>3. för det fall de är andra utlänningar, har varit folkbokförda i Sverige tre år i följd före dagen för folkomröstningen.</w:t>
            </w:r>
          </w:p>
          <w:p w:rsidR="004822A1" w:rsidP="00241A4A" w:rsidRDefault="004822A1" w14:paraId="648F732D" w14:textId="77777777">
            <w:pPr>
              <w:pStyle w:val="Lagtext"/>
            </w:pPr>
            <w:r w:rsidRPr="00F93F5B">
              <w:t xml:space="preserve">   Rösträtt vid folkomröstning i ett landsting har den som har rösträtt vid folkomröstning i en kommun inom landstinget. Lag (2002:250).</w:t>
            </w:r>
          </w:p>
          <w:p w:rsidRPr="00DF560D" w:rsidR="00DF560D" w:rsidP="00DF560D" w:rsidRDefault="00DF560D" w14:paraId="3999BD36" w14:textId="77777777">
            <w:pPr>
              <w:pStyle w:val="Lagtextindrag"/>
            </w:pPr>
          </w:p>
          <w:p w:rsidRPr="00F93F5B" w:rsidR="004822A1" w:rsidP="00241A4A" w:rsidRDefault="004822A1" w14:paraId="648F732E" w14:textId="77777777">
            <w:pPr>
              <w:pStyle w:val="Lagtext"/>
            </w:pPr>
          </w:p>
        </w:tc>
        <w:tc>
          <w:tcPr>
            <w:tcW w:w="4322" w:type="dxa"/>
            <w:shd w:val="clear" w:color="auto" w:fill="auto"/>
          </w:tcPr>
          <w:p w:rsidRPr="00F93F5B" w:rsidR="004822A1" w:rsidP="00241A4A" w:rsidRDefault="004822A1" w14:paraId="648F732F" w14:textId="77777777">
            <w:pPr>
              <w:pStyle w:val="Lagtext"/>
            </w:pPr>
            <w:r w:rsidRPr="00F93F5B">
              <w:t>5 § Rösträtt vid folkomröstning i en kommun har den som är folkbokförd i kommunen, senast på dagen för folkomröstningen fyller 18 och är medborgare i Sverige.</w:t>
            </w:r>
          </w:p>
          <w:p w:rsidRPr="00F93F5B" w:rsidR="004822A1" w:rsidP="00241A4A" w:rsidRDefault="004822A1" w14:paraId="648F7330" w14:textId="77777777">
            <w:pPr>
              <w:pStyle w:val="Lagtext"/>
            </w:pPr>
            <w:r w:rsidRPr="00F93F5B">
              <w:t xml:space="preserve">   Rösträtt vid folkomröstning i ett landsting har den som har rösträtt vid folkomröstning i en kommun inom landstinget. Lag (2002:250).</w:t>
            </w:r>
          </w:p>
          <w:p w:rsidRPr="00F93F5B" w:rsidR="004822A1" w:rsidP="00241A4A" w:rsidRDefault="004822A1" w14:paraId="648F7331" w14:textId="77777777">
            <w:pPr>
              <w:pStyle w:val="Lagtext"/>
            </w:pPr>
          </w:p>
        </w:tc>
      </w:tr>
    </w:tbl>
    <w:sdt>
      <w:sdtPr>
        <w:rPr>
          <w:i/>
          <w:noProof/>
        </w:rPr>
        <w:alias w:val="CC_Underskrifter"/>
        <w:tag w:val="CC_Underskrifter"/>
        <w:id w:val="583496634"/>
        <w:lock w:val="sdtContentLocked"/>
        <w:placeholder>
          <w:docPart w:val="CE9E6E3BC15E41F8978431B1D0563C50"/>
        </w:placeholder>
        <w15:appearance w15:val="hidden"/>
      </w:sdtPr>
      <w:sdtEndPr>
        <w:rPr>
          <w:noProof w:val="0"/>
        </w:rPr>
      </w:sdtEndPr>
      <w:sdtContent>
        <w:p w:rsidRPr="00ED19F0" w:rsidR="00865E70" w:rsidP="00EC3B3A" w:rsidRDefault="004F1897" w14:paraId="648F7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A77E2C" w:rsidRDefault="00A77E2C" w14:paraId="648F733A" w14:textId="77777777"/>
    <w:sectPr w:rsidR="00A77E2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F733C" w14:textId="77777777" w:rsidR="00F34EE4" w:rsidRDefault="00F34EE4" w:rsidP="000C1CAD">
      <w:pPr>
        <w:spacing w:line="240" w:lineRule="auto"/>
      </w:pPr>
      <w:r>
        <w:separator/>
      </w:r>
    </w:p>
  </w:endnote>
  <w:endnote w:type="continuationSeparator" w:id="0">
    <w:p w14:paraId="648F733D" w14:textId="77777777" w:rsidR="00F34EE4" w:rsidRDefault="00F34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0BE8D" w14:textId="77777777" w:rsidR="004F1897" w:rsidRDefault="004F18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7341" w14:textId="3B21A4D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18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3D5B" w14:textId="77777777" w:rsidR="004F1897" w:rsidRDefault="004F1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F733A" w14:textId="77777777" w:rsidR="00F34EE4" w:rsidRDefault="00F34EE4" w:rsidP="000C1CAD">
      <w:pPr>
        <w:spacing w:line="240" w:lineRule="auto"/>
      </w:pPr>
      <w:r>
        <w:separator/>
      </w:r>
    </w:p>
  </w:footnote>
  <w:footnote w:type="continuationSeparator" w:id="0">
    <w:p w14:paraId="648F733B" w14:textId="77777777" w:rsidR="00F34EE4" w:rsidRDefault="00F34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97" w:rsidRDefault="004F1897" w14:paraId="3EB1097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97" w:rsidRDefault="004F1897" w14:paraId="1424FF6A"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58" w:rsidP="00D65158" w:rsidRDefault="004F1897" w14:paraId="5A830014" w14:textId="77CF2931">
    <w:pPr>
      <w:jc w:val="right"/>
    </w:pPr>
    <w:sdt>
      <w:sdtPr>
        <w:alias w:val="CC_Noformat_Partikod"/>
        <w:tag w:val="CC_Noformat_Partikod"/>
        <w:id w:val="1471015553"/>
        <w:text/>
      </w:sdtPr>
      <w:sdtEndPr/>
      <w:sdtContent>
        <w:r w:rsidR="00D65158">
          <w:t>SD</w:t>
        </w:r>
      </w:sdtContent>
    </w:sdt>
    <w:sdt>
      <w:sdtPr>
        <w:alias w:val="CC_Noformat_Partinummer"/>
        <w:tag w:val="CC_Noformat_Partinummer"/>
        <w:id w:val="-2014525982"/>
        <w:placeholder>
          <w:docPart w:val="02AA867C07FF4B07B1C269904F288C7D"/>
        </w:placeholder>
        <w:showingPlcHdr/>
        <w:text/>
      </w:sdtPr>
      <w:sdtEndPr/>
      <w:sdtContent>
        <w:r w:rsidR="00D65158">
          <w:t xml:space="preserve">     </w:t>
        </w:r>
      </w:sdtContent>
    </w:sdt>
  </w:p>
  <w:p w:rsidR="00D65158" w:rsidP="00D65158" w:rsidRDefault="004F1897" w14:paraId="6EA6EA56"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D65158" w:rsidP="00D65158" w:rsidRDefault="004F1897" w14:paraId="1478D4BD" w14:textId="77777777">
    <w:pPr>
      <w:pStyle w:val="MotionTIllRiksdagen"/>
    </w:pPr>
    <w:sdt>
      <w:sdtPr>
        <w:alias w:val="CC_Boilerplate_1"/>
        <w:tag w:val="CC_Boilerplate_1"/>
        <w:id w:val="2134750458"/>
        <w:lock w:val="contentLocked"/>
        <w15:appearance w15:val="hidden"/>
        <w:text/>
      </w:sdtPr>
      <w:sdtEndPr/>
      <w:sdtContent>
        <w:r w:rsidRPr="008227B3" w:rsidR="00D65158">
          <w:t>Motion till riksdagen </w:t>
        </w:r>
      </w:sdtContent>
    </w:sdt>
  </w:p>
  <w:p w:rsidRPr="008227B3" w:rsidR="00D65158" w:rsidP="00D65158" w:rsidRDefault="004F1897" w14:paraId="7A8614E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7AF2A95278345E4ACD960182438F106"/>
        </w:placeholder>
        <w:showingPlcHdr/>
        <w15:appearance w15:val="hidden"/>
        <w:text/>
      </w:sdtPr>
      <w:sdtEndPr>
        <w:rPr>
          <w:rStyle w:val="Rubrik1Char"/>
          <w:rFonts w:asciiTheme="majorHAnsi" w:hAnsiTheme="majorHAnsi"/>
          <w:sz w:val="38"/>
        </w:rPr>
      </w:sdtEndPr>
      <w:sdtContent>
        <w:r>
          <w:t>:2343</w:t>
        </w:r>
      </w:sdtContent>
    </w:sdt>
  </w:p>
  <w:p w:rsidR="00D65158" w:rsidP="00D65158" w:rsidRDefault="004F1897" w14:paraId="04DD9FC5" w14:textId="77777777">
    <w:pPr>
      <w:pStyle w:val="Motionr"/>
    </w:pPr>
    <w:sdt>
      <w:sdtPr>
        <w:alias w:val="CC_Noformat_Avtext"/>
        <w:tag w:val="CC_Noformat_Avtext"/>
        <w:id w:val="-2020768203"/>
        <w:lock w:val="contentLocked"/>
        <w15:appearance w15:val="hidden"/>
        <w:text/>
      </w:sdtPr>
      <w:sdtEndPr/>
      <w:sdtContent>
        <w:r>
          <w:t>av Kent Ekeroth m.fl. (SD)</w:t>
        </w:r>
      </w:sdtContent>
    </w:sdt>
  </w:p>
  <w:sdt>
    <w:sdtPr>
      <w:alias w:val="CC_Noformat_Rubtext"/>
      <w:tag w:val="CC_Noformat_Rubtext"/>
      <w:id w:val="-218060500"/>
      <w15:appearance w15:val="hidden"/>
      <w:text/>
    </w:sdtPr>
    <w:sdtEndPr/>
    <w:sdtContent>
      <w:p w:rsidR="00D65158" w:rsidP="00D65158" w:rsidRDefault="00D65158" w14:paraId="4546E9C2" w14:textId="74C2A007">
        <w:pPr>
          <w:pStyle w:val="FSHRub2"/>
        </w:pPr>
        <w:r>
          <w:t>Medborgarskapskrav för rösträtt i lokala val</w:t>
        </w:r>
      </w:p>
    </w:sdtContent>
  </w:sdt>
  <w:sdt>
    <w:sdtPr>
      <w:alias w:val="CC_Boilerplate_3"/>
      <w:tag w:val="CC_Boilerplate_3"/>
      <w:id w:val="1606463544"/>
      <w:lock w:val="contentLocked"/>
      <w15:appearance w15:val="hidden"/>
      <w:text w:multiLine="1"/>
    </w:sdtPr>
    <w:sdtEndPr/>
    <w:sdtContent>
      <w:p w:rsidR="00D65158" w:rsidP="00D65158" w:rsidRDefault="00D65158" w14:paraId="4C82A3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22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CB8"/>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D21"/>
    <w:rsid w:val="000B2DAD"/>
    <w:rsid w:val="000B34F1"/>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842"/>
    <w:rsid w:val="00323F94"/>
    <w:rsid w:val="003250F9"/>
    <w:rsid w:val="003258C5"/>
    <w:rsid w:val="00325E7A"/>
    <w:rsid w:val="00332EF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333"/>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2A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897"/>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47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0F8"/>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D86"/>
    <w:rsid w:val="006C1088"/>
    <w:rsid w:val="006C2631"/>
    <w:rsid w:val="006C4B9F"/>
    <w:rsid w:val="006C5E6C"/>
    <w:rsid w:val="006D1A26"/>
    <w:rsid w:val="006D3730"/>
    <w:rsid w:val="006E0173"/>
    <w:rsid w:val="006E1EE8"/>
    <w:rsid w:val="006E3A86"/>
    <w:rsid w:val="006E4AAB"/>
    <w:rsid w:val="006E6223"/>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C7F"/>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0FF9"/>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740"/>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AF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AEF"/>
    <w:rsid w:val="00A727C0"/>
    <w:rsid w:val="00A72ADC"/>
    <w:rsid w:val="00A75715"/>
    <w:rsid w:val="00A7621E"/>
    <w:rsid w:val="00A77E2C"/>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03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7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2C5"/>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8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158"/>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B3D"/>
    <w:rsid w:val="00DD2331"/>
    <w:rsid w:val="00DD2DD6"/>
    <w:rsid w:val="00DD783E"/>
    <w:rsid w:val="00DE3411"/>
    <w:rsid w:val="00DE3D8E"/>
    <w:rsid w:val="00DE524A"/>
    <w:rsid w:val="00DE5C0B"/>
    <w:rsid w:val="00DF0FF8"/>
    <w:rsid w:val="00DF31C1"/>
    <w:rsid w:val="00DF3395"/>
    <w:rsid w:val="00DF560D"/>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341"/>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3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EE4"/>
    <w:rsid w:val="00F37610"/>
    <w:rsid w:val="00F42101"/>
    <w:rsid w:val="00F46C6E"/>
    <w:rsid w:val="00F55F38"/>
    <w:rsid w:val="00F55FA4"/>
    <w:rsid w:val="00F6045E"/>
    <w:rsid w:val="00F621CE"/>
    <w:rsid w:val="00F63804"/>
    <w:rsid w:val="00F6426C"/>
    <w:rsid w:val="00F6570C"/>
    <w:rsid w:val="00F667C1"/>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8F730B"/>
  <w15:chartTrackingRefBased/>
  <w15:docId w15:val="{9AE1EC1A-2AA8-47D5-AB7F-12BE4A21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B30F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B30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B30F8"/>
    <w:pPr>
      <w:spacing w:before="600" w:line="300" w:lineRule="exact"/>
      <w:outlineLvl w:val="1"/>
    </w:pPr>
    <w:rPr>
      <w:sz w:val="32"/>
    </w:rPr>
  </w:style>
  <w:style w:type="paragraph" w:styleId="Rubrik3">
    <w:name w:val="heading 3"/>
    <w:basedOn w:val="Rubrik2"/>
    <w:next w:val="Normal"/>
    <w:link w:val="Rubrik3Char"/>
    <w:qFormat/>
    <w:rsid w:val="005B30F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B30F8"/>
    <w:pPr>
      <w:outlineLvl w:val="3"/>
    </w:pPr>
    <w:rPr>
      <w:b w:val="0"/>
      <w:bCs w:val="0"/>
      <w:i/>
      <w:szCs w:val="28"/>
    </w:rPr>
  </w:style>
  <w:style w:type="paragraph" w:styleId="Rubrik5">
    <w:name w:val="heading 5"/>
    <w:basedOn w:val="Rubrik4"/>
    <w:next w:val="Normal"/>
    <w:link w:val="Rubrik5Char"/>
    <w:uiPriority w:val="4"/>
    <w:unhideWhenUsed/>
    <w:rsid w:val="005B30F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B30F8"/>
    <w:pPr>
      <w:outlineLvl w:val="5"/>
    </w:pPr>
    <w:rPr>
      <w:b w:val="0"/>
      <w:bCs/>
      <w:i/>
      <w:szCs w:val="22"/>
    </w:rPr>
  </w:style>
  <w:style w:type="paragraph" w:styleId="Rubrik7">
    <w:name w:val="heading 7"/>
    <w:basedOn w:val="Rubrik6"/>
    <w:next w:val="Normal"/>
    <w:link w:val="Rubrik7Char"/>
    <w:uiPriority w:val="4"/>
    <w:semiHidden/>
    <w:rsid w:val="005B30F8"/>
    <w:pPr>
      <w:outlineLvl w:val="6"/>
    </w:pPr>
    <w:rPr>
      <w:rFonts w:eastAsiaTheme="majorEastAsia" w:cstheme="majorBidi"/>
      <w:iCs w:val="0"/>
    </w:rPr>
  </w:style>
  <w:style w:type="paragraph" w:styleId="Rubrik8">
    <w:name w:val="heading 8"/>
    <w:basedOn w:val="Rubrik7"/>
    <w:next w:val="Normal"/>
    <w:link w:val="Rubrik8Char"/>
    <w:uiPriority w:val="4"/>
    <w:semiHidden/>
    <w:rsid w:val="005B30F8"/>
    <w:pPr>
      <w:outlineLvl w:val="7"/>
    </w:pPr>
    <w:rPr>
      <w:szCs w:val="21"/>
    </w:rPr>
  </w:style>
  <w:style w:type="paragraph" w:styleId="Rubrik9">
    <w:name w:val="heading 9"/>
    <w:basedOn w:val="Rubrik8"/>
    <w:next w:val="Normal"/>
    <w:link w:val="Rubrik9Char"/>
    <w:uiPriority w:val="4"/>
    <w:semiHidden/>
    <w:rsid w:val="005B30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0F8"/>
    <w:rPr>
      <w:rFonts w:asciiTheme="majorHAnsi" w:hAnsiTheme="majorHAnsi"/>
      <w:kern w:val="28"/>
      <w:sz w:val="38"/>
      <w:lang w:val="sv-SE"/>
    </w:rPr>
  </w:style>
  <w:style w:type="character" w:customStyle="1" w:styleId="Rubrik2Char">
    <w:name w:val="Rubrik 2 Char"/>
    <w:basedOn w:val="Standardstycketeckensnitt"/>
    <w:link w:val="Rubrik2"/>
    <w:rsid w:val="005B30F8"/>
    <w:rPr>
      <w:rFonts w:asciiTheme="majorHAnsi" w:hAnsiTheme="majorHAnsi"/>
      <w:kern w:val="28"/>
      <w:sz w:val="32"/>
      <w:lang w:val="sv-SE"/>
    </w:rPr>
  </w:style>
  <w:style w:type="character" w:customStyle="1" w:styleId="Rubrik3Char">
    <w:name w:val="Rubrik 3 Char"/>
    <w:basedOn w:val="Standardstycketeckensnitt"/>
    <w:link w:val="Rubrik3"/>
    <w:rsid w:val="005B30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0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0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0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0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0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B30F8"/>
    <w:pPr>
      <w:spacing w:before="150" w:line="240" w:lineRule="exact"/>
      <w:ind w:left="340"/>
    </w:pPr>
    <w:rPr>
      <w:iCs/>
    </w:rPr>
  </w:style>
  <w:style w:type="character" w:customStyle="1" w:styleId="CitatChar">
    <w:name w:val="Citat Char"/>
    <w:basedOn w:val="Standardstycketeckensnitt"/>
    <w:link w:val="Citat"/>
    <w:uiPriority w:val="2"/>
    <w:rsid w:val="005B30F8"/>
    <w:rPr>
      <w:iCs/>
      <w:kern w:val="28"/>
      <w:lang w:val="sv-SE"/>
      <w14:numSpacing w14:val="proportional"/>
    </w:rPr>
  </w:style>
  <w:style w:type="paragraph" w:customStyle="1" w:styleId="Citatmedindrag">
    <w:name w:val="Citat med indrag"/>
    <w:basedOn w:val="Citat"/>
    <w:uiPriority w:val="2"/>
    <w:qFormat/>
    <w:rsid w:val="005B30F8"/>
    <w:pPr>
      <w:spacing w:before="0"/>
      <w:ind w:firstLine="340"/>
    </w:pPr>
  </w:style>
  <w:style w:type="paragraph" w:customStyle="1" w:styleId="Citaticitat">
    <w:name w:val="Citat i citat"/>
    <w:basedOn w:val="Citat"/>
    <w:next w:val="Citatmedindrag"/>
    <w:autoRedefine/>
    <w:uiPriority w:val="2"/>
    <w:unhideWhenUsed/>
    <w:rsid w:val="005B30F8"/>
    <w:pPr>
      <w:ind w:left="680"/>
    </w:pPr>
  </w:style>
  <w:style w:type="paragraph" w:styleId="Fotnotstext">
    <w:name w:val="footnote text"/>
    <w:basedOn w:val="Normalutanindragellerluft"/>
    <w:next w:val="Normalutanindragellerluft"/>
    <w:link w:val="FotnotstextChar"/>
    <w:uiPriority w:val="5"/>
    <w:unhideWhenUsed/>
    <w:rsid w:val="005B30F8"/>
    <w:pPr>
      <w:spacing w:before="0" w:line="240" w:lineRule="exact"/>
    </w:pPr>
    <w:rPr>
      <w:sz w:val="20"/>
      <w:szCs w:val="20"/>
    </w:rPr>
  </w:style>
  <w:style w:type="character" w:customStyle="1" w:styleId="FotnotstextChar">
    <w:name w:val="Fotnotstext Char"/>
    <w:basedOn w:val="Standardstycketeckensnitt"/>
    <w:link w:val="Fotnotstext"/>
    <w:uiPriority w:val="5"/>
    <w:rsid w:val="005B30F8"/>
    <w:rPr>
      <w:kern w:val="28"/>
      <w:sz w:val="20"/>
      <w:szCs w:val="20"/>
      <w:lang w:val="sv-SE"/>
      <w14:numSpacing w14:val="proportional"/>
    </w:rPr>
  </w:style>
  <w:style w:type="paragraph" w:styleId="Innehllsfrteckningsrubrik">
    <w:name w:val="TOC Heading"/>
    <w:basedOn w:val="Rubrik1"/>
    <w:next w:val="Normal"/>
    <w:uiPriority w:val="58"/>
    <w:semiHidden/>
    <w:rsid w:val="005B30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0F8"/>
    <w:rPr>
      <w:rFonts w:eastAsiaTheme="majorEastAsia" w:cstheme="majorBidi"/>
      <w:szCs w:val="56"/>
    </w:rPr>
  </w:style>
  <w:style w:type="character" w:customStyle="1" w:styleId="RubrikChar">
    <w:name w:val="Rubrik Char"/>
    <w:basedOn w:val="Standardstycketeckensnitt"/>
    <w:link w:val="Rubrik"/>
    <w:uiPriority w:val="58"/>
    <w:semiHidden/>
    <w:rsid w:val="005B30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0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0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0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0F8"/>
  </w:style>
  <w:style w:type="paragraph" w:styleId="Innehll1">
    <w:name w:val="toc 1"/>
    <w:basedOn w:val="Normalutanindragellerluft"/>
    <w:next w:val="Normal"/>
    <w:uiPriority w:val="39"/>
    <w:semiHidden/>
    <w:unhideWhenUsed/>
    <w:rsid w:val="005B30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0F8"/>
    <w:pPr>
      <w:ind w:left="284"/>
    </w:pPr>
  </w:style>
  <w:style w:type="paragraph" w:styleId="Innehll3">
    <w:name w:val="toc 3"/>
    <w:basedOn w:val="Innehll2"/>
    <w:next w:val="Normal"/>
    <w:uiPriority w:val="39"/>
    <w:semiHidden/>
    <w:unhideWhenUsed/>
    <w:rsid w:val="005B30F8"/>
    <w:pPr>
      <w:ind w:left="567"/>
    </w:pPr>
  </w:style>
  <w:style w:type="paragraph" w:styleId="Innehll4">
    <w:name w:val="toc 4"/>
    <w:basedOn w:val="Innehll3"/>
    <w:next w:val="Normal"/>
    <w:uiPriority w:val="39"/>
    <w:semiHidden/>
    <w:unhideWhenUsed/>
    <w:rsid w:val="005B30F8"/>
    <w:pPr>
      <w:ind w:left="851"/>
    </w:pPr>
  </w:style>
  <w:style w:type="paragraph" w:styleId="Innehll5">
    <w:name w:val="toc 5"/>
    <w:basedOn w:val="Innehll4"/>
    <w:next w:val="Normal"/>
    <w:uiPriority w:val="39"/>
    <w:semiHidden/>
    <w:unhideWhenUsed/>
    <w:rsid w:val="005B30F8"/>
    <w:pPr>
      <w:ind w:left="1134"/>
    </w:pPr>
  </w:style>
  <w:style w:type="paragraph" w:styleId="Innehll6">
    <w:name w:val="toc 6"/>
    <w:basedOn w:val="Innehll5"/>
    <w:next w:val="Normal"/>
    <w:uiPriority w:val="39"/>
    <w:semiHidden/>
    <w:unhideWhenUsed/>
    <w:rsid w:val="005B30F8"/>
  </w:style>
  <w:style w:type="paragraph" w:styleId="Innehll7">
    <w:name w:val="toc 7"/>
    <w:basedOn w:val="Rubrik6"/>
    <w:next w:val="Normal"/>
    <w:uiPriority w:val="39"/>
    <w:semiHidden/>
    <w:unhideWhenUsed/>
    <w:rsid w:val="005B30F8"/>
    <w:pPr>
      <w:spacing w:line="240" w:lineRule="auto"/>
      <w:ind w:left="1134" w:firstLine="284"/>
    </w:pPr>
  </w:style>
  <w:style w:type="paragraph" w:styleId="Innehll8">
    <w:name w:val="toc 8"/>
    <w:basedOn w:val="Innehll7"/>
    <w:next w:val="Normal"/>
    <w:uiPriority w:val="39"/>
    <w:semiHidden/>
    <w:unhideWhenUsed/>
    <w:rsid w:val="005B30F8"/>
  </w:style>
  <w:style w:type="paragraph" w:styleId="Innehll9">
    <w:name w:val="toc 9"/>
    <w:basedOn w:val="Innehll8"/>
    <w:next w:val="Normal"/>
    <w:uiPriority w:val="39"/>
    <w:semiHidden/>
    <w:unhideWhenUsed/>
    <w:rsid w:val="005B30F8"/>
  </w:style>
  <w:style w:type="paragraph" w:styleId="Inledning">
    <w:name w:val="Salutation"/>
    <w:basedOn w:val="Rubrik1"/>
    <w:next w:val="Normal"/>
    <w:link w:val="InledningChar"/>
    <w:uiPriority w:val="99"/>
    <w:semiHidden/>
    <w:unhideWhenUsed/>
    <w:locked/>
    <w:rsid w:val="005B30F8"/>
  </w:style>
  <w:style w:type="character" w:customStyle="1" w:styleId="InledningChar">
    <w:name w:val="Inledning Char"/>
    <w:basedOn w:val="Standardstycketeckensnitt"/>
    <w:link w:val="Inledning"/>
    <w:uiPriority w:val="99"/>
    <w:semiHidden/>
    <w:rsid w:val="005B30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0F8"/>
    <w:pPr>
      <w:suppressLineNumbers/>
      <w:suppressAutoHyphens/>
      <w:spacing w:line="300" w:lineRule="exact"/>
    </w:pPr>
    <w:rPr>
      <w:noProof/>
    </w:rPr>
  </w:style>
  <w:style w:type="paragraph" w:customStyle="1" w:styleId="FSHNormalS5">
    <w:name w:val="FSH_NormalS5"/>
    <w:basedOn w:val="FSHNormal"/>
    <w:next w:val="FSHNormal"/>
    <w:uiPriority w:val="7"/>
    <w:semiHidden/>
    <w:rsid w:val="005B30F8"/>
    <w:pPr>
      <w:keepNext/>
      <w:keepLines/>
      <w:spacing w:before="230" w:after="520" w:line="250" w:lineRule="exact"/>
    </w:pPr>
    <w:rPr>
      <w:b/>
      <w:sz w:val="27"/>
    </w:rPr>
  </w:style>
  <w:style w:type="paragraph" w:customStyle="1" w:styleId="FSHLogo">
    <w:name w:val="FSH_Logo"/>
    <w:basedOn w:val="FSHNormal"/>
    <w:next w:val="FSHNormal"/>
    <w:uiPriority w:val="7"/>
    <w:semiHidden/>
    <w:rsid w:val="005B30F8"/>
    <w:pPr>
      <w:spacing w:line="240" w:lineRule="auto"/>
    </w:pPr>
  </w:style>
  <w:style w:type="paragraph" w:customStyle="1" w:styleId="FSHNormL">
    <w:name w:val="FSH_NormLÖ"/>
    <w:basedOn w:val="FSHNormal"/>
    <w:next w:val="FSHNormal"/>
    <w:uiPriority w:val="7"/>
    <w:semiHidden/>
    <w:rsid w:val="005B30F8"/>
    <w:pPr>
      <w:pBdr>
        <w:top w:val="single" w:sz="12" w:space="3" w:color="auto"/>
      </w:pBdr>
    </w:pPr>
  </w:style>
  <w:style w:type="paragraph" w:customStyle="1" w:styleId="FSHRub1">
    <w:name w:val="FSH_Rub1"/>
    <w:aliases w:val="Rubrik1_S5"/>
    <w:basedOn w:val="FSHNormal"/>
    <w:next w:val="FSHNormal"/>
    <w:uiPriority w:val="7"/>
    <w:semiHidden/>
    <w:rsid w:val="005B30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0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0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0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0F8"/>
    <w:pPr>
      <w:spacing w:before="0" w:line="200" w:lineRule="exact"/>
    </w:pPr>
  </w:style>
  <w:style w:type="paragraph" w:customStyle="1" w:styleId="KantRubrikS5V">
    <w:name w:val="KantRubrikS5V"/>
    <w:basedOn w:val="KantRubrikS5H"/>
    <w:uiPriority w:val="7"/>
    <w:semiHidden/>
    <w:rsid w:val="005B30F8"/>
    <w:pPr>
      <w:tabs>
        <w:tab w:val="right" w:pos="1814"/>
        <w:tab w:val="left" w:pos="1899"/>
      </w:tabs>
      <w:ind w:right="0"/>
      <w:jc w:val="left"/>
    </w:pPr>
  </w:style>
  <w:style w:type="paragraph" w:customStyle="1" w:styleId="KantRubrikS5Vrad2">
    <w:name w:val="KantRubrikS5Vrad2"/>
    <w:basedOn w:val="KantRubrikS5V"/>
    <w:uiPriority w:val="7"/>
    <w:semiHidden/>
    <w:rsid w:val="005B30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0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0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0F8"/>
    <w:pPr>
      <w:spacing w:line="240" w:lineRule="auto"/>
      <w:ind w:firstLine="284"/>
    </w:pPr>
  </w:style>
  <w:style w:type="paragraph" w:customStyle="1" w:styleId="Lagtext">
    <w:name w:val="Lagtext"/>
    <w:basedOn w:val="Lagtextindrag"/>
    <w:next w:val="Lagtextindrag"/>
    <w:uiPriority w:val="3"/>
    <w:rsid w:val="005B30F8"/>
    <w:pPr>
      <w:ind w:firstLine="0"/>
    </w:pPr>
  </w:style>
  <w:style w:type="paragraph" w:customStyle="1" w:styleId="Lagtextrubrik">
    <w:name w:val="Lagtext_rubrik"/>
    <w:basedOn w:val="Lagtextindrag"/>
    <w:next w:val="Lagtext"/>
    <w:uiPriority w:val="3"/>
    <w:rsid w:val="005B30F8"/>
    <w:pPr>
      <w:suppressAutoHyphens/>
      <w:ind w:firstLine="0"/>
    </w:pPr>
    <w:rPr>
      <w:i/>
      <w:spacing w:val="20"/>
    </w:rPr>
  </w:style>
  <w:style w:type="paragraph" w:customStyle="1" w:styleId="NormalA4fot">
    <w:name w:val="Normal_A4fot"/>
    <w:basedOn w:val="Normalutanindragellerluft"/>
    <w:uiPriority w:val="7"/>
    <w:semiHidden/>
    <w:rsid w:val="005B30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0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0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0F8"/>
    <w:pPr>
      <w:tabs>
        <w:tab w:val="right" w:pos="1814"/>
        <w:tab w:val="left" w:pos="1899"/>
      </w:tabs>
      <w:ind w:right="0"/>
      <w:jc w:val="left"/>
    </w:pPr>
  </w:style>
  <w:style w:type="paragraph" w:customStyle="1" w:styleId="Normal00">
    <w:name w:val="Normal00"/>
    <w:basedOn w:val="Normalutanindragellerluft"/>
    <w:uiPriority w:val="7"/>
    <w:semiHidden/>
    <w:rsid w:val="005B30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0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0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0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0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0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0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0F8"/>
    <w:pPr>
      <w:numPr>
        <w:numId w:val="12"/>
      </w:numPr>
      <w:ind w:left="284" w:hanging="284"/>
    </w:pPr>
  </w:style>
  <w:style w:type="paragraph" w:customStyle="1" w:styleId="RubrikInnehllsf">
    <w:name w:val="RubrikInnehållsf"/>
    <w:basedOn w:val="Rubrik1"/>
    <w:next w:val="Normal"/>
    <w:uiPriority w:val="3"/>
    <w:semiHidden/>
    <w:rsid w:val="005B30F8"/>
  </w:style>
  <w:style w:type="paragraph" w:customStyle="1" w:styleId="RubrikSammanf">
    <w:name w:val="RubrikSammanf"/>
    <w:basedOn w:val="Rubrik1"/>
    <w:next w:val="Normal"/>
    <w:uiPriority w:val="3"/>
    <w:semiHidden/>
    <w:rsid w:val="005B30F8"/>
  </w:style>
  <w:style w:type="paragraph" w:styleId="Sidfot">
    <w:name w:val="footer"/>
    <w:basedOn w:val="Normalutanindragellerluft"/>
    <w:link w:val="SidfotChar"/>
    <w:uiPriority w:val="7"/>
    <w:unhideWhenUsed/>
    <w:rsid w:val="005B30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0F8"/>
    <w:rPr>
      <w:kern w:val="28"/>
      <w:sz w:val="23"/>
      <w:lang w:val="sv-SE"/>
      <w14:numSpacing w14:val="proportional"/>
    </w:rPr>
  </w:style>
  <w:style w:type="paragraph" w:styleId="Sidhuvud">
    <w:name w:val="header"/>
    <w:basedOn w:val="Normalutanindragellerluft"/>
    <w:link w:val="SidhuvudChar"/>
    <w:uiPriority w:val="7"/>
    <w:unhideWhenUsed/>
    <w:rsid w:val="005B30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0F8"/>
    <w:rPr>
      <w:kern w:val="28"/>
      <w:lang w:val="sv-SE"/>
      <w14:numSpacing w14:val="proportional"/>
    </w:rPr>
  </w:style>
  <w:style w:type="paragraph" w:customStyle="1" w:styleId="Underskrifter">
    <w:name w:val="Underskrifter"/>
    <w:basedOn w:val="Normalutanindragellerluft"/>
    <w:uiPriority w:val="3"/>
    <w:unhideWhenUsed/>
    <w:rsid w:val="005B30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0F8"/>
    <w:pPr>
      <w:suppressLineNumbers/>
      <w:spacing w:before="480"/>
    </w:pPr>
    <w:rPr>
      <w:i w:val="0"/>
    </w:rPr>
  </w:style>
  <w:style w:type="paragraph" w:customStyle="1" w:styleId="Yrkandehnv">
    <w:name w:val="Yrkandehänv"/>
    <w:aliases w:val="Förslagspunkthänv"/>
    <w:uiPriority w:val="3"/>
    <w:unhideWhenUsed/>
    <w:rsid w:val="005B30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0F8"/>
    <w:rPr>
      <w:color w:val="F4B083" w:themeColor="accent2" w:themeTint="99"/>
    </w:rPr>
  </w:style>
  <w:style w:type="table" w:styleId="Tabellrutnt">
    <w:name w:val="Table Grid"/>
    <w:basedOn w:val="Normaltabell"/>
    <w:uiPriority w:val="39"/>
    <w:locked/>
    <w:rsid w:val="005B30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0F8"/>
    <w:rPr>
      <w:sz w:val="16"/>
      <w:szCs w:val="16"/>
    </w:rPr>
  </w:style>
  <w:style w:type="paragraph" w:styleId="Kommentarer">
    <w:name w:val="annotation text"/>
    <w:basedOn w:val="Normal"/>
    <w:link w:val="KommentarerChar"/>
    <w:uiPriority w:val="99"/>
    <w:semiHidden/>
    <w:unhideWhenUsed/>
    <w:rsid w:val="005B30F8"/>
    <w:pPr>
      <w:spacing w:line="240" w:lineRule="auto"/>
    </w:pPr>
    <w:rPr>
      <w:sz w:val="20"/>
      <w:szCs w:val="20"/>
    </w:rPr>
  </w:style>
  <w:style w:type="character" w:customStyle="1" w:styleId="KommentarerChar">
    <w:name w:val="Kommentarer Char"/>
    <w:basedOn w:val="Standardstycketeckensnitt"/>
    <w:link w:val="Kommentarer"/>
    <w:uiPriority w:val="99"/>
    <w:semiHidden/>
    <w:rsid w:val="005B30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0F8"/>
    <w:rPr>
      <w:b/>
      <w:bCs/>
    </w:rPr>
  </w:style>
  <w:style w:type="character" w:customStyle="1" w:styleId="KommentarsmneChar">
    <w:name w:val="Kommentarsämne Char"/>
    <w:basedOn w:val="KommentarerChar"/>
    <w:link w:val="Kommentarsmne"/>
    <w:uiPriority w:val="99"/>
    <w:semiHidden/>
    <w:rsid w:val="005B30F8"/>
    <w:rPr>
      <w:b/>
      <w:bCs/>
      <w:kern w:val="28"/>
      <w:sz w:val="20"/>
      <w:szCs w:val="20"/>
      <w:lang w:val="sv-SE"/>
      <w14:numSpacing w14:val="proportional"/>
    </w:rPr>
  </w:style>
  <w:style w:type="paragraph" w:styleId="Ballongtext">
    <w:name w:val="Balloon Text"/>
    <w:basedOn w:val="Normal"/>
    <w:link w:val="BallongtextChar"/>
    <w:uiPriority w:val="58"/>
    <w:semiHidden/>
    <w:locked/>
    <w:rsid w:val="005B30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0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0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0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0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0F8"/>
    <w:rPr>
      <w:kern w:val="28"/>
      <w:lang w:val="sv-SE"/>
      <w14:numSpacing w14:val="proportional"/>
    </w:rPr>
  </w:style>
  <w:style w:type="paragraph" w:customStyle="1" w:styleId="R1">
    <w:name w:val="R1"/>
    <w:basedOn w:val="Rubrik1"/>
    <w:next w:val="Normalutanindragellerluft"/>
    <w:uiPriority w:val="3"/>
    <w:semiHidden/>
    <w:rsid w:val="005B30F8"/>
    <w:pPr>
      <w:outlineLvl w:val="9"/>
    </w:pPr>
  </w:style>
  <w:style w:type="paragraph" w:customStyle="1" w:styleId="R2">
    <w:name w:val="R2"/>
    <w:basedOn w:val="Rubrik2"/>
    <w:next w:val="Normalutanindragellerluft"/>
    <w:uiPriority w:val="3"/>
    <w:semiHidden/>
    <w:rsid w:val="005B30F8"/>
    <w:pPr>
      <w:outlineLvl w:val="9"/>
    </w:pPr>
  </w:style>
  <w:style w:type="paragraph" w:customStyle="1" w:styleId="R3">
    <w:name w:val="R3"/>
    <w:basedOn w:val="Rubrik3"/>
    <w:next w:val="Normalutanindragellerluft"/>
    <w:uiPriority w:val="3"/>
    <w:semiHidden/>
    <w:rsid w:val="005B30F8"/>
    <w:pPr>
      <w:outlineLvl w:val="9"/>
    </w:pPr>
  </w:style>
  <w:style w:type="paragraph" w:styleId="Normaltindrag">
    <w:name w:val="Normal Indent"/>
    <w:aliases w:val="Normal_indrag,Normal Indrag"/>
    <w:basedOn w:val="Normal"/>
    <w:uiPriority w:val="99"/>
    <w:locked/>
    <w:rsid w:val="005B30F8"/>
    <w:pPr>
      <w:ind w:left="1304"/>
    </w:pPr>
  </w:style>
  <w:style w:type="paragraph" w:customStyle="1" w:styleId="KantrubrikV">
    <w:name w:val="KantrubrikV"/>
    <w:basedOn w:val="Sidhuvud"/>
    <w:qFormat/>
    <w:rsid w:val="005B30F8"/>
    <w:pPr>
      <w:tabs>
        <w:tab w:val="clear" w:pos="4536"/>
        <w:tab w:val="clear" w:pos="9072"/>
      </w:tabs>
      <w:ind w:left="-1701"/>
    </w:pPr>
    <w:rPr>
      <w:sz w:val="20"/>
      <w:szCs w:val="20"/>
    </w:rPr>
  </w:style>
  <w:style w:type="paragraph" w:customStyle="1" w:styleId="KantrubrikH">
    <w:name w:val="KantrubrikH"/>
    <w:basedOn w:val="FSHNormal"/>
    <w:qFormat/>
    <w:rsid w:val="005B30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0F8"/>
    <w:pPr>
      <w:spacing w:before="360" w:after="0" w:line="390" w:lineRule="exact"/>
      <w:contextualSpacing/>
    </w:pPr>
    <w:rPr>
      <w:sz w:val="39"/>
    </w:rPr>
  </w:style>
  <w:style w:type="paragraph" w:customStyle="1" w:styleId="RubrikFrslagTIllRiksdagsbeslut">
    <w:name w:val="RubrikFörslagTIllRiksdagsbeslut"/>
    <w:basedOn w:val="Rubrik1"/>
    <w:qFormat/>
    <w:rsid w:val="005B30F8"/>
    <w:pPr>
      <w:spacing w:after="300"/>
    </w:pPr>
    <w:rPr>
      <w:szCs w:val="38"/>
    </w:rPr>
  </w:style>
  <w:style w:type="paragraph" w:styleId="Lista">
    <w:name w:val="List"/>
    <w:basedOn w:val="Normal"/>
    <w:uiPriority w:val="99"/>
    <w:unhideWhenUsed/>
    <w:rsid w:val="005B30F8"/>
    <w:pPr>
      <w:tabs>
        <w:tab w:val="clear" w:pos="284"/>
        <w:tab w:val="left" w:pos="340"/>
      </w:tabs>
      <w:spacing w:before="150" w:after="150"/>
      <w:ind w:left="340" w:hanging="340"/>
      <w:contextualSpacing/>
    </w:pPr>
  </w:style>
  <w:style w:type="paragraph" w:customStyle="1" w:styleId="Motionr">
    <w:name w:val="Motionär"/>
    <w:basedOn w:val="Underskrifter"/>
    <w:qFormat/>
    <w:rsid w:val="005B30F8"/>
    <w:pPr>
      <w:spacing w:before="280" w:after="630"/>
    </w:pPr>
    <w:rPr>
      <w:b/>
      <w:i w:val="0"/>
      <w:sz w:val="32"/>
    </w:rPr>
  </w:style>
  <w:style w:type="paragraph" w:customStyle="1" w:styleId="Rubrik1numrerat">
    <w:name w:val="Rubrik 1 numrerat"/>
    <w:basedOn w:val="Rubrik1"/>
    <w:next w:val="Normalutanindragellerluft"/>
    <w:uiPriority w:val="5"/>
    <w:qFormat/>
    <w:rsid w:val="005B30F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0F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0F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B30F8"/>
    <w:pPr>
      <w:numPr>
        <w:numId w:val="32"/>
      </w:numPr>
      <w:ind w:left="340" w:hanging="340"/>
    </w:pPr>
  </w:style>
  <w:style w:type="paragraph" w:customStyle="1" w:styleId="ListaNummer">
    <w:name w:val="ListaNummer"/>
    <w:basedOn w:val="Lista"/>
    <w:qFormat/>
    <w:rsid w:val="005B30F8"/>
    <w:pPr>
      <w:numPr>
        <w:numId w:val="28"/>
      </w:numPr>
      <w:suppressLineNumbers/>
      <w:ind w:left="340" w:hanging="340"/>
    </w:pPr>
  </w:style>
  <w:style w:type="paragraph" w:styleId="Liststycke">
    <w:name w:val="List Paragraph"/>
    <w:basedOn w:val="Normal"/>
    <w:uiPriority w:val="58"/>
    <w:semiHidden/>
    <w:locked/>
    <w:rsid w:val="005B30F8"/>
    <w:pPr>
      <w:ind w:left="720"/>
      <w:contextualSpacing/>
    </w:pPr>
  </w:style>
  <w:style w:type="paragraph" w:customStyle="1" w:styleId="ListaLinje">
    <w:name w:val="ListaLinje"/>
    <w:basedOn w:val="Lista"/>
    <w:qFormat/>
    <w:rsid w:val="005B30F8"/>
    <w:pPr>
      <w:numPr>
        <w:numId w:val="27"/>
      </w:numPr>
      <w:ind w:left="340" w:hanging="340"/>
    </w:pPr>
  </w:style>
  <w:style w:type="paragraph" w:customStyle="1" w:styleId="ListaGemener">
    <w:name w:val="ListaGemener"/>
    <w:basedOn w:val="Lista"/>
    <w:qFormat/>
    <w:rsid w:val="005B30F8"/>
    <w:pPr>
      <w:numPr>
        <w:numId w:val="29"/>
      </w:numPr>
      <w:ind w:left="340" w:hanging="340"/>
    </w:pPr>
  </w:style>
  <w:style w:type="paragraph" w:customStyle="1" w:styleId="Klla">
    <w:name w:val="Källa"/>
    <w:basedOn w:val="Normalutanindragellerluft"/>
    <w:next w:val="Normalutanindragellerluft"/>
    <w:qFormat/>
    <w:rsid w:val="005B30F8"/>
    <w:pPr>
      <w:spacing w:before="0" w:line="240" w:lineRule="exact"/>
    </w:pPr>
    <w:rPr>
      <w:sz w:val="20"/>
    </w:rPr>
  </w:style>
  <w:style w:type="paragraph" w:customStyle="1" w:styleId="Tabellrubrik">
    <w:name w:val="Tabellrubrik"/>
    <w:basedOn w:val="Normalutanindragellerluft"/>
    <w:next w:val="Normalutanindragellerluft"/>
    <w:qFormat/>
    <w:rsid w:val="005B30F8"/>
    <w:pPr>
      <w:spacing w:before="150"/>
    </w:pPr>
    <w:rPr>
      <w:b/>
      <w:sz w:val="23"/>
    </w:rPr>
  </w:style>
  <w:style w:type="paragraph" w:customStyle="1" w:styleId="Tabellunderrubrik">
    <w:name w:val="Tabell underrubrik"/>
    <w:basedOn w:val="Tabellrubrik"/>
    <w:qFormat/>
    <w:rsid w:val="005B30F8"/>
    <w:pPr>
      <w:spacing w:before="0"/>
    </w:pPr>
    <w:rPr>
      <w:b w:val="0"/>
      <w:i/>
      <w:sz w:val="20"/>
      <w:szCs w:val="20"/>
    </w:rPr>
  </w:style>
  <w:style w:type="paragraph" w:customStyle="1" w:styleId="Rubrik4numrerat">
    <w:name w:val="Rubrik 4 numrerat"/>
    <w:basedOn w:val="Rubrik4"/>
    <w:next w:val="Normalutanindragellerluft"/>
    <w:qFormat/>
    <w:rsid w:val="005B30F8"/>
    <w:pPr>
      <w:numPr>
        <w:ilvl w:val="3"/>
        <w:numId w:val="30"/>
      </w:numPr>
      <w:ind w:left="737" w:hanging="737"/>
    </w:pPr>
  </w:style>
  <w:style w:type="paragraph" w:customStyle="1" w:styleId="Beteckning">
    <w:name w:val="Beteckning"/>
    <w:basedOn w:val="MotionTIllRiksdagen"/>
    <w:next w:val="Motionr"/>
    <w:link w:val="BeteckningChar"/>
    <w:rsid w:val="005B30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0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0F8"/>
    <w:rPr>
      <w:noProof/>
      <w:kern w:val="28"/>
      <w:sz w:val="48"/>
      <w:lang w:val="sv-SE"/>
      <w14:numSpacing w14:val="proportional"/>
    </w:rPr>
  </w:style>
  <w:style w:type="character" w:customStyle="1" w:styleId="MotionTIllRiksdagenChar">
    <w:name w:val="MotionTIllRiksdagen Char"/>
    <w:basedOn w:val="FSHRub2Char"/>
    <w:link w:val="MotionTIllRiksdagen"/>
    <w:rsid w:val="005B30F8"/>
    <w:rPr>
      <w:noProof/>
      <w:kern w:val="28"/>
      <w:sz w:val="39"/>
      <w:lang w:val="sv-SE"/>
      <w14:numSpacing w14:val="proportional"/>
    </w:rPr>
  </w:style>
  <w:style w:type="character" w:customStyle="1" w:styleId="BeteckningChar">
    <w:name w:val="Beteckning Char"/>
    <w:basedOn w:val="MotionTIllRiksdagenChar"/>
    <w:link w:val="Beteckning"/>
    <w:rsid w:val="005B30F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C901F376643B8B2B8E42EBCA8CAD3"/>
        <w:category>
          <w:name w:val="Allmänt"/>
          <w:gallery w:val="placeholder"/>
        </w:category>
        <w:types>
          <w:type w:val="bbPlcHdr"/>
        </w:types>
        <w:behaviors>
          <w:behavior w:val="content"/>
        </w:behaviors>
        <w:guid w:val="{642B2D3C-964B-43EA-9ED5-523A41B239E6}"/>
      </w:docPartPr>
      <w:docPartBody>
        <w:p w:rsidR="002B627D" w:rsidRDefault="00E37544">
          <w:pPr>
            <w:pStyle w:val="E5FC901F376643B8B2B8E42EBCA8CAD3"/>
          </w:pPr>
          <w:r w:rsidRPr="009A726D">
            <w:rPr>
              <w:rStyle w:val="Platshllartext"/>
            </w:rPr>
            <w:t>Klicka här för att ange text.</w:t>
          </w:r>
        </w:p>
      </w:docPartBody>
    </w:docPart>
    <w:docPart>
      <w:docPartPr>
        <w:name w:val="CE9E6E3BC15E41F8978431B1D0563C50"/>
        <w:category>
          <w:name w:val="Allmänt"/>
          <w:gallery w:val="placeholder"/>
        </w:category>
        <w:types>
          <w:type w:val="bbPlcHdr"/>
        </w:types>
        <w:behaviors>
          <w:behavior w:val="content"/>
        </w:behaviors>
        <w:guid w:val="{FE741498-0D0F-4F9E-8C64-69AC33B01003}"/>
      </w:docPartPr>
      <w:docPartBody>
        <w:p w:rsidR="002B627D" w:rsidRDefault="00E37544">
          <w:pPr>
            <w:pStyle w:val="CE9E6E3BC15E41F8978431B1D0563C50"/>
          </w:pPr>
          <w:r w:rsidRPr="002551EA">
            <w:rPr>
              <w:rStyle w:val="Platshllartext"/>
              <w:color w:val="808080" w:themeColor="background1" w:themeShade="80"/>
            </w:rPr>
            <w:t>[Motionärernas namn]</w:t>
          </w:r>
        </w:p>
      </w:docPartBody>
    </w:docPart>
    <w:docPart>
      <w:docPartPr>
        <w:name w:val="77AF2A95278345E4ACD960182438F106"/>
        <w:category>
          <w:name w:val="Allmänt"/>
          <w:gallery w:val="placeholder"/>
        </w:category>
        <w:types>
          <w:type w:val="bbPlcHdr"/>
        </w:types>
        <w:behaviors>
          <w:behavior w:val="content"/>
        </w:behaviors>
        <w:guid w:val="{EF1C89D4-DD76-44B1-984A-00A618A95EC4}"/>
      </w:docPartPr>
      <w:docPartBody>
        <w:p w:rsidR="00F5512C" w:rsidRDefault="00F5512C" w:rsidP="002B69DF">
          <w:pPr>
            <w:pStyle w:val="77AF2A95278345E4ACD960182438F106"/>
          </w:pPr>
          <w:r>
            <w:t>:2343</w:t>
          </w:r>
        </w:p>
      </w:docPartBody>
    </w:docPart>
    <w:docPart>
      <w:docPartPr>
        <w:name w:val="02AA867C07FF4B07B1C269904F288C7D"/>
        <w:category>
          <w:name w:val="Allmänt"/>
          <w:gallery w:val="placeholder"/>
        </w:category>
        <w:types>
          <w:type w:val="bbPlcHdr"/>
        </w:types>
        <w:behaviors>
          <w:behavior w:val="content"/>
        </w:behaviors>
        <w:guid w:val="{9D584391-0BFD-4221-857B-3215CABF8533}"/>
      </w:docPartPr>
      <w:docPartBody>
        <w:p w:rsidR="007940B6" w:rsidRDefault="00F5512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44"/>
    <w:rsid w:val="002902E1"/>
    <w:rsid w:val="002B627D"/>
    <w:rsid w:val="002B69DF"/>
    <w:rsid w:val="006333E2"/>
    <w:rsid w:val="006E0F48"/>
    <w:rsid w:val="007940B6"/>
    <w:rsid w:val="009D3AEF"/>
    <w:rsid w:val="009E6895"/>
    <w:rsid w:val="00D232CB"/>
    <w:rsid w:val="00E37544"/>
    <w:rsid w:val="00F551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12C"/>
    <w:rPr>
      <w:color w:val="F4B083" w:themeColor="accent2" w:themeTint="99"/>
    </w:rPr>
  </w:style>
  <w:style w:type="paragraph" w:customStyle="1" w:styleId="E5FC901F376643B8B2B8E42EBCA8CAD3">
    <w:name w:val="E5FC901F376643B8B2B8E42EBCA8CAD3"/>
  </w:style>
  <w:style w:type="paragraph" w:customStyle="1" w:styleId="E074520204884C3FA4CA19B40F38556C">
    <w:name w:val="E074520204884C3FA4CA19B40F38556C"/>
  </w:style>
  <w:style w:type="paragraph" w:customStyle="1" w:styleId="CE9E6E3BC15E41F8978431B1D0563C50">
    <w:name w:val="CE9E6E3BC15E41F8978431B1D0563C50"/>
  </w:style>
  <w:style w:type="paragraph" w:customStyle="1" w:styleId="18BE2A7F7E08460F98E1A273E728736E">
    <w:name w:val="18BE2A7F7E08460F98E1A273E728736E"/>
    <w:rsid w:val="00D232CB"/>
  </w:style>
  <w:style w:type="paragraph" w:customStyle="1" w:styleId="3B04606B1BC3450DA721B619C20DA546">
    <w:name w:val="3B04606B1BC3450DA721B619C20DA546"/>
    <w:rsid w:val="00D232CB"/>
  </w:style>
  <w:style w:type="paragraph" w:customStyle="1" w:styleId="3FE0CBB2224845F1B078DBF533A5F0B9">
    <w:name w:val="3FE0CBB2224845F1B078DBF533A5F0B9"/>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FB889DF48B741F5AF27A572BBE8F8BA">
    <w:name w:val="EFB889DF48B741F5AF27A572BBE8F8BA"/>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6ECEC20C784C4940BEA283D37849F02F">
    <w:name w:val="6ECEC20C784C4940BEA283D37849F02F"/>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7842DB8B6C44B8689496BBC2A42558B">
    <w:name w:val="37842DB8B6C44B8689496BBC2A42558B"/>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FE0CBB2224845F1B078DBF533A5F0B91">
    <w:name w:val="3FE0CBB2224845F1B078DBF533A5F0B91"/>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FB889DF48B741F5AF27A572BBE8F8BA1">
    <w:name w:val="EFB889DF48B741F5AF27A572BBE8F8BA1"/>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7842DB8B6C44B8689496BBC2A42558B1">
    <w:name w:val="37842DB8B6C44B8689496BBC2A42558B1"/>
    <w:rsid w:val="00D232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FB889DF48B741F5AF27A572BBE8F8BA2">
    <w:name w:val="EFB889DF48B741F5AF27A572BBE8F8BA2"/>
    <w:rsid w:val="006E0F4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7842DB8B6C44B8689496BBC2A42558B2">
    <w:name w:val="37842DB8B6C44B8689496BBC2A42558B2"/>
    <w:rsid w:val="006E0F4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FB889DF48B741F5AF27A572BBE8F8BA3">
    <w:name w:val="EFB889DF48B741F5AF27A572BBE8F8BA3"/>
    <w:rsid w:val="006333E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7842DB8B6C44B8689496BBC2A42558B3">
    <w:name w:val="37842DB8B6C44B8689496BBC2A42558B3"/>
    <w:rsid w:val="006333E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37842DB8B6C44B8689496BBC2A42558B4">
    <w:name w:val="37842DB8B6C44B8689496BBC2A42558B4"/>
    <w:rsid w:val="009E689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8DB7E6E5AA554DC9AB6C963ACDDA35A1">
    <w:name w:val="8DB7E6E5AA554DC9AB6C963ACDDA35A1"/>
    <w:rsid w:val="002B69DF"/>
  </w:style>
  <w:style w:type="paragraph" w:customStyle="1" w:styleId="77AF2A95278345E4ACD960182438F106">
    <w:name w:val="77AF2A95278345E4ACD960182438F106"/>
    <w:rsid w:val="002B6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C3800-32BF-42E0-89FE-DDAFB6F50CCE}"/>
</file>

<file path=customXml/itemProps2.xml><?xml version="1.0" encoding="utf-8"?>
<ds:datastoreItem xmlns:ds="http://schemas.openxmlformats.org/officeDocument/2006/customXml" ds:itemID="{3AF4D210-12BF-4223-B3AA-4E8D1E2C9441}"/>
</file>

<file path=customXml/itemProps3.xml><?xml version="1.0" encoding="utf-8"?>
<ds:datastoreItem xmlns:ds="http://schemas.openxmlformats.org/officeDocument/2006/customXml" ds:itemID="{8EB862C9-9C41-4D44-98F4-B26E802CEBF4}"/>
</file>

<file path=docProps/app.xml><?xml version="1.0" encoding="utf-8"?>
<Properties xmlns="http://schemas.openxmlformats.org/officeDocument/2006/extended-properties" xmlns:vt="http://schemas.openxmlformats.org/officeDocument/2006/docPropsVTypes">
  <Template>Normal</Template>
  <TotalTime>43</TotalTime>
  <Pages>2</Pages>
  <Words>493</Words>
  <Characters>2693</Characters>
  <Application>Microsoft Office Word</Application>
  <DocSecurity>0</DocSecurity>
  <Lines>84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Medborgarskapskrav för rösträtt i lokala val</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