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7A3" w:rsidRPr="006C2725" w:rsidRDefault="00D937A3">
      <w:pPr>
        <w:pStyle w:val="Hemstlrubrik"/>
      </w:pPr>
      <w:r w:rsidRPr="006C2725">
        <w:t>Förslag till riksdagsbeslut</w:t>
      </w:r>
    </w:p>
    <w:p w:rsidR="00D937A3" w:rsidRPr="006C2725" w:rsidRDefault="00D937A3">
      <w:pPr>
        <w:pStyle w:val="Hemstlatt"/>
        <w:ind w:left="0"/>
      </w:pPr>
      <w:r w:rsidRPr="006C2725">
        <w:t>Riksdagen tillkännager för regeringen som sin mening vad som anförs i motionen om ändring av vallagen.</w:t>
      </w:r>
    </w:p>
    <w:p w:rsidR="00D937A3" w:rsidRPr="006C2725" w:rsidRDefault="00D937A3">
      <w:pPr>
        <w:pStyle w:val="Rubrik1"/>
      </w:pPr>
      <w:r w:rsidRPr="006C2725">
        <w:t>Motivering</w:t>
      </w:r>
    </w:p>
    <w:p w:rsidR="00D937A3" w:rsidRPr="006C2725" w:rsidRDefault="00D937A3">
      <w:r w:rsidRPr="006C2725">
        <w:t>Vid 2006 års val kom nya partier in i kommunfullmäktigeförsamlingarna runtom i landet.</w:t>
      </w:r>
    </w:p>
    <w:p w:rsidR="00D937A3" w:rsidRPr="006C2725" w:rsidRDefault="00D937A3">
      <w:pPr>
        <w:pStyle w:val="Normaltindrag"/>
      </w:pPr>
      <w:r w:rsidRPr="006C2725">
        <w:t>Den största framry</w:t>
      </w:r>
      <w:r w:rsidRPr="006C2725">
        <w:rPr>
          <w:spacing w:val="-2"/>
        </w:rPr>
        <w:t xml:space="preserve">ckningen gjorde Sverigedemokraterna som tog 280 </w:t>
      </w:r>
      <w:r w:rsidRPr="006C2725">
        <w:t>man</w:t>
      </w:r>
      <w:r w:rsidRPr="006C2725">
        <w:softHyphen/>
        <w:t>dat i 144 kommuner. Många av de kandidater som valdes in i fullmäktigefö</w:t>
      </w:r>
      <w:r w:rsidRPr="006C2725">
        <w:t>r</w:t>
      </w:r>
      <w:r w:rsidRPr="006C2725">
        <w:t>samlingarna som representanter för Sverigedemokraterna gjorde det utan att i förväg ha registrerats som kandidater. Det är bekymmersamt att kandid</w:t>
      </w:r>
      <w:r w:rsidRPr="006C2725">
        <w:t>a</w:t>
      </w:r>
      <w:r w:rsidRPr="006C2725">
        <w:t>ter kan skrivas direkt på valsedlarna utan att tillfrågas. För många blev det en överraskning att deras namn skrivits på en valsedel.</w:t>
      </w:r>
    </w:p>
    <w:p w:rsidR="00D937A3" w:rsidRPr="006C2725" w:rsidRDefault="00D937A3">
      <w:pPr>
        <w:pStyle w:val="Normaltindrag"/>
      </w:pPr>
      <w:r w:rsidRPr="006C2725">
        <w:t>Dessa kandidater har inte kunnat granskas av väljarna under valkampanjen eftersom de helt enkelt inte vari</w:t>
      </w:r>
      <w:r w:rsidRPr="006C2725">
        <w:t>t kända för väljarna. I dagsläget när de förtr</w:t>
      </w:r>
      <w:r w:rsidRPr="006C2725">
        <w:t>o</w:t>
      </w:r>
      <w:r w:rsidRPr="006C2725">
        <w:t>endevalda granskas i såväl rollen som politiker som privatpersoner anser vi det rimligt att gränsen för vem som är valbar i allmänna val höjs och att en översyn av vallagen i detta avsnitt är befogat. Jag menar att respekten för och tilliten till de demokratiska systemen försämras om det blir alltfler ”tomma stolar” i våra fullmäktigeförsamlingar och alltfler som hoppar av efter kort tid av olika skäl. Det måste vara ordning och reda i politiken!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2725">
        <w:trPr>
          <w:cantSplit/>
        </w:trPr>
        <w:tc>
          <w:tcPr>
            <w:tcW w:w="3046" w:type="dxa"/>
          </w:tcPr>
          <w:p w:rsidR="00D937A3" w:rsidRPr="006C2725" w:rsidRDefault="00D937A3">
            <w:pPr>
              <w:pStyle w:val="UnderskriftDatum"/>
              <w:spacing w:before="240"/>
            </w:pPr>
            <w:r w:rsidRPr="006C2725">
              <w:t>Stockholm den 28 september 2007</w:t>
            </w:r>
          </w:p>
        </w:tc>
        <w:tc>
          <w:tcPr>
            <w:tcW w:w="3047" w:type="dxa"/>
          </w:tcPr>
          <w:p w:rsidR="00D937A3" w:rsidRPr="006C2725" w:rsidRDefault="00D937A3">
            <w:pPr>
              <w:pStyle w:val="Underskrifter"/>
              <w:spacing w:before="240"/>
            </w:pPr>
          </w:p>
        </w:tc>
      </w:tr>
      <w:tr w:rsidR="00000000" w:rsidRPr="006C2725">
        <w:trPr>
          <w:cantSplit/>
        </w:trPr>
        <w:tc>
          <w:tcPr>
            <w:tcW w:w="3046" w:type="dxa"/>
          </w:tcPr>
          <w:p w:rsidR="00D937A3" w:rsidRPr="006C2725" w:rsidRDefault="00D937A3">
            <w:pPr>
              <w:pStyle w:val="Underskrifter"/>
            </w:pPr>
            <w:r w:rsidRPr="006C2725">
              <w:t>Berit Högman (s)</w:t>
            </w:r>
          </w:p>
        </w:tc>
        <w:tc>
          <w:tcPr>
            <w:tcW w:w="3046" w:type="dxa"/>
          </w:tcPr>
          <w:p w:rsidR="00D937A3" w:rsidRPr="006C2725" w:rsidRDefault="00D937A3">
            <w:pPr>
              <w:pStyle w:val="Underskrifter"/>
            </w:pPr>
          </w:p>
        </w:tc>
      </w:tr>
    </w:tbl>
    <w:p w:rsidR="00D937A3" w:rsidRPr="006C2725" w:rsidRDefault="00D937A3">
      <w:pPr>
        <w:pStyle w:val="Normaltindrag"/>
      </w:pPr>
    </w:p>
    <w:sectPr w:rsidR="00D937A3" w:rsidRPr="006C2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7A3" w:rsidRPr="006C2725" w:rsidRDefault="00D937A3">
      <w:r w:rsidRPr="006C2725">
        <w:separator/>
      </w:r>
    </w:p>
  </w:endnote>
  <w:endnote w:type="continuationSeparator" w:id="0">
    <w:p w:rsidR="00D937A3" w:rsidRPr="006C2725" w:rsidRDefault="00D937A3">
      <w:r w:rsidRPr="006C2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6C2725">
    <w:pPr>
      <w:pStyle w:val="Sidfot"/>
    </w:pPr>
    <w:r w:rsidRPr="006C27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02353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7A3" w:rsidRDefault="00D937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37A3" w:rsidRDefault="00D937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6C2725">
    <w:pPr>
      <w:pStyle w:val="Sidfot"/>
    </w:pPr>
    <w:r w:rsidRPr="006C27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0615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7A3" w:rsidRDefault="00D937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7A3" w:rsidRDefault="00D937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6C2725">
    <w:pPr>
      <w:pStyle w:val="Sidfot"/>
    </w:pPr>
    <w:r w:rsidRPr="006C27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380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7A3" w:rsidRDefault="00D937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7A3" w:rsidRDefault="00D937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7A3" w:rsidRPr="006C2725" w:rsidRDefault="00D937A3">
      <w:r w:rsidRPr="006C2725">
        <w:separator/>
      </w:r>
    </w:p>
  </w:footnote>
  <w:footnote w:type="continuationSeparator" w:id="0">
    <w:p w:rsidR="00D937A3" w:rsidRPr="006C2725" w:rsidRDefault="00D937A3">
      <w:r w:rsidRPr="006C2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6C2725">
    <w:pPr>
      <w:pStyle w:val="Sidhuvud"/>
    </w:pPr>
    <w:r w:rsidRPr="006C27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6526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7A3" w:rsidRDefault="00D937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37A3" w:rsidRDefault="00D937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6C2725">
    <w:pPr>
      <w:pStyle w:val="Sidhuvud"/>
    </w:pPr>
    <w:r w:rsidRPr="006C27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7859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7A3" w:rsidRDefault="00D937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37A3" w:rsidRDefault="00D937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7A3" w:rsidRPr="006C2725" w:rsidRDefault="00D937A3">
    <w:pPr>
      <w:pStyle w:val="FSHNormal"/>
      <w:tabs>
        <w:tab w:val="right" w:pos="5840"/>
      </w:tabs>
    </w:pPr>
    <w:r w:rsidRPr="006C2725">
      <w:br/>
    </w:r>
    <w:r w:rsidRPr="006C2725">
      <w:fldChar w:fldCharType="begin" w:fldLock="1"/>
    </w:r>
    <w:r w:rsidRPr="006C2725">
      <w:instrText xml:space="preserve"> DOCPROPERTY</w:instrText>
    </w:r>
    <w:r w:rsidRPr="006C2725">
      <w:rPr>
        <w:sz w:val="18"/>
      </w:rPr>
      <w:instrText xml:space="preserve"> "YearUser" *\charformat </w:instrText>
    </w:r>
    <w:r w:rsidRPr="006C2725">
      <w:fldChar w:fldCharType="separate"/>
    </w:r>
    <w:r w:rsidRPr="006C2725">
      <w:t>2007/08</w:t>
    </w:r>
    <w:r w:rsidRPr="006C2725">
      <w:fldChar w:fldCharType="end"/>
    </w:r>
    <w:r w:rsidRPr="006C2725">
      <w:t xml:space="preserve"> </w:t>
    </w:r>
    <w:r w:rsidRPr="006C2725">
      <w:tab/>
      <w:t xml:space="preserve">mnr: </w:t>
    </w:r>
    <w:r w:rsidRPr="006C2725">
      <w:fldChar w:fldCharType="begin" w:fldLock="1"/>
    </w:r>
    <w:r w:rsidRPr="006C2725">
      <w:instrText xml:space="preserve"> DOCPROPERTY</w:instrText>
    </w:r>
    <w:r w:rsidRPr="006C2725">
      <w:rPr>
        <w:sz w:val="18"/>
      </w:rPr>
      <w:instrText xml:space="preserve"> "Motionsnummer" *\charformat </w:instrText>
    </w:r>
    <w:r w:rsidRPr="006C2725">
      <w:fldChar w:fldCharType="separate"/>
    </w:r>
    <w:r w:rsidRPr="006C2725">
      <w:t>K313</w:t>
    </w:r>
    <w:r w:rsidRPr="006C2725">
      <w:fldChar w:fldCharType="end"/>
    </w:r>
    <w:r w:rsidRPr="006C2725">
      <w:br/>
    </w:r>
    <w:r w:rsidRPr="006C2725">
      <w:fldChar w:fldCharType="begin" w:fldLock="1"/>
    </w:r>
    <w:r w:rsidRPr="006C2725">
      <w:instrText xml:space="preserve"> DOCPROPERTY</w:instrText>
    </w:r>
    <w:r w:rsidRPr="006C2725">
      <w:rPr>
        <w:sz w:val="18"/>
      </w:rPr>
      <w:instrText xml:space="preserve"> "Samling" *\charformat </w:instrText>
    </w:r>
    <w:r w:rsidRPr="006C2725">
      <w:fldChar w:fldCharType="end"/>
    </w:r>
    <w:r w:rsidRPr="006C2725">
      <w:tab/>
      <w:t xml:space="preserve">pnr: </w:t>
    </w:r>
    <w:r w:rsidRPr="006C2725">
      <w:fldChar w:fldCharType="begin" w:fldLock="1"/>
    </w:r>
    <w:r w:rsidRPr="006C2725">
      <w:instrText xml:space="preserve"> DOCPROPERTY</w:instrText>
    </w:r>
    <w:r w:rsidRPr="006C2725">
      <w:rPr>
        <w:sz w:val="18"/>
      </w:rPr>
      <w:instrText xml:space="preserve"> "Partinummer" *\charformat </w:instrText>
    </w:r>
    <w:r w:rsidRPr="006C2725">
      <w:fldChar w:fldCharType="separate"/>
    </w:r>
    <w:r w:rsidRPr="006C2725">
      <w:t>s3004</w:t>
    </w:r>
    <w:r w:rsidRPr="006C2725">
      <w:fldChar w:fldCharType="end"/>
    </w:r>
  </w:p>
  <w:p w:rsidR="00D937A3" w:rsidRPr="006C2725" w:rsidRDefault="00D937A3">
    <w:pPr>
      <w:pStyle w:val="FSHRub1"/>
    </w:pPr>
    <w:r w:rsidRPr="006C2725">
      <w:t>Motion till riksdagen</w:t>
    </w:r>
    <w:r w:rsidRPr="006C2725">
      <w:br/>
    </w:r>
    <w:r w:rsidRPr="006C2725">
      <w:fldChar w:fldCharType="begin" w:fldLock="1"/>
    </w:r>
    <w:r w:rsidRPr="006C2725">
      <w:instrText xml:space="preserve"> DOCPROPERTY "YearUser" *\charformat </w:instrText>
    </w:r>
    <w:r w:rsidRPr="006C2725">
      <w:fldChar w:fldCharType="separate"/>
    </w:r>
    <w:r w:rsidRPr="006C2725">
      <w:t>2007/08</w:t>
    </w:r>
    <w:r w:rsidRPr="006C2725">
      <w:fldChar w:fldCharType="end"/>
    </w:r>
    <w:r w:rsidRPr="006C2725">
      <w:t>:</w:t>
    </w:r>
    <w:r w:rsidRPr="006C2725">
      <w:fldChar w:fldCharType="begin" w:fldLock="1"/>
    </w:r>
    <w:r w:rsidRPr="006C2725">
      <w:instrText xml:space="preserve"> DOCPROPERTY "Motionsnummer" *\charformat </w:instrText>
    </w:r>
    <w:r w:rsidRPr="006C2725">
      <w:fldChar w:fldCharType="separate"/>
    </w:r>
    <w:r w:rsidRPr="006C2725">
      <w:t>K313</w:t>
    </w:r>
    <w:r w:rsidRPr="006C2725">
      <w:fldChar w:fldCharType="end"/>
    </w:r>
  </w:p>
  <w:p w:rsidR="00D937A3" w:rsidRPr="006C2725" w:rsidRDefault="00D937A3">
    <w:pPr>
      <w:pStyle w:val="FSHNormalS5"/>
    </w:pPr>
    <w:r w:rsidRPr="006C2725">
      <w:fldChar w:fldCharType="begin" w:fldLock="1"/>
    </w:r>
    <w:r w:rsidRPr="006C2725">
      <w:instrText xml:space="preserve"> DOCPROPERTY "MotionarText" *\charformat </w:instrText>
    </w:r>
    <w:r w:rsidRPr="006C2725">
      <w:fldChar w:fldCharType="separate"/>
    </w:r>
    <w:r w:rsidRPr="006C2725">
      <w:t>av Berit Högman (s)</w:t>
    </w:r>
    <w:r w:rsidRPr="006C2725">
      <w:fldChar w:fldCharType="end"/>
    </w:r>
    <w:r w:rsidRPr="006C2725">
      <w:br/>
    </w:r>
    <w:r w:rsidRPr="006C2725">
      <w:fldChar w:fldCharType="begin" w:fldLock="1"/>
    </w:r>
    <w:r w:rsidRPr="006C2725">
      <w:instrText xml:space="preserve"> DOCPROPERTY "SvarFrasKort" *\charformat </w:instrText>
    </w:r>
    <w:r w:rsidRPr="006C2725">
      <w:fldChar w:fldCharType="end"/>
    </w:r>
  </w:p>
  <w:p w:rsidR="00D937A3" w:rsidRPr="006C2725" w:rsidRDefault="00D937A3">
    <w:pPr>
      <w:pStyle w:val="FSHTitel"/>
    </w:pPr>
    <w:r w:rsidRPr="006C2725">
      <w:fldChar w:fldCharType="begin" w:fldLock="1"/>
    </w:r>
    <w:r w:rsidRPr="006C2725">
      <w:instrText xml:space="preserve"> DOCPROPERTY</w:instrText>
    </w:r>
    <w:r w:rsidRPr="006C2725">
      <w:rPr>
        <w:sz w:val="18"/>
      </w:rPr>
      <w:instrText xml:space="preserve"> "RubrikSvar" *\charformat </w:instrText>
    </w:r>
    <w:r w:rsidRPr="006C2725">
      <w:fldChar w:fldCharType="separate"/>
    </w:r>
    <w:r w:rsidRPr="006C2725">
      <w:t>Ändring av vallagen</w:t>
    </w:r>
    <w:r w:rsidRPr="006C2725">
      <w:fldChar w:fldCharType="end"/>
    </w:r>
  </w:p>
  <w:p w:rsidR="00D937A3" w:rsidRPr="006C2725" w:rsidRDefault="00D937A3">
    <w:pPr>
      <w:pStyle w:val="Normal00"/>
    </w:pPr>
  </w:p>
  <w:p w:rsidR="00D937A3" w:rsidRPr="006C2725" w:rsidRDefault="00D937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7928137">
    <w:abstractNumId w:val="8"/>
  </w:num>
  <w:num w:numId="2" w16cid:durableId="1143428099">
    <w:abstractNumId w:val="9"/>
  </w:num>
  <w:num w:numId="3" w16cid:durableId="931161075">
    <w:abstractNumId w:val="8"/>
  </w:num>
  <w:num w:numId="4" w16cid:durableId="1084491311">
    <w:abstractNumId w:val="9"/>
  </w:num>
  <w:num w:numId="5" w16cid:durableId="1473789315">
    <w:abstractNumId w:val="13"/>
  </w:num>
  <w:num w:numId="6" w16cid:durableId="279185055">
    <w:abstractNumId w:val="10"/>
  </w:num>
  <w:num w:numId="7" w16cid:durableId="963999673">
    <w:abstractNumId w:val="11"/>
  </w:num>
  <w:num w:numId="8" w16cid:durableId="1212841619">
    <w:abstractNumId w:val="12"/>
  </w:num>
  <w:num w:numId="9" w16cid:durableId="366225116">
    <w:abstractNumId w:val="8"/>
  </w:num>
  <w:num w:numId="10" w16cid:durableId="2029675644">
    <w:abstractNumId w:val="3"/>
  </w:num>
  <w:num w:numId="11" w16cid:durableId="943682937">
    <w:abstractNumId w:val="2"/>
  </w:num>
  <w:num w:numId="12" w16cid:durableId="1707220987">
    <w:abstractNumId w:val="1"/>
  </w:num>
  <w:num w:numId="13" w16cid:durableId="524947530">
    <w:abstractNumId w:val="0"/>
  </w:num>
  <w:num w:numId="14" w16cid:durableId="399447906">
    <w:abstractNumId w:val="9"/>
  </w:num>
  <w:num w:numId="15" w16cid:durableId="1048916213">
    <w:abstractNumId w:val="7"/>
  </w:num>
  <w:num w:numId="16" w16cid:durableId="1777678735">
    <w:abstractNumId w:val="6"/>
  </w:num>
  <w:num w:numId="17" w16cid:durableId="1653830153">
    <w:abstractNumId w:val="5"/>
  </w:num>
  <w:num w:numId="18" w16cid:durableId="6144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A193B297-6B98-437B-A6FB-B6A494C4671C}"/>
  </w:docVars>
  <w:rsids>
    <w:rsidRoot w:val="008562A4"/>
    <w:rsid w:val="006C2725"/>
    <w:rsid w:val="008562A4"/>
    <w:rsid w:val="00D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D1083F-25A5-46A1-8ADB-6941FDC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1111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</dc:title>
  <dc:subject>s3004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2007-11-22T14:21:00Z</cp:lastPrinted>
  <dcterms:created xsi:type="dcterms:W3CDTF">2025-12-17T06:14:00Z</dcterms:created>
  <dcterms:modified xsi:type="dcterms:W3CDTF">2025-12-17T06:14:00Z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Berit Högman (s)</vt:lpwstr>
  </property>
  <property fmtid="{D5CDD505-2E9C-101B-9397-08002B2CF9AE}" pid="26" name="MotionarLista">
    <vt:lpwstr>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20072008000000000115000030040069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20072008000000000115000030040069</vt:lpwstr>
  </property>
  <property fmtid="{D5CDD505-2E9C-101B-9397-08002B2CF9AE}" pid="50" name="nummer">
    <vt:lpwstr>313</vt:lpwstr>
  </property>
  <property fmtid="{D5CDD505-2E9C-101B-9397-08002B2CF9AE}" pid="51" name="utskottsbeteckning">
    <vt:lpwstr>K</vt:lpwstr>
  </property>
  <property fmtid="{D5CDD505-2E9C-101B-9397-08002B2CF9AE}" pid="52" name="GlobalUID">
    <vt:lpwstr>{7C18F931-4AD0-4B0F-A978-90CFBD3674A3}</vt:lpwstr>
  </property>
  <property fmtid="{D5CDD505-2E9C-101B-9397-08002B2CF9AE}" pid="53" name="Överföringar">
    <vt:i4>0</vt:i4>
  </property>
  <property fmtid="{D5CDD505-2E9C-101B-9397-08002B2CF9AE}" pid="54" name="Checksum">
    <vt:lpwstr>*1002412687342*</vt:lpwstr>
  </property>
  <property fmtid="{D5CDD505-2E9C-101B-9397-08002B2CF9AE}" pid="55" name="skuggnummer">
    <vt:lpwstr>1657</vt:lpwstr>
  </property>
  <property fmtid="{D5CDD505-2E9C-101B-9397-08002B2CF9AE}" pid="56" name="urixVersion">
    <vt:lpwstr>3.2.0.8</vt:lpwstr>
  </property>
  <property fmtid="{D5CDD505-2E9C-101B-9397-08002B2CF9AE}" pid="57" name="urixOrigin">
    <vt:lpwstr>071122 15:22:05.467</vt:lpwstr>
  </property>
  <property fmtid="{D5CDD505-2E9C-101B-9397-08002B2CF9AE}" pid="58" name="urixGuid">
    <vt:lpwstr>{609289D6-F836-4AC8-A2C5-5CD89C80955F}</vt:lpwstr>
  </property>
</Properties>
</file>