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1AE85" w14:textId="45087FA5" w:rsidR="00DE206C" w:rsidRDefault="00DE206C" w:rsidP="00DA0661">
      <w:pPr>
        <w:pStyle w:val="Rubrik"/>
      </w:pPr>
      <w:bookmarkStart w:id="0" w:name="_GoBack"/>
      <w:bookmarkEnd w:id="0"/>
      <w:r>
        <w:t>Svar på fråga 2019/20:105 av Hans Wallmark (M)</w:t>
      </w:r>
      <w:r>
        <w:br/>
        <w:t xml:space="preserve">Förankring av Sveriges deltagande i </w:t>
      </w:r>
      <w:proofErr w:type="spellStart"/>
      <w:r>
        <w:t>European</w:t>
      </w:r>
      <w:proofErr w:type="spellEnd"/>
      <w:r>
        <w:t xml:space="preserve"> Intervention </w:t>
      </w:r>
      <w:proofErr w:type="spellStart"/>
      <w:r>
        <w:t>Initiative</w:t>
      </w:r>
      <w:proofErr w:type="spellEnd"/>
    </w:p>
    <w:p w14:paraId="6A8E2BD6" w14:textId="6F94AF93" w:rsidR="00EE01DC" w:rsidRDefault="00DE206C" w:rsidP="00EE01DC">
      <w:pPr>
        <w:pStyle w:val="Brdtext"/>
      </w:pPr>
      <w:r>
        <w:t xml:space="preserve">Hans Wallmark har frågat mig om jag och regeringen har för avsikt att förankra beslutet om att delta i </w:t>
      </w:r>
      <w:proofErr w:type="spellStart"/>
      <w:r>
        <w:t>European</w:t>
      </w:r>
      <w:proofErr w:type="spellEnd"/>
      <w:r>
        <w:t xml:space="preserve"> Intervention </w:t>
      </w:r>
      <w:proofErr w:type="spellStart"/>
      <w:r>
        <w:t>Initiative</w:t>
      </w:r>
      <w:proofErr w:type="spellEnd"/>
      <w:r>
        <w:t xml:space="preserve"> (E2I) i riksdagen genom överlämnande av en skrivelse eller proposition. </w:t>
      </w:r>
      <w:r>
        <w:br/>
      </w:r>
      <w:r>
        <w:br/>
      </w:r>
      <w:r w:rsidR="00EE01DC">
        <w:t xml:space="preserve">Den 20 september 2019 anslöt sig Sverige </w:t>
      </w:r>
      <w:r w:rsidR="00EE01DC" w:rsidRPr="00EE01DC">
        <w:t xml:space="preserve">till försvarssamarbetet </w:t>
      </w:r>
      <w:proofErr w:type="spellStart"/>
      <w:r w:rsidR="00EE01DC" w:rsidRPr="00EE01DC">
        <w:t>European</w:t>
      </w:r>
      <w:proofErr w:type="spellEnd"/>
      <w:r w:rsidR="00EE01DC" w:rsidRPr="00EE01DC">
        <w:t xml:space="preserve"> Intervention </w:t>
      </w:r>
      <w:proofErr w:type="spellStart"/>
      <w:r w:rsidR="00EE01DC" w:rsidRPr="00EE01DC">
        <w:t>Initiative</w:t>
      </w:r>
      <w:proofErr w:type="spellEnd"/>
      <w:r w:rsidR="00EE01DC" w:rsidRPr="00EE01DC">
        <w:t xml:space="preserve"> (EI2).</w:t>
      </w:r>
      <w:r w:rsidR="00EE01DC">
        <w:t xml:space="preserve"> Det rör sig om ett</w:t>
      </w:r>
      <w:r w:rsidR="00EE01DC" w:rsidRPr="00EE01DC">
        <w:t xml:space="preserve"> </w:t>
      </w:r>
      <w:r w:rsidR="00EE01DC">
        <w:t xml:space="preserve">mellanstatligt samarbete mellan försvarsmakter och försvarsdepartement i </w:t>
      </w:r>
      <w:r w:rsidR="00FF14D4">
        <w:t xml:space="preserve">tolv </w:t>
      </w:r>
      <w:r w:rsidR="00EE01DC">
        <w:t>länder. Samarbetet syftar till att utveckla en gemensam strategisk kultur mellan de deltagande länderna och därmed stärka den europeiska förmågan att agera militärt i händelser av en kris eller konflikt. Grunden för samarbetet inom EI2 är samverkan kring ländernas riskbedömningar, hotbildsanalyser, erfarenhetsutbyte samt scenarieutveckling. Det rör sig om ett icke-bindande samarbete och förutsätter</w:t>
      </w:r>
      <w:r w:rsidR="00BD7F8A">
        <w:t xml:space="preserve"> </w:t>
      </w:r>
      <w:r w:rsidR="00EE01DC">
        <w:t xml:space="preserve">inte att någon stående styrka skapas. </w:t>
      </w:r>
    </w:p>
    <w:p w14:paraId="2C57862B" w14:textId="70889BF3" w:rsidR="00DE206C" w:rsidRDefault="00AC0538" w:rsidP="002749F7">
      <w:pPr>
        <w:pStyle w:val="Brdtext"/>
      </w:pPr>
      <w:r>
        <w:t xml:space="preserve">Sveriges </w:t>
      </w:r>
      <w:r w:rsidR="00FF1C06">
        <w:t xml:space="preserve">deltagande i </w:t>
      </w:r>
      <w:r>
        <w:t>EI2 föregicks av att Försvarsutskottet informerades om samarbetet den 13 juni och den 1</w:t>
      </w:r>
      <w:r w:rsidR="00FF1C06">
        <w:t>9</w:t>
      </w:r>
      <w:r>
        <w:t xml:space="preserve"> september 2019. Samarbetet är emellertid inte av sådant slag att det förutsätter riksdagens godkännande. </w:t>
      </w:r>
    </w:p>
    <w:p w14:paraId="34C2ECB9" w14:textId="77777777" w:rsidR="00DE206C" w:rsidRDefault="00DE206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9DC4903FF74C0192C2BAF398BD338E"/>
          </w:placeholder>
          <w:dataBinding w:prefixMappings="xmlns:ns0='http://lp/documentinfo/RK' " w:xpath="/ns0:DocumentInfo[1]/ns0:BaseInfo[1]/ns0:HeaderDate[1]" w:storeItemID="{E2C085AD-D5DE-4A24-8D78-B7B2176173A8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oktober 2019</w:t>
          </w:r>
        </w:sdtContent>
      </w:sdt>
    </w:p>
    <w:p w14:paraId="35004B87" w14:textId="77777777" w:rsidR="00DE206C" w:rsidRDefault="00DE206C" w:rsidP="004E7A8F">
      <w:pPr>
        <w:pStyle w:val="Brdtextutanavstnd"/>
      </w:pPr>
    </w:p>
    <w:p w14:paraId="675E371C" w14:textId="77777777" w:rsidR="00DE206C" w:rsidRDefault="00DE206C" w:rsidP="004E7A8F">
      <w:pPr>
        <w:pStyle w:val="Brdtextutanavstnd"/>
      </w:pPr>
    </w:p>
    <w:p w14:paraId="24750870" w14:textId="77777777" w:rsidR="00DE206C" w:rsidRDefault="00DE206C" w:rsidP="004E7A8F">
      <w:pPr>
        <w:pStyle w:val="Brdtextutanavstnd"/>
      </w:pPr>
    </w:p>
    <w:p w14:paraId="555B2127" w14:textId="35642EC6" w:rsidR="00DE206C" w:rsidRPr="00DB48AB" w:rsidRDefault="00DE206C" w:rsidP="00DB48AB">
      <w:pPr>
        <w:pStyle w:val="Brdtext"/>
      </w:pPr>
      <w:r>
        <w:t>Peter Hultqvist</w:t>
      </w:r>
    </w:p>
    <w:sectPr w:rsidR="00DE206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047F" w14:textId="77777777" w:rsidR="00823321" w:rsidRDefault="00823321" w:rsidP="00A87A54">
      <w:pPr>
        <w:spacing w:after="0" w:line="240" w:lineRule="auto"/>
      </w:pPr>
      <w:r>
        <w:separator/>
      </w:r>
    </w:p>
  </w:endnote>
  <w:endnote w:type="continuationSeparator" w:id="0">
    <w:p w14:paraId="3D0C66B4" w14:textId="77777777" w:rsidR="00823321" w:rsidRDefault="008233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1F24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C225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2B5B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D61D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E01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730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0485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A352A1" w14:textId="77777777" w:rsidTr="00C26068">
      <w:trPr>
        <w:trHeight w:val="227"/>
      </w:trPr>
      <w:tc>
        <w:tcPr>
          <w:tcW w:w="4074" w:type="dxa"/>
        </w:tcPr>
        <w:p w14:paraId="715BE8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E6E9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A5D4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8490A" w14:textId="77777777" w:rsidR="00823321" w:rsidRDefault="00823321" w:rsidP="00A87A54">
      <w:pPr>
        <w:spacing w:after="0" w:line="240" w:lineRule="auto"/>
      </w:pPr>
      <w:r>
        <w:separator/>
      </w:r>
    </w:p>
  </w:footnote>
  <w:footnote w:type="continuationSeparator" w:id="0">
    <w:p w14:paraId="5C4D69FB" w14:textId="77777777" w:rsidR="00823321" w:rsidRDefault="008233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206C" w14:paraId="49D3E5DE" w14:textId="77777777" w:rsidTr="00C93EBA">
      <w:trPr>
        <w:trHeight w:val="227"/>
      </w:trPr>
      <w:tc>
        <w:tcPr>
          <w:tcW w:w="5534" w:type="dxa"/>
        </w:tcPr>
        <w:p w14:paraId="2937C4D4" w14:textId="77777777" w:rsidR="00DE206C" w:rsidRPr="007D73AB" w:rsidRDefault="00DE206C">
          <w:pPr>
            <w:pStyle w:val="Sidhuvud"/>
          </w:pPr>
        </w:p>
      </w:tc>
      <w:tc>
        <w:tcPr>
          <w:tcW w:w="3170" w:type="dxa"/>
          <w:vAlign w:val="bottom"/>
        </w:tcPr>
        <w:p w14:paraId="5B86AF30" w14:textId="77777777" w:rsidR="00DE206C" w:rsidRPr="007D73AB" w:rsidRDefault="00DE206C" w:rsidP="00340DE0">
          <w:pPr>
            <w:pStyle w:val="Sidhuvud"/>
          </w:pPr>
        </w:p>
      </w:tc>
      <w:tc>
        <w:tcPr>
          <w:tcW w:w="1134" w:type="dxa"/>
        </w:tcPr>
        <w:p w14:paraId="58FBAACA" w14:textId="77777777" w:rsidR="00DE206C" w:rsidRDefault="00DE206C" w:rsidP="005A703A">
          <w:pPr>
            <w:pStyle w:val="Sidhuvud"/>
          </w:pPr>
        </w:p>
      </w:tc>
    </w:tr>
    <w:tr w:rsidR="00DE206C" w14:paraId="74093D42" w14:textId="77777777" w:rsidTr="00C93EBA">
      <w:trPr>
        <w:trHeight w:val="1928"/>
      </w:trPr>
      <w:tc>
        <w:tcPr>
          <w:tcW w:w="5534" w:type="dxa"/>
        </w:tcPr>
        <w:p w14:paraId="6126515C" w14:textId="77777777" w:rsidR="00DE206C" w:rsidRPr="00340DE0" w:rsidRDefault="00DE20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8AD90A" wp14:editId="67B50AB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0C1CDA" w14:textId="77777777" w:rsidR="00DE206C" w:rsidRPr="00710A6C" w:rsidRDefault="00DE206C" w:rsidP="00EE3C0F">
          <w:pPr>
            <w:pStyle w:val="Sidhuvud"/>
            <w:rPr>
              <w:b/>
            </w:rPr>
          </w:pPr>
        </w:p>
        <w:p w14:paraId="5C81461C" w14:textId="77777777" w:rsidR="00DE206C" w:rsidRDefault="00DE206C" w:rsidP="00EE3C0F">
          <w:pPr>
            <w:pStyle w:val="Sidhuvud"/>
          </w:pPr>
        </w:p>
        <w:p w14:paraId="666B86F9" w14:textId="77777777" w:rsidR="00DE206C" w:rsidRDefault="00DE20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DFA681BA29493CAE233651F5F38D9A"/>
            </w:placeholder>
            <w:dataBinding w:prefixMappings="xmlns:ns0='http://lp/documentinfo/RK' " w:xpath="/ns0:DocumentInfo[1]/ns0:BaseInfo[1]/ns0:Dnr[1]" w:storeItemID="{E2C085AD-D5DE-4A24-8D78-B7B2176173A8}"/>
            <w:text/>
          </w:sdtPr>
          <w:sdtEndPr/>
          <w:sdtContent>
            <w:p w14:paraId="4625E063" w14:textId="187B3F82" w:rsidR="00DE206C" w:rsidRDefault="00AC0538" w:rsidP="00EE3C0F">
              <w:pPr>
                <w:pStyle w:val="Sidhuvud"/>
              </w:pPr>
              <w:r>
                <w:t>Fö2019/01381/SI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561B1F049429CAA1BBC3AA094A5BC"/>
            </w:placeholder>
            <w:showingPlcHdr/>
            <w:dataBinding w:prefixMappings="xmlns:ns0='http://lp/documentinfo/RK' " w:xpath="/ns0:DocumentInfo[1]/ns0:BaseInfo[1]/ns0:DocNumber[1]" w:storeItemID="{E2C085AD-D5DE-4A24-8D78-B7B2176173A8}"/>
            <w:text/>
          </w:sdtPr>
          <w:sdtEndPr/>
          <w:sdtContent>
            <w:p w14:paraId="361E1F51" w14:textId="77777777" w:rsidR="00DE206C" w:rsidRDefault="00DE20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A428BD" w14:textId="77777777" w:rsidR="00DE206C" w:rsidRDefault="00DE206C" w:rsidP="00EE3C0F">
          <w:pPr>
            <w:pStyle w:val="Sidhuvud"/>
          </w:pPr>
        </w:p>
      </w:tc>
      <w:tc>
        <w:tcPr>
          <w:tcW w:w="1134" w:type="dxa"/>
        </w:tcPr>
        <w:p w14:paraId="00BBAAFD" w14:textId="77777777" w:rsidR="00DE206C" w:rsidRDefault="00DE206C" w:rsidP="0094502D">
          <w:pPr>
            <w:pStyle w:val="Sidhuvud"/>
          </w:pPr>
        </w:p>
        <w:p w14:paraId="3A9B5499" w14:textId="77777777" w:rsidR="00DE206C" w:rsidRPr="0094502D" w:rsidRDefault="00DE206C" w:rsidP="00EC71A6">
          <w:pPr>
            <w:pStyle w:val="Sidhuvud"/>
          </w:pPr>
        </w:p>
      </w:tc>
    </w:tr>
    <w:tr w:rsidR="00DE206C" w14:paraId="55FC0A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B71A94634048B5A11D4F52C62A59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8003D1" w14:textId="77777777" w:rsidR="00DE206C" w:rsidRPr="00DE206C" w:rsidRDefault="00DE206C" w:rsidP="00340DE0">
              <w:pPr>
                <w:pStyle w:val="Sidhuvud"/>
                <w:rPr>
                  <w:b/>
                </w:rPr>
              </w:pPr>
              <w:r w:rsidRPr="00DE206C">
                <w:rPr>
                  <w:b/>
                </w:rPr>
                <w:t>Försvarsdepartementet</w:t>
              </w:r>
            </w:p>
            <w:p w14:paraId="3E28C97F" w14:textId="77777777" w:rsidR="00775E02" w:rsidRDefault="00DE206C" w:rsidP="00340DE0">
              <w:pPr>
                <w:pStyle w:val="Sidhuvud"/>
              </w:pPr>
              <w:r w:rsidRPr="00DE206C">
                <w:t>Försvarsministern</w:t>
              </w:r>
            </w:p>
            <w:p w14:paraId="7F84E62C" w14:textId="77777777" w:rsidR="00A6137A" w:rsidRDefault="00A6137A" w:rsidP="00775E02">
              <w:pPr>
                <w:pStyle w:val="Sidhuvud"/>
                <w:rPr>
                  <w:rFonts w:cstheme="majorHAnsi"/>
                  <w:i/>
                  <w:sz w:val="20"/>
                  <w:szCs w:val="20"/>
                </w:rPr>
              </w:pPr>
            </w:p>
            <w:p w14:paraId="471F1FB3" w14:textId="4005EB83" w:rsidR="00DE206C" w:rsidRPr="00340DE0" w:rsidRDefault="00DE206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A6FE3E23094ADF9568611A5F9F91AB"/>
          </w:placeholder>
          <w:dataBinding w:prefixMappings="xmlns:ns0='http://lp/documentinfo/RK' " w:xpath="/ns0:DocumentInfo[1]/ns0:BaseInfo[1]/ns0:Recipient[1]" w:storeItemID="{E2C085AD-D5DE-4A24-8D78-B7B2176173A8}"/>
          <w:text w:multiLine="1"/>
        </w:sdtPr>
        <w:sdtEndPr/>
        <w:sdtContent>
          <w:tc>
            <w:tcPr>
              <w:tcW w:w="3170" w:type="dxa"/>
            </w:tcPr>
            <w:p w14:paraId="100FE767" w14:textId="77777777" w:rsidR="00DE206C" w:rsidRDefault="00DE206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2D17EF" w14:textId="77777777" w:rsidR="00DE206C" w:rsidRDefault="00DE206C" w:rsidP="003E6020">
          <w:pPr>
            <w:pStyle w:val="Sidhuvud"/>
          </w:pPr>
        </w:p>
      </w:tc>
    </w:tr>
  </w:tbl>
  <w:p w14:paraId="412CF4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6C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DA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38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54D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D6B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620F"/>
    <w:rsid w:val="006273E4"/>
    <w:rsid w:val="00631F82"/>
    <w:rsid w:val="00633B59"/>
    <w:rsid w:val="00634EF4"/>
    <w:rsid w:val="006357D0"/>
    <w:rsid w:val="006358C8"/>
    <w:rsid w:val="00637D6B"/>
    <w:rsid w:val="0064133A"/>
    <w:rsid w:val="006416D1"/>
    <w:rsid w:val="006420F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7C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5E02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332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9F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DE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37A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538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FB8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94A"/>
    <w:rsid w:val="00BC112B"/>
    <w:rsid w:val="00BC17DF"/>
    <w:rsid w:val="00BC6832"/>
    <w:rsid w:val="00BD0826"/>
    <w:rsid w:val="00BD15AB"/>
    <w:rsid w:val="00BD181D"/>
    <w:rsid w:val="00BD42FE"/>
    <w:rsid w:val="00BD4D7E"/>
    <w:rsid w:val="00BD7F8A"/>
    <w:rsid w:val="00BE0567"/>
    <w:rsid w:val="00BE18F0"/>
    <w:rsid w:val="00BE1BAF"/>
    <w:rsid w:val="00BE2ABB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93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06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1D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AA7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CA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4D4"/>
    <w:rsid w:val="00FF1C0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698752"/>
  <w15:docId w15:val="{FBB6B14D-B84C-4E61-924D-7E3D6AB1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FA681BA29493CAE233651F5F38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AC419-D500-4546-AC1B-7E3D65ADB4B8}"/>
      </w:docPartPr>
      <w:docPartBody>
        <w:p w:rsidR="00585AA7" w:rsidRDefault="00F72C63" w:rsidP="00F72C63">
          <w:pPr>
            <w:pStyle w:val="9FDFA681BA29493CAE233651F5F38D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561B1F049429CAA1BBC3AA094A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808BE-6051-44DD-863E-BB6CE8C5866D}"/>
      </w:docPartPr>
      <w:docPartBody>
        <w:p w:rsidR="00585AA7" w:rsidRDefault="00F72C63" w:rsidP="00F72C63">
          <w:pPr>
            <w:pStyle w:val="C07561B1F049429CAA1BBC3AA094A5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B71A94634048B5A11D4F52C62A5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3CB2B-DE35-4FB8-8576-2AEA54008E71}"/>
      </w:docPartPr>
      <w:docPartBody>
        <w:p w:rsidR="00585AA7" w:rsidRDefault="00F72C63" w:rsidP="00F72C63">
          <w:pPr>
            <w:pStyle w:val="31B71A94634048B5A11D4F52C62A59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A6FE3E23094ADF9568611A5F9F9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9C9E7-7D41-4AF8-A7C0-77BBEFCC7879}"/>
      </w:docPartPr>
      <w:docPartBody>
        <w:p w:rsidR="00585AA7" w:rsidRDefault="00F72C63" w:rsidP="00F72C63">
          <w:pPr>
            <w:pStyle w:val="9BA6FE3E23094ADF9568611A5F9F91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9DC4903FF74C0192C2BAF398BD3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D87EA-1DF9-4507-BEF6-2793B68C456F}"/>
      </w:docPartPr>
      <w:docPartBody>
        <w:p w:rsidR="00585AA7" w:rsidRDefault="00F72C63" w:rsidP="00F72C63">
          <w:pPr>
            <w:pStyle w:val="E69DC4903FF74C0192C2BAF398BD33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63"/>
    <w:rsid w:val="003F50CD"/>
    <w:rsid w:val="00585AA7"/>
    <w:rsid w:val="00CC1270"/>
    <w:rsid w:val="00F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3114E695244BE9AEC5A3C7BF5AF2F">
    <w:name w:val="4213114E695244BE9AEC5A3C7BF5AF2F"/>
    <w:rsid w:val="00F72C63"/>
  </w:style>
  <w:style w:type="character" w:styleId="Platshllartext">
    <w:name w:val="Placeholder Text"/>
    <w:basedOn w:val="Standardstycketeckensnitt"/>
    <w:uiPriority w:val="99"/>
    <w:semiHidden/>
    <w:rsid w:val="00F72C63"/>
    <w:rPr>
      <w:noProof w:val="0"/>
      <w:color w:val="808080"/>
    </w:rPr>
  </w:style>
  <w:style w:type="paragraph" w:customStyle="1" w:styleId="8696ADC0C0504D2F9D04A7EFF4DDA024">
    <w:name w:val="8696ADC0C0504D2F9D04A7EFF4DDA024"/>
    <w:rsid w:val="00F72C63"/>
  </w:style>
  <w:style w:type="paragraph" w:customStyle="1" w:styleId="4A3607100ED945A1ACAD4CFA7139EDB6">
    <w:name w:val="4A3607100ED945A1ACAD4CFA7139EDB6"/>
    <w:rsid w:val="00F72C63"/>
  </w:style>
  <w:style w:type="paragraph" w:customStyle="1" w:styleId="01CF1157909C49B797C886BE50D4FFE5">
    <w:name w:val="01CF1157909C49B797C886BE50D4FFE5"/>
    <w:rsid w:val="00F72C63"/>
  </w:style>
  <w:style w:type="paragraph" w:customStyle="1" w:styleId="9FDFA681BA29493CAE233651F5F38D9A">
    <w:name w:val="9FDFA681BA29493CAE233651F5F38D9A"/>
    <w:rsid w:val="00F72C63"/>
  </w:style>
  <w:style w:type="paragraph" w:customStyle="1" w:styleId="C07561B1F049429CAA1BBC3AA094A5BC">
    <w:name w:val="C07561B1F049429CAA1BBC3AA094A5BC"/>
    <w:rsid w:val="00F72C63"/>
  </w:style>
  <w:style w:type="paragraph" w:customStyle="1" w:styleId="62C0B365D6A74C45AD09FC944F01A0DD">
    <w:name w:val="62C0B365D6A74C45AD09FC944F01A0DD"/>
    <w:rsid w:val="00F72C63"/>
  </w:style>
  <w:style w:type="paragraph" w:customStyle="1" w:styleId="ADA4E94690CB405986405E7EE9E0D30D">
    <w:name w:val="ADA4E94690CB405986405E7EE9E0D30D"/>
    <w:rsid w:val="00F72C63"/>
  </w:style>
  <w:style w:type="paragraph" w:customStyle="1" w:styleId="CBE95047EEF04EFD9CFC3CD63C7E94B0">
    <w:name w:val="CBE95047EEF04EFD9CFC3CD63C7E94B0"/>
    <w:rsid w:val="00F72C63"/>
  </w:style>
  <w:style w:type="paragraph" w:customStyle="1" w:styleId="31B71A94634048B5A11D4F52C62A59C2">
    <w:name w:val="31B71A94634048B5A11D4F52C62A59C2"/>
    <w:rsid w:val="00F72C63"/>
  </w:style>
  <w:style w:type="paragraph" w:customStyle="1" w:styleId="9BA6FE3E23094ADF9568611A5F9F91AB">
    <w:name w:val="9BA6FE3E23094ADF9568611A5F9F91AB"/>
    <w:rsid w:val="00F72C63"/>
  </w:style>
  <w:style w:type="paragraph" w:customStyle="1" w:styleId="C61C5C603A3648EDA114DC1910E81ABA">
    <w:name w:val="C61C5C603A3648EDA114DC1910E81ABA"/>
    <w:rsid w:val="00F72C63"/>
  </w:style>
  <w:style w:type="paragraph" w:customStyle="1" w:styleId="71FA69E251044D259FCB6A275798E4BC">
    <w:name w:val="71FA69E251044D259FCB6A275798E4BC"/>
    <w:rsid w:val="00F72C63"/>
  </w:style>
  <w:style w:type="paragraph" w:customStyle="1" w:styleId="BCD6F490A2FF45A5859D9B0BEC10AB03">
    <w:name w:val="BCD6F490A2FF45A5859D9B0BEC10AB03"/>
    <w:rsid w:val="00F72C63"/>
  </w:style>
  <w:style w:type="paragraph" w:customStyle="1" w:styleId="E8E44C2872A048C7AF33455EEBDF8F2E">
    <w:name w:val="E8E44C2872A048C7AF33455EEBDF8F2E"/>
    <w:rsid w:val="00F72C63"/>
  </w:style>
  <w:style w:type="paragraph" w:customStyle="1" w:styleId="47662FA86A4240EBB68E775AE1C4BF90">
    <w:name w:val="47662FA86A4240EBB68E775AE1C4BF90"/>
    <w:rsid w:val="00F72C63"/>
  </w:style>
  <w:style w:type="paragraph" w:customStyle="1" w:styleId="E69DC4903FF74C0192C2BAF398BD338E">
    <w:name w:val="E69DC4903FF74C0192C2BAF398BD338E"/>
    <w:rsid w:val="00F72C63"/>
  </w:style>
  <w:style w:type="paragraph" w:customStyle="1" w:styleId="1B7F61BF4D264B3B952875EE95618482">
    <w:name w:val="1B7F61BF4D264B3B952875EE95618482"/>
    <w:rsid w:val="00F72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2019-10-16T00:00:00</HeaderDate>
    <Office/>
    <Dnr>Fö2019/01381/SI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c5c2127b-e8f7-450b-be4b-61971504ef2f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2019-10-16T00:00:00</HeaderDate>
    <Office/>
    <Dnr>Fö2019/01381/SI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44EF-7CBF-44BE-9FF0-79275C498794}"/>
</file>

<file path=customXml/itemProps2.xml><?xml version="1.0" encoding="utf-8"?>
<ds:datastoreItem xmlns:ds="http://schemas.openxmlformats.org/officeDocument/2006/customXml" ds:itemID="{E2C085AD-D5DE-4A24-8D78-B7B2176173A8}"/>
</file>

<file path=customXml/itemProps3.xml><?xml version="1.0" encoding="utf-8"?>
<ds:datastoreItem xmlns:ds="http://schemas.openxmlformats.org/officeDocument/2006/customXml" ds:itemID="{860B4AAF-A4F0-4F13-87D0-F5DD36301B5C}"/>
</file>

<file path=customXml/itemProps4.xml><?xml version="1.0" encoding="utf-8"?>
<ds:datastoreItem xmlns:ds="http://schemas.openxmlformats.org/officeDocument/2006/customXml" ds:itemID="{CB4D5FFA-D2AF-4B0E-BD1E-9AD67B66F12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2C085AD-D5DE-4A24-8D78-B7B2176173A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CD998F3-4B80-4C77-9CEB-904895999A8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CD998F3-4B80-4C77-9CEB-904895999A84}"/>
</file>

<file path=customXml/itemProps8.xml><?xml version="1.0" encoding="utf-8"?>
<ds:datastoreItem xmlns:ds="http://schemas.openxmlformats.org/officeDocument/2006/customXml" ds:itemID="{FF95EEDA-813E-4AFE-850C-EC2D0EE634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 av Hans Wallmark (M) Förankring av Sveriges deltagande i European Intervention Initiative.docx</dc:title>
  <dc:subject/>
  <dc:creator>Ingrid Ullbors Hägg</dc:creator>
  <cp:keywords/>
  <dc:description/>
  <cp:lastModifiedBy>Marianne Sjöholm</cp:lastModifiedBy>
  <cp:revision>2</cp:revision>
  <cp:lastPrinted>2019-10-10T08:34:00Z</cp:lastPrinted>
  <dcterms:created xsi:type="dcterms:W3CDTF">2019-10-16T04:51:00Z</dcterms:created>
  <dcterms:modified xsi:type="dcterms:W3CDTF">2019-10-16T04:51:00Z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bea9ee2a-ce21-4e4f-95fa-4eb816182f79</vt:lpwstr>
  </property>
</Properties>
</file>