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879" w:rsidRPr="00797879" w:rsidRDefault="00797879">
      <w:pPr>
        <w:pStyle w:val="Frslagsrubrik"/>
      </w:pPr>
      <w:r w:rsidRPr="00797879">
        <w:t>Förslag till riksdagsbeslut</w:t>
      </w:r>
    </w:p>
    <w:p w:rsidR="00797879" w:rsidRPr="00797879" w:rsidRDefault="00797879">
      <w:pPr>
        <w:pStyle w:val="Hemstlatt"/>
      </w:pPr>
      <w:r w:rsidRPr="00797879">
        <w:t xml:space="preserve">Riksdagen tillkännager för riksdagsstyrelsen som sin mening vad som anförs i motionen om distansvotering. </w:t>
      </w:r>
    </w:p>
    <w:p w:rsidR="00797879" w:rsidRPr="00797879" w:rsidRDefault="00797879">
      <w:pPr>
        <w:pStyle w:val="Rubrik1"/>
      </w:pPr>
      <w:r w:rsidRPr="00797879">
        <w:t>Motivering</w:t>
      </w:r>
    </w:p>
    <w:p w:rsidR="00797879" w:rsidRPr="00797879" w:rsidRDefault="00797879">
      <w:r w:rsidRPr="00797879">
        <w:t>Dagens och framtidens teknik erbjuder många möjligheter till effektivt arbete och snabb kommunikation. På de allra flesta arbetsplatser används Internet, mobiltelefoner och mejl i det dagliga arbetet.</w:t>
      </w:r>
    </w:p>
    <w:p w:rsidR="00797879" w:rsidRPr="00797879" w:rsidRDefault="00797879">
      <w:pPr>
        <w:pStyle w:val="Normaltindrag"/>
      </w:pPr>
      <w:r w:rsidRPr="00797879">
        <w:t>Även riksdagen har moderniserats. Mer och mer kommunikation går via telefon, mejl och länkar istället för brev, fax och rörpost. Riksdagen har till och med en videokonferens med utmärkt förbindelse till bland annat Bryssel så att mindre tid och pengar behöver användas för att resa i arbetet – med mindre miljöpåverkan.</w:t>
      </w:r>
    </w:p>
    <w:p w:rsidR="00797879" w:rsidRPr="00797879" w:rsidRDefault="00797879">
      <w:pPr>
        <w:pStyle w:val="Normaltindrag"/>
      </w:pPr>
      <w:r w:rsidRPr="00797879">
        <w:t>Men riksdagen kan moderniseras ytterligare. Av praktiska, demokratiska och miljömässiga skäl bör möjligheten införas att även votera på distans. Vid distansvotering kan ledamoten befinna sig var som helst och ändå delta under alla beslut. Det sparar tid och miljö eftersom ledamoten inte behöver invänta tid för votering eller resa lika ofta fram och tillbaka till Stockholm. Eftersom distansvotering inte kräver fysisk närvaro i riksdagshuset kan ledamoten spendera mer tid med väljare i den egna valkretsen. S</w:t>
      </w:r>
      <w:r w:rsidRPr="00797879">
        <w:t>jälvklart ställer votering på distans höga säkerhetskrav som måste tillgodoses för att systemet ska fungera.</w:t>
      </w:r>
    </w:p>
    <w:p w:rsidR="00797879" w:rsidRPr="00797879" w:rsidRDefault="00797879">
      <w:pPr>
        <w:pStyle w:val="Normaltindrag"/>
      </w:pPr>
      <w:r w:rsidRPr="00797879">
        <w:t>Vi kan idag både deklarera, operera och studera på distans. Rimligen bör tekniken kunna användas till att även votera någon annanstans än i riksdagens lokaler. Distansvotering är framtiden för ett mer praktiskt, demokratiskt och miljömässigt beslutsfattande i Sveriges riksdag.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7879">
        <w:trPr>
          <w:cantSplit/>
        </w:trPr>
        <w:tc>
          <w:tcPr>
            <w:tcW w:w="3046" w:type="dxa"/>
          </w:tcPr>
          <w:p w:rsidR="00797879" w:rsidRPr="00797879" w:rsidRDefault="00797879">
            <w:pPr>
              <w:pStyle w:val="UnderskriftDatum"/>
              <w:spacing w:before="240"/>
            </w:pPr>
            <w:r w:rsidRPr="00797879">
              <w:lastRenderedPageBreak/>
              <w:t>Stockholm den 21 september 2009</w:t>
            </w:r>
          </w:p>
        </w:tc>
        <w:tc>
          <w:tcPr>
            <w:tcW w:w="3047" w:type="dxa"/>
          </w:tcPr>
          <w:p w:rsidR="00797879" w:rsidRPr="00797879" w:rsidRDefault="00797879">
            <w:pPr>
              <w:pStyle w:val="Underskrifter"/>
              <w:spacing w:before="240"/>
            </w:pPr>
          </w:p>
        </w:tc>
      </w:tr>
      <w:tr w:rsidR="00000000" w:rsidRPr="00797879">
        <w:trPr>
          <w:cantSplit/>
        </w:trPr>
        <w:tc>
          <w:tcPr>
            <w:tcW w:w="3046" w:type="dxa"/>
          </w:tcPr>
          <w:p w:rsidR="00797879" w:rsidRPr="00797879" w:rsidRDefault="00797879">
            <w:pPr>
              <w:pStyle w:val="Underskrifter"/>
            </w:pPr>
            <w:r w:rsidRPr="00797879">
              <w:t>Sofia Arkelsten (m)</w:t>
            </w:r>
          </w:p>
        </w:tc>
        <w:tc>
          <w:tcPr>
            <w:tcW w:w="3046" w:type="dxa"/>
          </w:tcPr>
          <w:p w:rsidR="00797879" w:rsidRPr="00797879" w:rsidRDefault="00797879">
            <w:pPr>
              <w:pStyle w:val="Underskrifter"/>
            </w:pPr>
          </w:p>
        </w:tc>
      </w:tr>
    </w:tbl>
    <w:p w:rsidR="00797879" w:rsidRPr="00797879" w:rsidRDefault="00797879">
      <w:pPr>
        <w:pStyle w:val="Normaltindrag"/>
      </w:pPr>
    </w:p>
    <w:sectPr w:rsidR="00000000" w:rsidRPr="00797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879" w:rsidRPr="00797879" w:rsidRDefault="00797879">
      <w:r w:rsidRPr="00797879">
        <w:separator/>
      </w:r>
    </w:p>
  </w:endnote>
  <w:endnote w:type="continuationSeparator" w:id="0">
    <w:p w:rsidR="00797879" w:rsidRPr="00797879" w:rsidRDefault="00797879">
      <w:r w:rsidRPr="00797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879" w:rsidRPr="00797879" w:rsidRDefault="00797879">
    <w:pPr>
      <w:pStyle w:val="Sidfot"/>
    </w:pPr>
    <w:r w:rsidRPr="007978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97338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79" w:rsidRDefault="007978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879" w:rsidRDefault="007978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879" w:rsidRPr="00797879" w:rsidRDefault="00797879">
    <w:pPr>
      <w:pStyle w:val="Sidfot"/>
    </w:pPr>
    <w:r w:rsidRPr="007978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6428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79" w:rsidRDefault="00797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879" w:rsidRDefault="00797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879" w:rsidRPr="00797879" w:rsidRDefault="00797879">
    <w:pPr>
      <w:pStyle w:val="Sidfot"/>
    </w:pPr>
    <w:r w:rsidRPr="007978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985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79" w:rsidRDefault="00797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879" w:rsidRDefault="00797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879" w:rsidRPr="00797879" w:rsidRDefault="00797879">
      <w:r w:rsidRPr="00797879">
        <w:separator/>
      </w:r>
    </w:p>
  </w:footnote>
  <w:footnote w:type="continuationSeparator" w:id="0">
    <w:p w:rsidR="00797879" w:rsidRPr="00797879" w:rsidRDefault="00797879">
      <w:r w:rsidRPr="00797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879" w:rsidRPr="00797879" w:rsidRDefault="00797879">
    <w:pPr>
      <w:pStyle w:val="Sidhuvud"/>
    </w:pPr>
    <w:r w:rsidRPr="007978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14350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79" w:rsidRDefault="007978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879" w:rsidRDefault="007978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879" w:rsidRPr="00797879" w:rsidRDefault="00797879">
    <w:pPr>
      <w:pStyle w:val="Sidhuvud"/>
    </w:pPr>
    <w:r w:rsidRPr="007978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22784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79" w:rsidRDefault="007978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879" w:rsidRDefault="007978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879" w:rsidRPr="00797879" w:rsidRDefault="00797879">
    <w:pPr>
      <w:pStyle w:val="FSHNormal"/>
      <w:tabs>
        <w:tab w:val="right" w:pos="5840"/>
      </w:tabs>
    </w:pPr>
    <w:r w:rsidRPr="00797879">
      <w:br/>
    </w:r>
    <w:r w:rsidRPr="00797879">
      <w:fldChar w:fldCharType="begin" w:fldLock="1"/>
    </w:r>
    <w:r w:rsidRPr="00797879">
      <w:instrText xml:space="preserve"> DOCPROPERTY</w:instrText>
    </w:r>
    <w:r w:rsidRPr="00797879">
      <w:rPr>
        <w:sz w:val="18"/>
      </w:rPr>
      <w:instrText xml:space="preserve"> "YearUser" *\charformat </w:instrText>
    </w:r>
    <w:r w:rsidRPr="00797879">
      <w:fldChar w:fldCharType="separate"/>
    </w:r>
    <w:r w:rsidRPr="00797879">
      <w:t>2009/10</w:t>
    </w:r>
    <w:r w:rsidRPr="00797879">
      <w:fldChar w:fldCharType="end"/>
    </w:r>
    <w:r w:rsidRPr="00797879">
      <w:t xml:space="preserve"> </w:t>
    </w:r>
    <w:r w:rsidRPr="00797879">
      <w:tab/>
      <w:t xml:space="preserve">mnr: </w:t>
    </w:r>
    <w:r w:rsidRPr="00797879">
      <w:fldChar w:fldCharType="begin" w:fldLock="1"/>
    </w:r>
    <w:r w:rsidRPr="00797879">
      <w:instrText xml:space="preserve"> DOCPROPERTY</w:instrText>
    </w:r>
    <w:r w:rsidRPr="00797879">
      <w:rPr>
        <w:sz w:val="18"/>
      </w:rPr>
      <w:instrText xml:space="preserve"> "Motionsnummer" *\charformat </w:instrText>
    </w:r>
    <w:r w:rsidRPr="00797879">
      <w:fldChar w:fldCharType="separate"/>
    </w:r>
    <w:r w:rsidRPr="00797879">
      <w:t>K216</w:t>
    </w:r>
    <w:r w:rsidRPr="00797879">
      <w:fldChar w:fldCharType="end"/>
    </w:r>
    <w:r w:rsidRPr="00797879">
      <w:br/>
    </w:r>
    <w:r w:rsidRPr="00797879">
      <w:fldChar w:fldCharType="begin" w:fldLock="1"/>
    </w:r>
    <w:r w:rsidRPr="00797879">
      <w:instrText xml:space="preserve"> DOCPROPERTY</w:instrText>
    </w:r>
    <w:r w:rsidRPr="00797879">
      <w:rPr>
        <w:sz w:val="18"/>
      </w:rPr>
      <w:instrText xml:space="preserve"> "Samling" *\charformat </w:instrText>
    </w:r>
    <w:r w:rsidRPr="00797879">
      <w:fldChar w:fldCharType="end"/>
    </w:r>
    <w:r w:rsidRPr="00797879">
      <w:tab/>
      <w:t xml:space="preserve">pnr: </w:t>
    </w:r>
    <w:r w:rsidRPr="00797879">
      <w:fldChar w:fldCharType="begin" w:fldLock="1"/>
    </w:r>
    <w:r w:rsidRPr="00797879">
      <w:instrText xml:space="preserve"> DOCPROPERTY</w:instrText>
    </w:r>
    <w:r w:rsidRPr="00797879">
      <w:rPr>
        <w:sz w:val="18"/>
      </w:rPr>
      <w:instrText xml:space="preserve"> "Partinummer" *\charformat </w:instrText>
    </w:r>
    <w:r w:rsidRPr="00797879">
      <w:fldChar w:fldCharType="separate"/>
    </w:r>
    <w:r w:rsidRPr="00797879">
      <w:t>m1117</w:t>
    </w:r>
    <w:r w:rsidRPr="00797879">
      <w:fldChar w:fldCharType="end"/>
    </w:r>
  </w:p>
  <w:p w:rsidR="00797879" w:rsidRPr="00797879" w:rsidRDefault="00797879">
    <w:pPr>
      <w:pStyle w:val="FSHRub1"/>
    </w:pPr>
    <w:r w:rsidRPr="00797879">
      <w:t>Motion till riksdagen</w:t>
    </w:r>
    <w:r w:rsidRPr="00797879">
      <w:br/>
    </w:r>
    <w:r w:rsidRPr="00797879">
      <w:fldChar w:fldCharType="begin" w:fldLock="1"/>
    </w:r>
    <w:r w:rsidRPr="00797879">
      <w:instrText xml:space="preserve"> DOCPROPERTY "YearUser" *\charformat </w:instrText>
    </w:r>
    <w:r w:rsidRPr="00797879">
      <w:fldChar w:fldCharType="separate"/>
    </w:r>
    <w:r w:rsidRPr="00797879">
      <w:t>2009/10</w:t>
    </w:r>
    <w:r w:rsidRPr="00797879">
      <w:fldChar w:fldCharType="end"/>
    </w:r>
    <w:r w:rsidRPr="00797879">
      <w:t>:</w:t>
    </w:r>
    <w:r w:rsidRPr="00797879">
      <w:fldChar w:fldCharType="begin" w:fldLock="1"/>
    </w:r>
    <w:r w:rsidRPr="00797879">
      <w:instrText xml:space="preserve"> DOCPROPERTY "Motionsnummer" *\charformat </w:instrText>
    </w:r>
    <w:r w:rsidRPr="00797879">
      <w:fldChar w:fldCharType="separate"/>
    </w:r>
    <w:r w:rsidRPr="00797879">
      <w:t>K216</w:t>
    </w:r>
    <w:r w:rsidRPr="00797879">
      <w:fldChar w:fldCharType="end"/>
    </w:r>
  </w:p>
  <w:p w:rsidR="00797879" w:rsidRPr="00797879" w:rsidRDefault="00797879">
    <w:pPr>
      <w:pStyle w:val="FSHNormalS5"/>
    </w:pPr>
    <w:r w:rsidRPr="00797879">
      <w:fldChar w:fldCharType="begin" w:fldLock="1"/>
    </w:r>
    <w:r w:rsidRPr="00797879">
      <w:instrText xml:space="preserve"> DOCPROPERTY "MotionarText" *\charformat </w:instrText>
    </w:r>
    <w:r w:rsidRPr="00797879">
      <w:fldChar w:fldCharType="separate"/>
    </w:r>
    <w:r w:rsidRPr="00797879">
      <w:t>av Sofia Arkelsten (m)</w:t>
    </w:r>
    <w:r w:rsidRPr="00797879">
      <w:fldChar w:fldCharType="end"/>
    </w:r>
    <w:r w:rsidRPr="00797879">
      <w:br/>
    </w:r>
    <w:r w:rsidRPr="00797879">
      <w:fldChar w:fldCharType="begin" w:fldLock="1"/>
    </w:r>
    <w:r w:rsidRPr="00797879">
      <w:instrText xml:space="preserve"> DOCPROPERTY "SvarFrasKort" *\charformat </w:instrText>
    </w:r>
    <w:r w:rsidRPr="00797879">
      <w:fldChar w:fldCharType="end"/>
    </w:r>
  </w:p>
  <w:p w:rsidR="00797879" w:rsidRPr="00797879" w:rsidRDefault="00797879">
    <w:pPr>
      <w:pStyle w:val="FSHTitel"/>
    </w:pPr>
    <w:r w:rsidRPr="00797879">
      <w:fldChar w:fldCharType="begin" w:fldLock="1"/>
    </w:r>
    <w:r w:rsidRPr="00797879">
      <w:instrText xml:space="preserve"> DOCPROPERTY</w:instrText>
    </w:r>
    <w:r w:rsidRPr="00797879">
      <w:rPr>
        <w:sz w:val="18"/>
      </w:rPr>
      <w:instrText xml:space="preserve"> "RubrikSvar" *\charformat </w:instrText>
    </w:r>
    <w:r w:rsidRPr="00797879">
      <w:fldChar w:fldCharType="separate"/>
    </w:r>
    <w:r w:rsidRPr="00797879">
      <w:t>Distansvotering</w:t>
    </w:r>
    <w:r w:rsidRPr="00797879">
      <w:fldChar w:fldCharType="end"/>
    </w:r>
  </w:p>
  <w:p w:rsidR="00797879" w:rsidRPr="00797879" w:rsidRDefault="00797879">
    <w:pPr>
      <w:pStyle w:val="Normal00"/>
    </w:pPr>
  </w:p>
  <w:p w:rsidR="00797879" w:rsidRPr="00797879" w:rsidRDefault="007978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4562135"/>
    <w:multiLevelType w:val="hybridMultilevel"/>
    <w:tmpl w:val="C6CE636A"/>
    <w:lvl w:ilvl="0" w:tplc="35C67D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855442">
    <w:abstractNumId w:val="8"/>
  </w:num>
  <w:num w:numId="2" w16cid:durableId="1102146110">
    <w:abstractNumId w:val="9"/>
  </w:num>
  <w:num w:numId="3" w16cid:durableId="190992903">
    <w:abstractNumId w:val="8"/>
  </w:num>
  <w:num w:numId="4" w16cid:durableId="506091704">
    <w:abstractNumId w:val="9"/>
  </w:num>
  <w:num w:numId="5" w16cid:durableId="1487085719">
    <w:abstractNumId w:val="14"/>
  </w:num>
  <w:num w:numId="6" w16cid:durableId="105126450">
    <w:abstractNumId w:val="10"/>
  </w:num>
  <w:num w:numId="7" w16cid:durableId="725497267">
    <w:abstractNumId w:val="11"/>
  </w:num>
  <w:num w:numId="8" w16cid:durableId="1492596688">
    <w:abstractNumId w:val="12"/>
  </w:num>
  <w:num w:numId="9" w16cid:durableId="1843354786">
    <w:abstractNumId w:val="8"/>
  </w:num>
  <w:num w:numId="10" w16cid:durableId="1912350983">
    <w:abstractNumId w:val="3"/>
  </w:num>
  <w:num w:numId="11" w16cid:durableId="906494921">
    <w:abstractNumId w:val="2"/>
  </w:num>
  <w:num w:numId="12" w16cid:durableId="1477530386">
    <w:abstractNumId w:val="1"/>
  </w:num>
  <w:num w:numId="13" w16cid:durableId="305858012">
    <w:abstractNumId w:val="0"/>
  </w:num>
  <w:num w:numId="14" w16cid:durableId="69431388">
    <w:abstractNumId w:val="9"/>
  </w:num>
  <w:num w:numId="15" w16cid:durableId="1283616208">
    <w:abstractNumId w:val="7"/>
  </w:num>
  <w:num w:numId="16" w16cid:durableId="442382655">
    <w:abstractNumId w:val="6"/>
  </w:num>
  <w:num w:numId="17" w16cid:durableId="1765761561">
    <w:abstractNumId w:val="5"/>
  </w:num>
  <w:num w:numId="18" w16cid:durableId="753554545">
    <w:abstractNumId w:val="4"/>
  </w:num>
  <w:num w:numId="19" w16cid:durableId="830603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001B2B5B-236A-4E67-AD0B-C2996AE11A3D}"/>
  </w:docVars>
  <w:rsids>
    <w:rsidRoot w:val="001D3A16"/>
    <w:rsid w:val="001D3A16"/>
    <w:rsid w:val="00797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7DEDF0-B433-47AF-A5C2-231C8798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1389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m1117</vt:lpstr>
    </vt:vector>
  </TitlesOfParts>
  <Company>Riksdagen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m1117</dc:title>
  <dc:subject>m1117</dc:subject>
  <dc:creator>Riksdagen</dc:creator>
  <cp:keywords>Riksdagen</cp:keywords>
  <dc:description/>
  <cp:lastModifiedBy>Lars Brink</cp:lastModifiedBy>
  <cp:revision>2</cp:revision>
  <cp:lastPrinted>2009-10-14T07:37:00Z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Distansvotering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Distansvotering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20092010000000000109000011170069</vt:lpwstr>
  </property>
  <property fmtid="{D5CDD505-2E9C-101B-9397-08002B2CF9AE}" pid="47" name="datum">
    <vt:lpwstr>090921</vt:lpwstr>
  </property>
  <property fmtid="{D5CDD505-2E9C-101B-9397-08002B2CF9AE}" pid="48" name="avsändar-e-post">
    <vt:lpwstr>ida.karlbom@riksdagen.se</vt:lpwstr>
  </property>
  <property fmtid="{D5CDD505-2E9C-101B-9397-08002B2CF9AE}" pid="49" name="id">
    <vt:lpwstr>20092010000000000109000011170069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{FBC5A844-893E-4A13-88DE-A4BEC0DCD28F}</vt:lpwstr>
  </property>
  <property fmtid="{D5CDD505-2E9C-101B-9397-08002B2CF9AE}" pid="53" name="Överföringar">
    <vt:i4>0</vt:i4>
  </property>
  <property fmtid="{D5CDD505-2E9C-101B-9397-08002B2CF9AE}" pid="54" name="Checksum">
    <vt:lpwstr>*0005375257530*</vt:lpwstr>
  </property>
  <property fmtid="{D5CDD505-2E9C-101B-9397-08002B2CF9AE}" pid="55" name="skuggnummer">
    <vt:lpwstr>184</vt:lpwstr>
  </property>
  <property fmtid="{D5CDD505-2E9C-101B-9397-08002B2CF9AE}" pid="56" name="urixVersion">
    <vt:lpwstr>3.2.7.16</vt:lpwstr>
  </property>
  <property fmtid="{D5CDD505-2E9C-101B-9397-08002B2CF9AE}" pid="57" name="urixOrigin">
    <vt:lpwstr>091014 09:37:09.549</vt:lpwstr>
  </property>
  <property fmtid="{D5CDD505-2E9C-101B-9397-08002B2CF9AE}" pid="58" name="urixGuid">
    <vt:lpwstr>{496164CF-DB42-4499-A17A-117DF5B9936A}</vt:lpwstr>
  </property>
</Properties>
</file>