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3ABD" w:rsidRPr="00BD7A94" w:rsidRDefault="00043ABD">
      <w:pPr>
        <w:pStyle w:val="Hemstlrubrik"/>
      </w:pPr>
      <w:r w:rsidRPr="00BD7A94">
        <w:t>Förslag till riksdagsbeslut</w:t>
      </w:r>
    </w:p>
    <w:p w:rsidR="00043ABD" w:rsidRPr="00BD7A94" w:rsidRDefault="00043ABD">
      <w:pPr>
        <w:pStyle w:val="Hemstlatt"/>
        <w:ind w:left="0"/>
      </w:pPr>
      <w:r w:rsidRPr="00BD7A94">
        <w:t>Riksdagen tillkännager för regeringen som sin mening vad som anförs i motionen om att barnfamiljer som har hemmavarande barn under 18 år ej ska kunna vräkas eller avstängas från el- och vattenlev</w:t>
      </w:r>
      <w:r w:rsidRPr="00BD7A94">
        <w:t>e</w:t>
      </w:r>
      <w:r w:rsidRPr="00BD7A94">
        <w:t>rans.</w:t>
      </w:r>
    </w:p>
    <w:p w:rsidR="00043ABD" w:rsidRPr="00BD7A94" w:rsidRDefault="00043ABD">
      <w:pPr>
        <w:pStyle w:val="Rubrik1"/>
      </w:pPr>
      <w:r w:rsidRPr="00BD7A94">
        <w:t>Motivering</w:t>
      </w:r>
    </w:p>
    <w:p w:rsidR="00043ABD" w:rsidRPr="00BD7A94" w:rsidRDefault="00043ABD">
      <w:r w:rsidRPr="00BD7A94">
        <w:t>Det finns en växande klassklyfta i vårt land mellan de allra fattigaste och de som har en försörjning som täcker de utgifter ett hushåll har. Barnfamiljerna är en utsatt grupp i sammanhanget. Sverige har skrivit på FN:s barnkonve</w:t>
      </w:r>
      <w:r w:rsidRPr="00BD7A94">
        <w:t>n</w:t>
      </w:r>
      <w:r w:rsidRPr="00BD7A94">
        <w:t>tion, och den ska följas och implementeras i svensk lag.</w:t>
      </w:r>
    </w:p>
    <w:p w:rsidR="00043ABD" w:rsidRPr="00BD7A94" w:rsidRDefault="00043ABD">
      <w:pPr>
        <w:pStyle w:val="Normaltindrag"/>
      </w:pPr>
      <w:r w:rsidRPr="00BD7A94">
        <w:t>Om en familj kommer på obestånd och ej betalar vatten- eller elavgift skall socialförvaltningen i den kommun som familjen är mantalsskriven i kontaktas och kan, om de så beslutar, hjälpa till att betala dessa räkningar för vatten- eller elförsörjningen till dess hushållets ekonomi återställts.</w:t>
      </w:r>
    </w:p>
    <w:p w:rsidR="00043ABD" w:rsidRPr="00BD7A94" w:rsidRDefault="00043ABD">
      <w:pPr>
        <w:pStyle w:val="Normaltindrag"/>
      </w:pPr>
      <w:r w:rsidRPr="00BD7A94">
        <w:t>Det åligger dock inte de bolag som står för försörjningen av vatten eller el att säkerställa att barnfamiljer inte blir utan leverans av el eller vatten, vilket kan innebära att familjen inte kan bo kvar i bostaden. Detta är inte att se till barnets bästa och till inriktningen i barnkonventionen.</w:t>
      </w:r>
    </w:p>
    <w:p w:rsidR="00043ABD" w:rsidRPr="00BD7A94" w:rsidRDefault="00043ABD">
      <w:pPr>
        <w:pStyle w:val="Normaltindrag"/>
      </w:pPr>
      <w:r w:rsidRPr="00BD7A94">
        <w:t>Det bör åligga socialförvaltningen i den kommun där barnfamiljen har sitt boende att säkerställa så att barn under 18 år ej vräks eller avstängs från el-eller vattenförsörjning. Genom lagstiftning bör man säkerställa att barnfami</w:t>
      </w:r>
      <w:r w:rsidRPr="00BD7A94">
        <w:t>l</w:t>
      </w:r>
      <w:r w:rsidRPr="00BD7A94">
        <w:t>jer som kommit på obestånd och ej betalat sina skulder omöjligen skall kunna vräkas före åtgärder från berörd socialförvaltning.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7A94">
        <w:trPr>
          <w:cantSplit/>
        </w:trPr>
        <w:tc>
          <w:tcPr>
            <w:tcW w:w="3046" w:type="dxa"/>
          </w:tcPr>
          <w:p w:rsidR="00043ABD" w:rsidRPr="00BD7A94" w:rsidRDefault="00043ABD">
            <w:pPr>
              <w:pStyle w:val="UnderskriftDatum"/>
              <w:spacing w:before="240"/>
            </w:pPr>
            <w:r w:rsidRPr="00BD7A94">
              <w:lastRenderedPageBreak/>
              <w:t>Stockholm den 3 oktober 2007</w:t>
            </w:r>
          </w:p>
        </w:tc>
        <w:tc>
          <w:tcPr>
            <w:tcW w:w="3047" w:type="dxa"/>
          </w:tcPr>
          <w:p w:rsidR="00043ABD" w:rsidRPr="00BD7A94" w:rsidRDefault="00043ABD">
            <w:pPr>
              <w:pStyle w:val="Underskrifter"/>
              <w:spacing w:before="240"/>
            </w:pPr>
          </w:p>
        </w:tc>
      </w:tr>
      <w:tr w:rsidR="00000000" w:rsidRPr="00BD7A94">
        <w:trPr>
          <w:cantSplit/>
        </w:trPr>
        <w:tc>
          <w:tcPr>
            <w:tcW w:w="3046" w:type="dxa"/>
          </w:tcPr>
          <w:p w:rsidR="00043ABD" w:rsidRPr="00BD7A94" w:rsidRDefault="00043ABD">
            <w:pPr>
              <w:pStyle w:val="Underskrifter"/>
            </w:pPr>
            <w:r w:rsidRPr="00BD7A94">
              <w:t>Berit Högman (s)</w:t>
            </w:r>
          </w:p>
        </w:tc>
        <w:tc>
          <w:tcPr>
            <w:tcW w:w="3046" w:type="dxa"/>
          </w:tcPr>
          <w:p w:rsidR="00043ABD" w:rsidRPr="00BD7A94" w:rsidRDefault="00043ABD">
            <w:pPr>
              <w:pStyle w:val="Underskrifter"/>
            </w:pPr>
          </w:p>
        </w:tc>
      </w:tr>
      <w:tr w:rsidR="00000000" w:rsidRPr="00BD7A94">
        <w:trPr>
          <w:cantSplit/>
        </w:trPr>
        <w:tc>
          <w:tcPr>
            <w:tcW w:w="3046" w:type="dxa"/>
          </w:tcPr>
          <w:p w:rsidR="00043ABD" w:rsidRPr="00BD7A94" w:rsidRDefault="00043ABD">
            <w:pPr>
              <w:pStyle w:val="Underskrifter"/>
            </w:pPr>
            <w:r w:rsidRPr="00BD7A94">
              <w:t>Tommy Ternemar (s)</w:t>
            </w:r>
          </w:p>
        </w:tc>
        <w:tc>
          <w:tcPr>
            <w:tcW w:w="3046" w:type="dxa"/>
          </w:tcPr>
          <w:p w:rsidR="00043ABD" w:rsidRPr="00BD7A94" w:rsidRDefault="00043ABD">
            <w:pPr>
              <w:pStyle w:val="Underskrifter"/>
            </w:pPr>
            <w:r w:rsidRPr="00BD7A94">
              <w:t>Ann-Kristine Johansson (s)</w:t>
            </w:r>
          </w:p>
        </w:tc>
      </w:tr>
      <w:tr w:rsidR="00000000" w:rsidRPr="00BD7A94">
        <w:trPr>
          <w:cantSplit/>
        </w:trPr>
        <w:tc>
          <w:tcPr>
            <w:tcW w:w="3046" w:type="dxa"/>
          </w:tcPr>
          <w:p w:rsidR="00043ABD" w:rsidRPr="00BD7A94" w:rsidRDefault="00043ABD">
            <w:pPr>
              <w:pStyle w:val="Underskrifter"/>
            </w:pPr>
            <w:r w:rsidRPr="00BD7A94">
              <w:t>Lars Mejern Larsson (s)</w:t>
            </w:r>
          </w:p>
        </w:tc>
        <w:tc>
          <w:tcPr>
            <w:tcW w:w="3046" w:type="dxa"/>
          </w:tcPr>
          <w:p w:rsidR="00043ABD" w:rsidRPr="00BD7A94" w:rsidRDefault="00043ABD">
            <w:pPr>
              <w:pStyle w:val="Underskrifter"/>
            </w:pPr>
          </w:p>
        </w:tc>
      </w:tr>
    </w:tbl>
    <w:p w:rsidR="00043ABD" w:rsidRPr="00BD7A94" w:rsidRDefault="00043ABD">
      <w:pPr>
        <w:pStyle w:val="Normaltindrag"/>
      </w:pPr>
    </w:p>
    <w:sectPr w:rsidR="00043ABD" w:rsidRPr="00BD7A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3ABD" w:rsidRPr="00BD7A94" w:rsidRDefault="00043ABD">
      <w:r w:rsidRPr="00BD7A94">
        <w:separator/>
      </w:r>
    </w:p>
  </w:endnote>
  <w:endnote w:type="continuationSeparator" w:id="0">
    <w:p w:rsidR="00043ABD" w:rsidRPr="00BD7A94" w:rsidRDefault="00043ABD">
      <w:r w:rsidRPr="00BD7A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ABD" w:rsidRPr="00BD7A94" w:rsidRDefault="00BD7A94">
    <w:pPr>
      <w:pStyle w:val="Sidfot"/>
    </w:pPr>
    <w:r w:rsidRPr="00BD7A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89527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ABD" w:rsidRDefault="00043A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3ABD" w:rsidRDefault="00043A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ABD" w:rsidRPr="00BD7A94" w:rsidRDefault="00BD7A94">
    <w:pPr>
      <w:pStyle w:val="Sidfot"/>
    </w:pPr>
    <w:r w:rsidRPr="00BD7A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62926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ABD" w:rsidRDefault="00043A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3ABD" w:rsidRDefault="00043A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ABD" w:rsidRPr="00BD7A94" w:rsidRDefault="00BD7A94">
    <w:pPr>
      <w:pStyle w:val="Sidfot"/>
    </w:pPr>
    <w:r w:rsidRPr="00BD7A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14208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ABD" w:rsidRDefault="00043A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3ABD" w:rsidRDefault="00043A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3ABD" w:rsidRPr="00BD7A94" w:rsidRDefault="00043ABD">
      <w:r w:rsidRPr="00BD7A94">
        <w:separator/>
      </w:r>
    </w:p>
  </w:footnote>
  <w:footnote w:type="continuationSeparator" w:id="0">
    <w:p w:rsidR="00043ABD" w:rsidRPr="00BD7A94" w:rsidRDefault="00043ABD">
      <w:r w:rsidRPr="00BD7A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ABD" w:rsidRPr="00BD7A94" w:rsidRDefault="00BD7A94">
    <w:pPr>
      <w:pStyle w:val="Sidhuvud"/>
    </w:pPr>
    <w:r w:rsidRPr="00BD7A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05231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ABD" w:rsidRDefault="00043AB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3ABD" w:rsidRDefault="00043AB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ABD" w:rsidRPr="00BD7A94" w:rsidRDefault="00BD7A94">
    <w:pPr>
      <w:pStyle w:val="Sidhuvud"/>
    </w:pPr>
    <w:r w:rsidRPr="00BD7A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41466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ABD" w:rsidRDefault="00043AB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3ABD" w:rsidRDefault="00043AB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ABD" w:rsidRPr="00BD7A94" w:rsidRDefault="00043ABD">
    <w:pPr>
      <w:pStyle w:val="FSHNormal"/>
      <w:tabs>
        <w:tab w:val="right" w:pos="5840"/>
      </w:tabs>
    </w:pPr>
    <w:r w:rsidRPr="00BD7A94">
      <w:br/>
    </w:r>
    <w:r w:rsidRPr="00BD7A94">
      <w:fldChar w:fldCharType="begin" w:fldLock="1"/>
    </w:r>
    <w:r w:rsidRPr="00BD7A94">
      <w:instrText xml:space="preserve"> DOCPROPERTY</w:instrText>
    </w:r>
    <w:r w:rsidRPr="00BD7A94">
      <w:rPr>
        <w:sz w:val="18"/>
      </w:rPr>
      <w:instrText xml:space="preserve"> "YearUser" *\charformat </w:instrText>
    </w:r>
    <w:r w:rsidRPr="00BD7A94">
      <w:fldChar w:fldCharType="separate"/>
    </w:r>
    <w:r w:rsidRPr="00BD7A94">
      <w:t>2007/08</w:t>
    </w:r>
    <w:r w:rsidRPr="00BD7A94">
      <w:fldChar w:fldCharType="end"/>
    </w:r>
    <w:r w:rsidRPr="00BD7A94">
      <w:t xml:space="preserve"> </w:t>
    </w:r>
    <w:r w:rsidRPr="00BD7A94">
      <w:tab/>
      <w:t xml:space="preserve">mnr: </w:t>
    </w:r>
    <w:r w:rsidRPr="00BD7A94">
      <w:fldChar w:fldCharType="begin" w:fldLock="1"/>
    </w:r>
    <w:r w:rsidRPr="00BD7A94">
      <w:instrText xml:space="preserve"> DOCPROPERTY</w:instrText>
    </w:r>
    <w:r w:rsidRPr="00BD7A94">
      <w:rPr>
        <w:sz w:val="18"/>
      </w:rPr>
      <w:instrText xml:space="preserve"> "Motionsnummer" *\charformat </w:instrText>
    </w:r>
    <w:r w:rsidRPr="00BD7A94">
      <w:fldChar w:fldCharType="separate"/>
    </w:r>
    <w:r w:rsidRPr="00BD7A94">
      <w:t>So421</w:t>
    </w:r>
    <w:r w:rsidRPr="00BD7A94">
      <w:fldChar w:fldCharType="end"/>
    </w:r>
    <w:r w:rsidRPr="00BD7A94">
      <w:br/>
    </w:r>
    <w:r w:rsidRPr="00BD7A94">
      <w:fldChar w:fldCharType="begin" w:fldLock="1"/>
    </w:r>
    <w:r w:rsidRPr="00BD7A94">
      <w:instrText xml:space="preserve"> DOCPROPERTY</w:instrText>
    </w:r>
    <w:r w:rsidRPr="00BD7A94">
      <w:rPr>
        <w:sz w:val="18"/>
      </w:rPr>
      <w:instrText xml:space="preserve"> "Samling" *\charformat </w:instrText>
    </w:r>
    <w:r w:rsidRPr="00BD7A94">
      <w:fldChar w:fldCharType="end"/>
    </w:r>
    <w:r w:rsidRPr="00BD7A94">
      <w:tab/>
      <w:t xml:space="preserve">pnr: </w:t>
    </w:r>
    <w:r w:rsidRPr="00BD7A94">
      <w:fldChar w:fldCharType="begin" w:fldLock="1"/>
    </w:r>
    <w:r w:rsidRPr="00BD7A94">
      <w:instrText xml:space="preserve"> DOCPROPERTY</w:instrText>
    </w:r>
    <w:r w:rsidRPr="00BD7A94">
      <w:rPr>
        <w:sz w:val="18"/>
      </w:rPr>
      <w:instrText xml:space="preserve"> "Partinummer" *\charformat </w:instrText>
    </w:r>
    <w:r w:rsidRPr="00BD7A94">
      <w:fldChar w:fldCharType="separate"/>
    </w:r>
    <w:r w:rsidRPr="00BD7A94">
      <w:t>s80060</w:t>
    </w:r>
    <w:r w:rsidRPr="00BD7A94">
      <w:fldChar w:fldCharType="end"/>
    </w:r>
  </w:p>
  <w:p w:rsidR="00043ABD" w:rsidRPr="00BD7A94" w:rsidRDefault="00043ABD">
    <w:pPr>
      <w:pStyle w:val="FSHRub1"/>
    </w:pPr>
    <w:r w:rsidRPr="00BD7A94">
      <w:t>Motion till riksdagen</w:t>
    </w:r>
    <w:r w:rsidRPr="00BD7A94">
      <w:br/>
    </w:r>
    <w:r w:rsidRPr="00BD7A94">
      <w:fldChar w:fldCharType="begin" w:fldLock="1"/>
    </w:r>
    <w:r w:rsidRPr="00BD7A94">
      <w:instrText xml:space="preserve"> DOCPROPERTY "YearUser" *\charformat </w:instrText>
    </w:r>
    <w:r w:rsidRPr="00BD7A94">
      <w:fldChar w:fldCharType="separate"/>
    </w:r>
    <w:r w:rsidRPr="00BD7A94">
      <w:t>2007/08</w:t>
    </w:r>
    <w:r w:rsidRPr="00BD7A94">
      <w:fldChar w:fldCharType="end"/>
    </w:r>
    <w:r w:rsidRPr="00BD7A94">
      <w:t>:</w:t>
    </w:r>
    <w:r w:rsidRPr="00BD7A94">
      <w:fldChar w:fldCharType="begin" w:fldLock="1"/>
    </w:r>
    <w:r w:rsidRPr="00BD7A94">
      <w:instrText xml:space="preserve"> DOCPROPERTY "Motionsnummer" *\charformat </w:instrText>
    </w:r>
    <w:r w:rsidRPr="00BD7A94">
      <w:fldChar w:fldCharType="separate"/>
    </w:r>
    <w:r w:rsidRPr="00BD7A94">
      <w:t>So421</w:t>
    </w:r>
    <w:r w:rsidRPr="00BD7A94">
      <w:fldChar w:fldCharType="end"/>
    </w:r>
  </w:p>
  <w:p w:rsidR="00043ABD" w:rsidRPr="00BD7A94" w:rsidRDefault="00043ABD">
    <w:pPr>
      <w:pStyle w:val="FSHNormalS5"/>
    </w:pPr>
    <w:r w:rsidRPr="00BD7A94">
      <w:fldChar w:fldCharType="begin" w:fldLock="1"/>
    </w:r>
    <w:r w:rsidRPr="00BD7A94">
      <w:instrText xml:space="preserve"> DOCPROPERTY "MotionarText" *\charformat </w:instrText>
    </w:r>
    <w:r w:rsidRPr="00BD7A94">
      <w:fldChar w:fldCharType="separate"/>
    </w:r>
    <w:r w:rsidRPr="00BD7A94">
      <w:t>av Berit Högman m.fl. (s)</w:t>
    </w:r>
    <w:r w:rsidRPr="00BD7A94">
      <w:fldChar w:fldCharType="end"/>
    </w:r>
    <w:r w:rsidRPr="00BD7A94">
      <w:br/>
    </w:r>
    <w:r w:rsidRPr="00BD7A94">
      <w:fldChar w:fldCharType="begin" w:fldLock="1"/>
    </w:r>
    <w:r w:rsidRPr="00BD7A94">
      <w:instrText xml:space="preserve"> DOCPROPERTY "SvarFrasKort" *\charformat </w:instrText>
    </w:r>
    <w:r w:rsidRPr="00BD7A94">
      <w:fldChar w:fldCharType="end"/>
    </w:r>
  </w:p>
  <w:p w:rsidR="00043ABD" w:rsidRPr="00BD7A94" w:rsidRDefault="00043ABD">
    <w:pPr>
      <w:pStyle w:val="FSHTitel"/>
    </w:pPr>
    <w:r w:rsidRPr="00BD7A94">
      <w:fldChar w:fldCharType="begin" w:fldLock="1"/>
    </w:r>
    <w:r w:rsidRPr="00BD7A94">
      <w:instrText xml:space="preserve"> DOCPROPERTY</w:instrText>
    </w:r>
    <w:r w:rsidRPr="00BD7A94">
      <w:rPr>
        <w:sz w:val="18"/>
      </w:rPr>
      <w:instrText xml:space="preserve"> "RubrikSvar" *\charformat </w:instrText>
    </w:r>
    <w:r w:rsidRPr="00BD7A94">
      <w:fldChar w:fldCharType="separate"/>
    </w:r>
    <w:r w:rsidRPr="00BD7A94">
      <w:t>Barnfamiljer på obestånd</w:t>
    </w:r>
    <w:r w:rsidRPr="00BD7A94">
      <w:fldChar w:fldCharType="end"/>
    </w:r>
  </w:p>
  <w:p w:rsidR="00043ABD" w:rsidRPr="00BD7A94" w:rsidRDefault="00043ABD">
    <w:pPr>
      <w:pStyle w:val="Normal00"/>
    </w:pPr>
  </w:p>
  <w:p w:rsidR="00043ABD" w:rsidRPr="00BD7A94" w:rsidRDefault="00043A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3832765">
    <w:abstractNumId w:val="8"/>
  </w:num>
  <w:num w:numId="2" w16cid:durableId="2078697691">
    <w:abstractNumId w:val="9"/>
  </w:num>
  <w:num w:numId="3" w16cid:durableId="1674605769">
    <w:abstractNumId w:val="8"/>
  </w:num>
  <w:num w:numId="4" w16cid:durableId="365914229">
    <w:abstractNumId w:val="9"/>
  </w:num>
  <w:num w:numId="5" w16cid:durableId="700782783">
    <w:abstractNumId w:val="13"/>
  </w:num>
  <w:num w:numId="6" w16cid:durableId="383649026">
    <w:abstractNumId w:val="10"/>
  </w:num>
  <w:num w:numId="7" w16cid:durableId="1008557361">
    <w:abstractNumId w:val="11"/>
  </w:num>
  <w:num w:numId="8" w16cid:durableId="1587036437">
    <w:abstractNumId w:val="12"/>
  </w:num>
  <w:num w:numId="9" w16cid:durableId="344094673">
    <w:abstractNumId w:val="8"/>
  </w:num>
  <w:num w:numId="10" w16cid:durableId="1532037617">
    <w:abstractNumId w:val="3"/>
  </w:num>
  <w:num w:numId="11" w16cid:durableId="610362830">
    <w:abstractNumId w:val="2"/>
  </w:num>
  <w:num w:numId="12" w16cid:durableId="1513952531">
    <w:abstractNumId w:val="1"/>
  </w:num>
  <w:num w:numId="13" w16cid:durableId="904342165">
    <w:abstractNumId w:val="0"/>
  </w:num>
  <w:num w:numId="14" w16cid:durableId="1327131959">
    <w:abstractNumId w:val="9"/>
  </w:num>
  <w:num w:numId="15" w16cid:durableId="902644925">
    <w:abstractNumId w:val="7"/>
  </w:num>
  <w:num w:numId="16" w16cid:durableId="1065254655">
    <w:abstractNumId w:val="6"/>
  </w:num>
  <w:num w:numId="17" w16cid:durableId="1264264994">
    <w:abstractNumId w:val="5"/>
  </w:num>
  <w:num w:numId="18" w16cid:durableId="2135294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A193B297-6B98-437B-A6FB-B6A494C4671C},{65B7BAB0-9E4C-4D05-8016-3C0296CE1E45},{8C3EC858-7F68-4FA3-8A98-4E77EC8BCEA1},{478801B6-AB79-467A-B419-2178545A01F4}"/>
  </w:docVars>
  <w:rsids>
    <w:rsidRoot w:val="00922AD6"/>
    <w:rsid w:val="00043ABD"/>
    <w:rsid w:val="00922AD6"/>
    <w:rsid w:val="00BD7A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AFDB0E-CD5B-4301-AB29-80DA910E2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1356</Characters>
  <Application>Microsoft Office Word</Application>
  <DocSecurity>4</DocSecurity>
  <Lines>30</Lines>
  <Paragraphs>14</Paragraphs>
  <ScaleCrop>false</ScaleCrop>
  <HeadingPairs>
    <vt:vector size="2" baseType="variant">
      <vt:variant>
        <vt:lpstr>Rubrik</vt:lpstr>
      </vt:variant>
      <vt:variant>
        <vt:i4>1</vt:i4>
      </vt:variant>
    </vt:vector>
  </HeadingPairs>
  <TitlesOfParts>
    <vt:vector size="1" baseType="lpstr">
      <vt:lpstr>s80060</vt:lpstr>
    </vt:vector>
  </TitlesOfParts>
  <Company>Riksdagen</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s80060</dc:title>
  <dc:subject>s80060</dc:subject>
  <dc:creator>Riksdagen</dc:creator>
  <cp:keywords>Riksdagen</cp:keywords>
  <dc:description>TKG-ktrl, MSMQ4mb, PersReg-Distribution mm</dc:description>
  <cp:lastModifiedBy>Lars Brink</cp:lastModifiedBy>
  <cp:revision>2</cp:revision>
  <cp:lastPrinted>2007-12-04T10:28:00Z</cp:lastPrinted>
  <dcterms:created xsi:type="dcterms:W3CDTF">2025-12-17T09:01:00Z</dcterms:created>
  <dcterms:modified xsi:type="dcterms:W3CDTF">2025-12-17T09:01:00Z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Barnfamiljer på obestånd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Barnfamiljer på obestånd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Berit Högman m.fl. (s)</vt:lpwstr>
  </property>
  <property fmtid="{D5CDD505-2E9C-101B-9397-08002B2CF9AE}" pid="26" name="MotionarLista">
    <vt:lpwstr>Högman, Berit (s)\Ternemar, Tommy (s)\Johansson, Ann-Kristine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Tommy Ternemar (s), Ann-Kristine Johansson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20072008000000000115000800600069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20072008000000000115000800600069</vt:lpwstr>
  </property>
  <property fmtid="{D5CDD505-2E9C-101B-9397-08002B2CF9AE}" pid="50" name="nummer">
    <vt:lpwstr>421</vt:lpwstr>
  </property>
  <property fmtid="{D5CDD505-2E9C-101B-9397-08002B2CF9AE}" pid="51" name="utskottsbeteckning">
    <vt:lpwstr>So</vt:lpwstr>
  </property>
  <property fmtid="{D5CDD505-2E9C-101B-9397-08002B2CF9AE}" pid="52" name="GlobalUID">
    <vt:lpwstr>{BF766815-2F46-438D-B7C0-E9F9E1049706}</vt:lpwstr>
  </property>
  <property fmtid="{D5CDD505-2E9C-101B-9397-08002B2CF9AE}" pid="53" name="Överföringar">
    <vt:i4>0</vt:i4>
  </property>
  <property fmtid="{D5CDD505-2E9C-101B-9397-08002B2CF9AE}" pid="54" name="Checksum">
    <vt:lpwstr>*0003344026620*</vt:lpwstr>
  </property>
  <property fmtid="{D5CDD505-2E9C-101B-9397-08002B2CF9AE}" pid="55" name="skuggnummer">
    <vt:lpwstr>1705</vt:lpwstr>
  </property>
  <property fmtid="{D5CDD505-2E9C-101B-9397-08002B2CF9AE}" pid="56" name="urixVersion">
    <vt:lpwstr>3.2.0.8</vt:lpwstr>
  </property>
  <property fmtid="{D5CDD505-2E9C-101B-9397-08002B2CF9AE}" pid="57" name="urixOrigin">
    <vt:lpwstr>071204 11:28:09.602</vt:lpwstr>
  </property>
  <property fmtid="{D5CDD505-2E9C-101B-9397-08002B2CF9AE}" pid="58" name="urixGuid">
    <vt:lpwstr>{3C26DE00-9516-448A-A260-90FE12973D7F}</vt:lpwstr>
  </property>
</Properties>
</file>