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E6506" w:rsidP="00DA0661">
      <w:pPr>
        <w:pStyle w:val="Title"/>
      </w:pPr>
      <w:bookmarkStart w:id="0" w:name="Start"/>
      <w:bookmarkEnd w:id="0"/>
      <w:r>
        <w:t xml:space="preserve">Svar på fråga 2021/22:1304 av </w:t>
      </w:r>
      <w:r w:rsidRPr="003C6C66" w:rsidR="003C6C66">
        <w:t>L</w:t>
      </w:r>
      <w:r w:rsidR="009E15F7">
        <w:t>i</w:t>
      </w:r>
      <w:r w:rsidRPr="003C6C66" w:rsidR="003C6C66">
        <w:t>n</w:t>
      </w:r>
      <w:r w:rsidR="009E15F7">
        <w:t>d</w:t>
      </w:r>
      <w:r w:rsidRPr="003C6C66" w:rsidR="003C6C66">
        <w:t>a Lindb</w:t>
      </w:r>
      <w:r w:rsidR="009E15F7">
        <w:t>erg</w:t>
      </w:r>
      <w:r>
        <w:t xml:space="preserve"> (</w:t>
      </w:r>
      <w:r w:rsidR="003C6C66">
        <w:t>SD</w:t>
      </w:r>
      <w:r>
        <w:t>)</w:t>
      </w:r>
      <w:r>
        <w:br/>
      </w:r>
      <w:r w:rsidRPr="003C6C66" w:rsidR="003C6C66">
        <w:t>Vårdanställdas arbetssituation</w:t>
      </w:r>
    </w:p>
    <w:p w:rsidR="003C6C66" w:rsidP="002749F7">
      <w:pPr>
        <w:pStyle w:val="BodyText"/>
      </w:pPr>
      <w:r>
        <w:t>L</w:t>
      </w:r>
      <w:r w:rsidR="009E15F7">
        <w:t>i</w:t>
      </w:r>
      <w:r>
        <w:t>n</w:t>
      </w:r>
      <w:r w:rsidR="009E15F7">
        <w:t>d</w:t>
      </w:r>
      <w:r>
        <w:t>a Lindb</w:t>
      </w:r>
      <w:r w:rsidR="009E15F7">
        <w:t>erg</w:t>
      </w:r>
      <w:r>
        <w:t xml:space="preserve"> har frågat mig hur jag </w:t>
      </w:r>
      <w:r w:rsidRPr="003C6C66">
        <w:t xml:space="preserve">och regeringen </w:t>
      </w:r>
      <w:r>
        <w:t xml:space="preserve">avser </w:t>
      </w:r>
      <w:r w:rsidRPr="003C6C66">
        <w:t>att arbeta för att förbättra såväl arbetssituationen som arbetsvillkoren för vårdanställda, så att personalen mår bättre och så att vården kan behålla sin kompetens</w:t>
      </w:r>
      <w:r>
        <w:t>.</w:t>
      </w:r>
    </w:p>
    <w:p w:rsidR="00F52597" w:rsidP="00F52597">
      <w:pPr>
        <w:pStyle w:val="BodyText"/>
      </w:pPr>
      <w:r>
        <w:t>Arbetsgivarna ansvar</w:t>
      </w:r>
      <w:r w:rsidR="00AC34BA">
        <w:t>ar</w:t>
      </w:r>
      <w:r>
        <w:t xml:space="preserve"> f</w:t>
      </w:r>
      <w:r>
        <w:t xml:space="preserve">ör att hälso- och sjukvården ska kunna rekrytera och behålla kunniga medarbetare. </w:t>
      </w:r>
      <w:r w:rsidR="008F66BB">
        <w:t xml:space="preserve">Flera faktorer påverkar viljan att söka sig till vårdens yrken och stanna kvar, däribland </w:t>
      </w:r>
      <w:r w:rsidR="007275F9">
        <w:t xml:space="preserve">möjlighet till </w:t>
      </w:r>
      <w:r w:rsidR="006B723B">
        <w:t>kompetensutveckl</w:t>
      </w:r>
      <w:r w:rsidR="00D82DE4">
        <w:softHyphen/>
      </w:r>
      <w:r w:rsidR="006B723B">
        <w:t xml:space="preserve">ing, </w:t>
      </w:r>
      <w:r>
        <w:t>ansvar i relation till kompetens, en god arbetsmiljö samt stimulerande ar</w:t>
      </w:r>
      <w:r w:rsidR="00D82DE4">
        <w:softHyphen/>
      </w:r>
      <w:r>
        <w:t>betsuppgifter</w:t>
      </w:r>
      <w:r>
        <w:t>.</w:t>
      </w:r>
    </w:p>
    <w:p w:rsidR="003C6C66" w:rsidP="00F52597">
      <w:pPr>
        <w:pStyle w:val="BodyText"/>
      </w:pPr>
      <w:r w:rsidRPr="00F86886">
        <w:t xml:space="preserve">Arbetsmiljön inom hälso- och sjukvården behöver bli bättre. </w:t>
      </w:r>
      <w:r w:rsidR="00F52597">
        <w:t xml:space="preserve">De senaste åren har regeringen </w:t>
      </w:r>
      <w:r>
        <w:t xml:space="preserve">därför </w:t>
      </w:r>
      <w:r w:rsidR="00F52597">
        <w:t xml:space="preserve">avsatt </w:t>
      </w:r>
      <w:r>
        <w:t xml:space="preserve">cirka </w:t>
      </w:r>
      <w:r w:rsidR="00E7300C">
        <w:t xml:space="preserve">tre </w:t>
      </w:r>
      <w:r w:rsidR="00F52597">
        <w:t>miljarder kronor per år genom överens</w:t>
      </w:r>
      <w:r w:rsidR="00D82DE4">
        <w:softHyphen/>
      </w:r>
      <w:r w:rsidR="00F52597">
        <w:t>kommelsen God och nära vård för att stärka hälso- och sjukvårdens kompe</w:t>
      </w:r>
      <w:r w:rsidR="00D82DE4">
        <w:softHyphen/>
      </w:r>
      <w:r w:rsidR="00F52597">
        <w:t>tensförsörjning, bl.a. genom att</w:t>
      </w:r>
      <w:r w:rsidR="00AC04FF">
        <w:t xml:space="preserve"> stödja arbetsgivarna att</w:t>
      </w:r>
      <w:r w:rsidR="00F52597">
        <w:t xml:space="preserve"> förbättra arbetsmil</w:t>
      </w:r>
      <w:r w:rsidR="00D82DE4">
        <w:softHyphen/>
      </w:r>
      <w:r w:rsidR="00F52597">
        <w:t xml:space="preserve">jön. </w:t>
      </w:r>
      <w:r w:rsidRPr="00F86886">
        <w:t xml:space="preserve">Regeringen har </w:t>
      </w:r>
      <w:r w:rsidR="0033633B">
        <w:t>vidare</w:t>
      </w:r>
      <w:r>
        <w:t xml:space="preserve"> </w:t>
      </w:r>
      <w:r w:rsidRPr="00F86886">
        <w:t xml:space="preserve">beslutat om en så kallad återhämtningsbonus som innebär att kommuner och regioner kan ansöka om medel för insatser som främjar ett hållbart arbetsliv inom vård och omsorg. För 2022 och framåt </w:t>
      </w:r>
      <w:r>
        <w:t>av</w:t>
      </w:r>
      <w:r w:rsidR="00D82DE4">
        <w:softHyphen/>
      </w:r>
      <w:r>
        <w:t xml:space="preserve">sätts </w:t>
      </w:r>
      <w:r w:rsidRPr="00F86886">
        <w:t xml:space="preserve">totalt en miljard kronor </w:t>
      </w:r>
      <w:r w:rsidR="00E7300C">
        <w:t xml:space="preserve">årligen </w:t>
      </w:r>
      <w:r w:rsidRPr="00F86886">
        <w:t xml:space="preserve">till satsningen. </w:t>
      </w:r>
    </w:p>
    <w:p w:rsidR="001F417F" w:rsidP="0033633B">
      <w:pPr>
        <w:pStyle w:val="BodyText"/>
      </w:pPr>
      <w:r>
        <w:t xml:space="preserve">Myndigheten för arbetsmiljökunskap </w:t>
      </w:r>
      <w:r w:rsidR="0088210B">
        <w:t xml:space="preserve">har dessutom fått </w:t>
      </w:r>
      <w:r>
        <w:t xml:space="preserve">i uppdrag att inhämta och sammanställa kunskap om arbetsmiljörisker och friskfaktorer bland hälso- och sjukvårdspersonal. Inom ramen för uppdraget ingår att sprida </w:t>
      </w:r>
    </w:p>
    <w:p w:rsidR="001F417F">
      <w:r>
        <w:br w:type="page"/>
      </w:r>
    </w:p>
    <w:p w:rsidR="00F86886" w:rsidP="0033633B">
      <w:pPr>
        <w:pStyle w:val="BodyText"/>
      </w:pPr>
      <w:r>
        <w:t>resultaten av den sammanställda kunskapen så att den kan utgöra ett stöd för bland annat arbetsgivare, chefer, skyddsombud och andra förtroendevalda på berörda arbetsplatser.</w:t>
      </w:r>
    </w:p>
    <w:p w:rsidR="003C6C66" w:rsidP="006A12F1">
      <w:pPr>
        <w:pStyle w:val="BodyText"/>
      </w:pPr>
      <w:r>
        <w:t xml:space="preserve">Stockholm den </w:t>
      </w:r>
      <w:sdt>
        <w:sdtPr>
          <w:id w:val="-1225218591"/>
          <w:placeholder>
            <w:docPart w:val="49653CACF717486CA37C8C48E7854775"/>
          </w:placeholder>
          <w:dataBinding w:xpath="/ns0:DocumentInfo[1]/ns0:BaseInfo[1]/ns0:HeaderDate[1]" w:storeItemID="{38BE27BB-BFEA-495A-B471-8353BBF16466}" w:prefixMappings="xmlns:ns0='http://lp/documentinfo/RK' "/>
          <w:date w:fullDate="2022-03-30T00:00:00Z">
            <w:dateFormat w:val="d MMMM yyyy"/>
            <w:lid w:val="sv-SE"/>
            <w:storeMappedDataAs w:val="dateTime"/>
            <w:calendar w:val="gregorian"/>
          </w:date>
        </w:sdtPr>
        <w:sdtContent>
          <w:r>
            <w:t>30 mars 2022</w:t>
          </w:r>
        </w:sdtContent>
      </w:sdt>
    </w:p>
    <w:p w:rsidR="003C6C66" w:rsidP="004E7A8F">
      <w:pPr>
        <w:pStyle w:val="Brdtextutanavstnd"/>
      </w:pPr>
    </w:p>
    <w:p w:rsidR="003C6C66" w:rsidP="004E7A8F">
      <w:pPr>
        <w:pStyle w:val="Brdtextutanavstnd"/>
      </w:pPr>
    </w:p>
    <w:p w:rsidR="003C6C66" w:rsidP="004E7A8F">
      <w:pPr>
        <w:pStyle w:val="Brdtextutanavstnd"/>
      </w:pPr>
    </w:p>
    <w:p w:rsidR="003C6C66" w:rsidP="00422A41">
      <w:pPr>
        <w:pStyle w:val="BodyText"/>
      </w:pPr>
      <w:r>
        <w:t>Lena Hallengren</w:t>
      </w:r>
    </w:p>
    <w:p w:rsidR="000E650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E6506" w:rsidRPr="007D73AB">
          <w:pPr>
            <w:pStyle w:val="Header"/>
          </w:pPr>
        </w:p>
      </w:tc>
      <w:tc>
        <w:tcPr>
          <w:tcW w:w="3170" w:type="dxa"/>
          <w:vAlign w:val="bottom"/>
        </w:tcPr>
        <w:p w:rsidR="000E6506" w:rsidRPr="007D73AB" w:rsidP="00340DE0">
          <w:pPr>
            <w:pStyle w:val="Header"/>
          </w:pPr>
        </w:p>
      </w:tc>
      <w:tc>
        <w:tcPr>
          <w:tcW w:w="1134" w:type="dxa"/>
        </w:tcPr>
        <w:p w:rsidR="000E650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E650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E6506" w:rsidRPr="00710A6C" w:rsidP="00EE3C0F">
          <w:pPr>
            <w:pStyle w:val="Header"/>
            <w:rPr>
              <w:b/>
            </w:rPr>
          </w:pPr>
        </w:p>
        <w:p w:rsidR="000E6506" w:rsidP="00EE3C0F">
          <w:pPr>
            <w:pStyle w:val="Header"/>
          </w:pPr>
        </w:p>
        <w:p w:rsidR="000E6506" w:rsidP="00EE3C0F">
          <w:pPr>
            <w:pStyle w:val="Header"/>
          </w:pPr>
        </w:p>
        <w:p w:rsidR="000E6506" w:rsidP="00EE3C0F">
          <w:pPr>
            <w:pStyle w:val="Header"/>
          </w:pPr>
        </w:p>
        <w:sdt>
          <w:sdtPr>
            <w:alias w:val="Dnr"/>
            <w:tag w:val="ccRKShow_Dnr"/>
            <w:id w:val="-829283628"/>
            <w:placeholder>
              <w:docPart w:val="9FB044441D5B4FCD9FC9F871FBE34BBD"/>
            </w:placeholder>
            <w:dataBinding w:xpath="/ns0:DocumentInfo[1]/ns0:BaseInfo[1]/ns0:Dnr[1]" w:storeItemID="{38BE27BB-BFEA-495A-B471-8353BBF16466}" w:prefixMappings="xmlns:ns0='http://lp/documentinfo/RK' "/>
            <w:text/>
          </w:sdtPr>
          <w:sdtContent>
            <w:p w:rsidR="000E6506" w:rsidP="00EE3C0F">
              <w:pPr>
                <w:pStyle w:val="Header"/>
              </w:pPr>
              <w:r w:rsidRPr="007A23E3">
                <w:t>S2022/</w:t>
              </w:r>
              <w:r w:rsidR="005B25BF">
                <w:t>01698</w:t>
              </w:r>
            </w:p>
          </w:sdtContent>
        </w:sdt>
        <w:sdt>
          <w:sdtPr>
            <w:alias w:val="DocNumber"/>
            <w:tag w:val="DocNumber"/>
            <w:id w:val="1726028884"/>
            <w:placeholder>
              <w:docPart w:val="6A035C72504A433E85A863039FE98831"/>
            </w:placeholder>
            <w:showingPlcHdr/>
            <w:dataBinding w:xpath="/ns0:DocumentInfo[1]/ns0:BaseInfo[1]/ns0:DocNumber[1]" w:storeItemID="{38BE27BB-BFEA-495A-B471-8353BBF16466}" w:prefixMappings="xmlns:ns0='http://lp/documentinfo/RK' "/>
            <w:text/>
          </w:sdtPr>
          <w:sdtContent>
            <w:p w:rsidR="000E6506" w:rsidP="00EE3C0F">
              <w:pPr>
                <w:pStyle w:val="Header"/>
              </w:pPr>
              <w:r>
                <w:rPr>
                  <w:rStyle w:val="PlaceholderText"/>
                </w:rPr>
                <w:t xml:space="preserve"> </w:t>
              </w:r>
            </w:p>
          </w:sdtContent>
        </w:sdt>
        <w:p w:rsidR="000E6506" w:rsidP="00EE3C0F">
          <w:pPr>
            <w:pStyle w:val="Header"/>
          </w:pPr>
        </w:p>
      </w:tc>
      <w:tc>
        <w:tcPr>
          <w:tcW w:w="1134" w:type="dxa"/>
        </w:tcPr>
        <w:p w:rsidR="000E6506" w:rsidP="0094502D">
          <w:pPr>
            <w:pStyle w:val="Header"/>
          </w:pPr>
        </w:p>
        <w:p w:rsidR="000E650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EEEBDF8F02241B89189C660690F61C7"/>
          </w:placeholder>
          <w:richText/>
        </w:sdtPr>
        <w:sdtEndPr>
          <w:rPr>
            <w:b w:val="0"/>
          </w:rPr>
        </w:sdtEndPr>
        <w:sdtContent>
          <w:tc>
            <w:tcPr>
              <w:tcW w:w="5534" w:type="dxa"/>
              <w:tcMar>
                <w:right w:w="1134" w:type="dxa"/>
              </w:tcMar>
            </w:tcPr>
            <w:p w:rsidR="00F52597" w:rsidRPr="00F52597" w:rsidP="00340DE0">
              <w:pPr>
                <w:pStyle w:val="Header"/>
                <w:rPr>
                  <w:b/>
                </w:rPr>
              </w:pPr>
              <w:r w:rsidRPr="00F52597">
                <w:rPr>
                  <w:b/>
                </w:rPr>
                <w:t>Socialdepartementet</w:t>
              </w:r>
            </w:p>
            <w:p w:rsidR="005E7346" w:rsidP="00340DE0">
              <w:pPr>
                <w:pStyle w:val="Header"/>
              </w:pPr>
              <w:r w:rsidRPr="00F52597">
                <w:t>Socialministern</w:t>
              </w:r>
            </w:p>
            <w:p w:rsidR="005E7346" w:rsidP="00340DE0">
              <w:pPr>
                <w:pStyle w:val="Header"/>
              </w:pPr>
            </w:p>
            <w:p w:rsidR="000E6506" w:rsidRPr="00340DE0" w:rsidP="005E7346">
              <w:pPr>
                <w:pStyle w:val="Header"/>
              </w:pPr>
            </w:p>
          </w:tc>
        </w:sdtContent>
      </w:sdt>
      <w:sdt>
        <w:sdtPr>
          <w:alias w:val="Recipient"/>
          <w:tag w:val="ccRKShow_Recipient"/>
          <w:id w:val="-28344517"/>
          <w:placeholder>
            <w:docPart w:val="BDD0001FD8374B03B91F198A3FADD4CD"/>
          </w:placeholder>
          <w:dataBinding w:xpath="/ns0:DocumentInfo[1]/ns0:BaseInfo[1]/ns0:Recipient[1]" w:storeItemID="{38BE27BB-BFEA-495A-B471-8353BBF16466}" w:prefixMappings="xmlns:ns0='http://lp/documentinfo/RK' "/>
          <w:text w:multiLine="1"/>
        </w:sdtPr>
        <w:sdtContent>
          <w:tc>
            <w:tcPr>
              <w:tcW w:w="3170" w:type="dxa"/>
            </w:tcPr>
            <w:p w:rsidR="000E6506" w:rsidP="00547B89">
              <w:pPr>
                <w:pStyle w:val="Header"/>
              </w:pPr>
              <w:r>
                <w:t>Till riksdagen</w:t>
              </w:r>
            </w:p>
          </w:tc>
        </w:sdtContent>
      </w:sdt>
      <w:tc>
        <w:tcPr>
          <w:tcW w:w="1134" w:type="dxa"/>
        </w:tcPr>
        <w:p w:rsidR="000E650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FB044441D5B4FCD9FC9F871FBE34BBD"/>
        <w:category>
          <w:name w:val="Allmänt"/>
          <w:gallery w:val="placeholder"/>
        </w:category>
        <w:types>
          <w:type w:val="bbPlcHdr"/>
        </w:types>
        <w:behaviors>
          <w:behavior w:val="content"/>
        </w:behaviors>
        <w:guid w:val="{69C1DABF-EF36-4F68-82FA-CCEDDF41B26A}"/>
      </w:docPartPr>
      <w:docPartBody>
        <w:p w:rsidR="006329C6" w:rsidP="00923ACC">
          <w:pPr>
            <w:pStyle w:val="9FB044441D5B4FCD9FC9F871FBE34BBD"/>
          </w:pPr>
          <w:r>
            <w:rPr>
              <w:rStyle w:val="PlaceholderText"/>
            </w:rPr>
            <w:t xml:space="preserve"> </w:t>
          </w:r>
        </w:p>
      </w:docPartBody>
    </w:docPart>
    <w:docPart>
      <w:docPartPr>
        <w:name w:val="6A035C72504A433E85A863039FE98831"/>
        <w:category>
          <w:name w:val="Allmänt"/>
          <w:gallery w:val="placeholder"/>
        </w:category>
        <w:types>
          <w:type w:val="bbPlcHdr"/>
        </w:types>
        <w:behaviors>
          <w:behavior w:val="content"/>
        </w:behaviors>
        <w:guid w:val="{02D41357-AB03-4B0A-9B19-A4A8ACB0AE42}"/>
      </w:docPartPr>
      <w:docPartBody>
        <w:p w:rsidR="006329C6" w:rsidP="00923ACC">
          <w:pPr>
            <w:pStyle w:val="6A035C72504A433E85A863039FE988311"/>
          </w:pPr>
          <w:r>
            <w:rPr>
              <w:rStyle w:val="PlaceholderText"/>
            </w:rPr>
            <w:t xml:space="preserve"> </w:t>
          </w:r>
        </w:p>
      </w:docPartBody>
    </w:docPart>
    <w:docPart>
      <w:docPartPr>
        <w:name w:val="DEEEBDF8F02241B89189C660690F61C7"/>
        <w:category>
          <w:name w:val="Allmänt"/>
          <w:gallery w:val="placeholder"/>
        </w:category>
        <w:types>
          <w:type w:val="bbPlcHdr"/>
        </w:types>
        <w:behaviors>
          <w:behavior w:val="content"/>
        </w:behaviors>
        <w:guid w:val="{6C1A8E98-85DF-400D-9F6F-8F6AEF929473}"/>
      </w:docPartPr>
      <w:docPartBody>
        <w:p w:rsidR="006329C6" w:rsidP="00923ACC">
          <w:pPr>
            <w:pStyle w:val="DEEEBDF8F02241B89189C660690F61C71"/>
          </w:pPr>
          <w:r>
            <w:rPr>
              <w:rStyle w:val="PlaceholderText"/>
            </w:rPr>
            <w:t xml:space="preserve"> </w:t>
          </w:r>
        </w:p>
      </w:docPartBody>
    </w:docPart>
    <w:docPart>
      <w:docPartPr>
        <w:name w:val="BDD0001FD8374B03B91F198A3FADD4CD"/>
        <w:category>
          <w:name w:val="Allmänt"/>
          <w:gallery w:val="placeholder"/>
        </w:category>
        <w:types>
          <w:type w:val="bbPlcHdr"/>
        </w:types>
        <w:behaviors>
          <w:behavior w:val="content"/>
        </w:behaviors>
        <w:guid w:val="{BCA14325-FD57-4E36-B97E-8960D27166E0}"/>
      </w:docPartPr>
      <w:docPartBody>
        <w:p w:rsidR="006329C6" w:rsidP="00923ACC">
          <w:pPr>
            <w:pStyle w:val="BDD0001FD8374B03B91F198A3FADD4CD"/>
          </w:pPr>
          <w:r>
            <w:rPr>
              <w:rStyle w:val="PlaceholderText"/>
            </w:rPr>
            <w:t xml:space="preserve"> </w:t>
          </w:r>
        </w:p>
      </w:docPartBody>
    </w:docPart>
    <w:docPart>
      <w:docPartPr>
        <w:name w:val="49653CACF717486CA37C8C48E7854775"/>
        <w:category>
          <w:name w:val="Allmänt"/>
          <w:gallery w:val="placeholder"/>
        </w:category>
        <w:types>
          <w:type w:val="bbPlcHdr"/>
        </w:types>
        <w:behaviors>
          <w:behavior w:val="content"/>
        </w:behaviors>
        <w:guid w:val="{DEABB6BE-8B5A-48DB-9680-5F7A4BC2CD76}"/>
      </w:docPartPr>
      <w:docPartBody>
        <w:p w:rsidR="006329C6" w:rsidP="00923ACC">
          <w:pPr>
            <w:pStyle w:val="49653CACF717486CA37C8C48E785477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ACC"/>
    <w:rPr>
      <w:noProof w:val="0"/>
      <w:color w:val="808080"/>
    </w:rPr>
  </w:style>
  <w:style w:type="paragraph" w:customStyle="1" w:styleId="9FB044441D5B4FCD9FC9F871FBE34BBD">
    <w:name w:val="9FB044441D5B4FCD9FC9F871FBE34BBD"/>
    <w:rsid w:val="00923ACC"/>
  </w:style>
  <w:style w:type="paragraph" w:customStyle="1" w:styleId="BDD0001FD8374B03B91F198A3FADD4CD">
    <w:name w:val="BDD0001FD8374B03B91F198A3FADD4CD"/>
    <w:rsid w:val="00923ACC"/>
  </w:style>
  <w:style w:type="paragraph" w:customStyle="1" w:styleId="6A035C72504A433E85A863039FE988311">
    <w:name w:val="6A035C72504A433E85A863039FE988311"/>
    <w:rsid w:val="00923A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EEBDF8F02241B89189C660690F61C71">
    <w:name w:val="DEEEBDF8F02241B89189C660690F61C71"/>
    <w:rsid w:val="00923A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9653CACF717486CA37C8C48E7854775">
    <w:name w:val="49653CACF717486CA37C8C48E7854775"/>
    <w:rsid w:val="00923AC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2022-03-30T00:00:00</HeaderDate>
    <Office/>
    <Dnr>S2022/01698</Dnr>
    <ParagrafNr/>
    <DocumentTitle/>
    <VisitingAddress/>
    <Extra1/>
    <Extra2/>
    <Extra3>Lena Lindbäck</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4b812870-f8db-45fd-b9a9-9e394527a1c0</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D474F-55B8-4142-83FC-C2F627EC4E5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8BE27BB-BFEA-495A-B471-8353BBF16466}"/>
</file>

<file path=customXml/itemProps4.xml><?xml version="1.0" encoding="utf-8"?>
<ds:datastoreItem xmlns:ds="http://schemas.openxmlformats.org/officeDocument/2006/customXml" ds:itemID="{7F326970-D7C4-4698-BA81-A65EA326BB25}"/>
</file>

<file path=customXml/itemProps5.xml><?xml version="1.0" encoding="utf-8"?>
<ds:datastoreItem xmlns:ds="http://schemas.openxmlformats.org/officeDocument/2006/customXml" ds:itemID="{C475155B-7D78-47D0-8123-CC24786FEAD7}"/>
</file>

<file path=docProps/app.xml><?xml version="1.0" encoding="utf-8"?>
<Properties xmlns="http://schemas.openxmlformats.org/officeDocument/2006/extended-properties" xmlns:vt="http://schemas.openxmlformats.org/officeDocument/2006/docPropsVTypes">
  <Template>RK Basmall.dotx</Template>
  <TotalTime>0</TotalTime>
  <Pages>2</Pages>
  <Words>262</Words>
  <Characters>1392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1304 (002).docx</dc:title>
  <cp:revision>5</cp:revision>
  <dcterms:created xsi:type="dcterms:W3CDTF">2022-03-30T07:18:00Z</dcterms:created>
  <dcterms:modified xsi:type="dcterms:W3CDTF">2022-03-30T09:00:00Z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2be53b1f-c08b-497a-869a-9b1eebadafa9</vt:lpwstr>
  </property>
</Properties>
</file>