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2D2" w:rsidRPr="000E2D60" w:rsidRDefault="002C02D2">
      <w:pPr>
        <w:pStyle w:val="Hemstlrubrik"/>
      </w:pPr>
      <w:r w:rsidRPr="000E2D60">
        <w:t>Förslag till riksdagsbeslut</w:t>
      </w:r>
    </w:p>
    <w:p w:rsidR="002C02D2" w:rsidRPr="000E2D60" w:rsidRDefault="002C02D2">
      <w:pPr>
        <w:pStyle w:val="Hemstlatt"/>
        <w:numPr>
          <w:ilvl w:val="0"/>
          <w:numId w:val="1"/>
        </w:numPr>
      </w:pPr>
      <w:r w:rsidRPr="000E2D60">
        <w:t>Riksdagen tillkännager för regeringen som sin mening vad som anförs i motionen om att pröva möjligheten att skapa ett nordiskt skattekontor, bemannat med skattehandläggare från alla de no</w:t>
      </w:r>
      <w:r w:rsidRPr="000E2D60">
        <w:t>r</w:t>
      </w:r>
      <w:r w:rsidRPr="000E2D60">
        <w:t>diska länderna.</w:t>
      </w:r>
    </w:p>
    <w:p w:rsidR="002C02D2" w:rsidRPr="000E2D60" w:rsidRDefault="002C02D2">
      <w:pPr>
        <w:pStyle w:val="Hemstlatt"/>
        <w:numPr>
          <w:ilvl w:val="0"/>
          <w:numId w:val="1"/>
        </w:numPr>
      </w:pPr>
      <w:r w:rsidRPr="000E2D60">
        <w:t>Riksdagen tillkännager för regeringen som sin mening vad som anförs i motionen om att vidare utreda frågan om bättre samordning mellan de nordiska ländernas olika regelverk gällande gränsöverskrida</w:t>
      </w:r>
      <w:r w:rsidRPr="000E2D60">
        <w:t>n</w:t>
      </w:r>
      <w:r w:rsidRPr="000E2D60">
        <w:t>de arbetskraft.</w:t>
      </w:r>
      <w:r w:rsidRPr="000E2D60">
        <w:rPr>
          <w:vertAlign w:val="superscript"/>
        </w:rPr>
        <w:t>1</w:t>
      </w: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pPr>
        <w:pStyle w:val="Yrkandehnv"/>
        <w:spacing w:before="190"/>
        <w:rPr>
          <w:noProof w:val="0"/>
          <w:sz w:val="19"/>
          <w:vertAlign w:val="superscript"/>
        </w:rPr>
      </w:pPr>
    </w:p>
    <w:p w:rsidR="002C02D2" w:rsidRPr="000E2D60" w:rsidRDefault="002C02D2">
      <w:r w:rsidRPr="000E2D60">
        <w:rPr>
          <w:vertAlign w:val="superscript"/>
        </w:rPr>
        <w:t>1</w:t>
      </w:r>
      <w:r w:rsidRPr="000E2D60">
        <w:t xml:space="preserve"> Yrkande 2 hänvisat till UU.</w:t>
      </w:r>
    </w:p>
    <w:p w:rsidR="002C02D2" w:rsidRPr="000E2D60" w:rsidRDefault="002C02D2">
      <w:pPr>
        <w:pStyle w:val="Rubrik1"/>
        <w:pageBreakBefore/>
        <w:spacing w:before="0"/>
      </w:pPr>
      <w:r w:rsidRPr="000E2D60">
        <w:lastRenderedPageBreak/>
        <w:t>Motivering</w:t>
      </w:r>
    </w:p>
    <w:p w:rsidR="002C02D2" w:rsidRPr="000E2D60" w:rsidRDefault="002C02D2">
      <w:r w:rsidRPr="000E2D60">
        <w:t>Drygt 30 000 människor arbetspendlar mellan Norge och Sverige, drygt 10 000 människor mellan Danmark och Sverige och drygt 6 000 mellan Fi</w:t>
      </w:r>
      <w:r w:rsidRPr="000E2D60">
        <w:t>n</w:t>
      </w:r>
      <w:r w:rsidRPr="000E2D60">
        <w:t xml:space="preserve">land och Sverige. </w:t>
      </w:r>
    </w:p>
    <w:p w:rsidR="002C02D2" w:rsidRPr="000E2D60" w:rsidRDefault="002C02D2">
      <w:pPr>
        <w:pStyle w:val="Normaltindrag"/>
      </w:pPr>
      <w:r w:rsidRPr="000E2D60">
        <w:t>Människor som arbetar i ett annat nordiskt land kan ”falla mellan stolarna” vad gäller regelverk för arbetslöshet och sjukförsäkringar. Exempel på detta har lett till mycket krångel och i vissa fall rena tragedier. Arbetare har gjort sin plikt men kan inte få ut sin rätt gentemot respektive lands regelverk och fackliga organ i fråga om deras framförhandlade försäkringar vid arbetsskada eller sjukdom. En bättre samordning över gränserna behövs på många plan, men en god början är ett nordi</w:t>
      </w:r>
      <w:r w:rsidRPr="000E2D60">
        <w:t>skt skattekontor bemannat med kunniga skatt</w:t>
      </w:r>
      <w:r w:rsidRPr="000E2D60">
        <w:t>e</w:t>
      </w:r>
      <w:r w:rsidRPr="000E2D60">
        <w:t xml:space="preserve">handläggare som taxerar gränsöverskridande arbetskraft och småföretag. </w:t>
      </w:r>
    </w:p>
    <w:p w:rsidR="002C02D2" w:rsidRPr="000E2D60" w:rsidRDefault="002C02D2">
      <w:pPr>
        <w:pStyle w:val="Normaltindrag"/>
      </w:pPr>
      <w:r w:rsidRPr="000E2D60">
        <w:t xml:space="preserve">Mitt förslag är därför att ge regeringen till känna behovet av ett nordiskt skattekontor samt vidare utreda hur en bättre samordning kan göras för att undvika fallgroparna i de nordiska regelverken. </w:t>
      </w:r>
    </w:p>
    <w:p w:rsidR="002C02D2" w:rsidRPr="000E2D60" w:rsidRDefault="002C02D2">
      <w:pPr>
        <w:pStyle w:val="Normaltindrag"/>
      </w:pPr>
      <w:r w:rsidRPr="000E2D60">
        <w:t>Den nordiska arbetsmarknaden är viktig och måste då vara säker, enkel och rättvis.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D60">
        <w:trPr>
          <w:cantSplit/>
        </w:trPr>
        <w:tc>
          <w:tcPr>
            <w:tcW w:w="3046" w:type="dxa"/>
          </w:tcPr>
          <w:p w:rsidR="002C02D2" w:rsidRPr="000E2D60" w:rsidRDefault="002C02D2">
            <w:pPr>
              <w:pStyle w:val="UnderskriftDatum"/>
              <w:spacing w:before="240"/>
            </w:pPr>
            <w:r w:rsidRPr="000E2D60">
              <w:t>Stockholm den 4 oktober 2007</w:t>
            </w:r>
          </w:p>
        </w:tc>
        <w:tc>
          <w:tcPr>
            <w:tcW w:w="3047" w:type="dxa"/>
          </w:tcPr>
          <w:p w:rsidR="002C02D2" w:rsidRPr="000E2D60" w:rsidRDefault="002C02D2">
            <w:pPr>
              <w:pStyle w:val="Underskrifter"/>
              <w:spacing w:before="240"/>
            </w:pPr>
          </w:p>
        </w:tc>
      </w:tr>
      <w:tr w:rsidR="00000000" w:rsidRPr="000E2D60">
        <w:trPr>
          <w:cantSplit/>
        </w:trPr>
        <w:tc>
          <w:tcPr>
            <w:tcW w:w="3046" w:type="dxa"/>
          </w:tcPr>
          <w:p w:rsidR="002C02D2" w:rsidRPr="000E2D60" w:rsidRDefault="002C02D2">
            <w:pPr>
              <w:pStyle w:val="Underskrifter"/>
            </w:pPr>
            <w:r w:rsidRPr="000E2D60">
              <w:t>Nina Larsson (fp)</w:t>
            </w:r>
          </w:p>
        </w:tc>
        <w:tc>
          <w:tcPr>
            <w:tcW w:w="3046" w:type="dxa"/>
          </w:tcPr>
          <w:p w:rsidR="002C02D2" w:rsidRPr="000E2D60" w:rsidRDefault="002C02D2">
            <w:pPr>
              <w:pStyle w:val="Underskrifter"/>
            </w:pPr>
          </w:p>
        </w:tc>
      </w:tr>
    </w:tbl>
    <w:p w:rsidR="002C02D2" w:rsidRPr="000E2D60" w:rsidRDefault="002C02D2">
      <w:pPr>
        <w:pStyle w:val="Normaltindrag"/>
      </w:pPr>
    </w:p>
    <w:sectPr w:rsidR="002C02D2" w:rsidRPr="000E2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2D2" w:rsidRPr="000E2D60" w:rsidRDefault="002C02D2">
      <w:r w:rsidRPr="000E2D60">
        <w:separator/>
      </w:r>
    </w:p>
  </w:endnote>
  <w:endnote w:type="continuationSeparator" w:id="0">
    <w:p w:rsidR="002C02D2" w:rsidRPr="000E2D60" w:rsidRDefault="002C02D2">
      <w:r w:rsidRPr="000E2D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2D2" w:rsidRPr="000E2D60" w:rsidRDefault="000E2D60">
    <w:pPr>
      <w:pStyle w:val="Sidfot"/>
    </w:pPr>
    <w:r w:rsidRPr="000E2D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96007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D2" w:rsidRDefault="002C02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02D2" w:rsidRDefault="002C02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2D2" w:rsidRPr="000E2D60" w:rsidRDefault="000E2D60">
    <w:pPr>
      <w:pStyle w:val="Sidfot"/>
    </w:pPr>
    <w:r w:rsidRPr="000E2D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241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D2" w:rsidRDefault="002C02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2D2" w:rsidRDefault="002C02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2D2" w:rsidRPr="000E2D60" w:rsidRDefault="000E2D60">
    <w:pPr>
      <w:pStyle w:val="Sidfot"/>
    </w:pPr>
    <w:r w:rsidRPr="000E2D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979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D2" w:rsidRDefault="002C02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02D2" w:rsidRDefault="002C02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2D2" w:rsidRPr="000E2D60" w:rsidRDefault="002C02D2">
      <w:r w:rsidRPr="000E2D60">
        <w:separator/>
      </w:r>
    </w:p>
  </w:footnote>
  <w:footnote w:type="continuationSeparator" w:id="0">
    <w:p w:rsidR="002C02D2" w:rsidRPr="000E2D60" w:rsidRDefault="002C02D2">
      <w:r w:rsidRPr="000E2D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2D2" w:rsidRPr="000E2D60" w:rsidRDefault="000E2D60">
    <w:pPr>
      <w:pStyle w:val="Sidhuvud"/>
    </w:pPr>
    <w:r w:rsidRPr="000E2D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2702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D2" w:rsidRDefault="002C02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02D2" w:rsidRDefault="002C02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2D2" w:rsidRPr="000E2D60" w:rsidRDefault="000E2D60">
    <w:pPr>
      <w:pStyle w:val="Sidhuvud"/>
    </w:pPr>
    <w:r w:rsidRPr="000E2D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31811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2D2" w:rsidRDefault="002C02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02D2" w:rsidRDefault="002C02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02D2" w:rsidRPr="000E2D60" w:rsidRDefault="002C02D2">
    <w:pPr>
      <w:pStyle w:val="FSHNormal"/>
      <w:tabs>
        <w:tab w:val="right" w:pos="5840"/>
      </w:tabs>
    </w:pPr>
    <w:r w:rsidRPr="000E2D60">
      <w:br/>
    </w:r>
    <w:r w:rsidRPr="000E2D60">
      <w:fldChar w:fldCharType="begin" w:fldLock="1"/>
    </w:r>
    <w:r w:rsidRPr="000E2D60">
      <w:instrText xml:space="preserve"> DOCPROPERTY</w:instrText>
    </w:r>
    <w:r w:rsidRPr="000E2D60">
      <w:rPr>
        <w:sz w:val="18"/>
      </w:rPr>
      <w:instrText xml:space="preserve"> "YearUser" *\charformat </w:instrText>
    </w:r>
    <w:r w:rsidRPr="000E2D60">
      <w:fldChar w:fldCharType="separate"/>
    </w:r>
    <w:r w:rsidRPr="000E2D60">
      <w:t>2007/08</w:t>
    </w:r>
    <w:r w:rsidRPr="000E2D60">
      <w:fldChar w:fldCharType="end"/>
    </w:r>
    <w:r w:rsidRPr="000E2D60">
      <w:t xml:space="preserve"> </w:t>
    </w:r>
    <w:r w:rsidRPr="000E2D60">
      <w:tab/>
      <w:t xml:space="preserve">mnr: </w:t>
    </w:r>
    <w:r w:rsidRPr="000E2D60">
      <w:fldChar w:fldCharType="begin" w:fldLock="1"/>
    </w:r>
    <w:r w:rsidRPr="000E2D60">
      <w:instrText xml:space="preserve"> DOCPROPERTY</w:instrText>
    </w:r>
    <w:r w:rsidRPr="000E2D60">
      <w:rPr>
        <w:sz w:val="18"/>
      </w:rPr>
      <w:instrText xml:space="preserve"> "Motionsnummer" *\charformat </w:instrText>
    </w:r>
    <w:r w:rsidRPr="000E2D60">
      <w:fldChar w:fldCharType="separate"/>
    </w:r>
    <w:r w:rsidRPr="000E2D60">
      <w:t>Sk344</w:t>
    </w:r>
    <w:r w:rsidRPr="000E2D60">
      <w:fldChar w:fldCharType="end"/>
    </w:r>
    <w:r w:rsidRPr="000E2D60">
      <w:br/>
    </w:r>
    <w:r w:rsidRPr="000E2D60">
      <w:fldChar w:fldCharType="begin" w:fldLock="1"/>
    </w:r>
    <w:r w:rsidRPr="000E2D60">
      <w:instrText xml:space="preserve"> DOCPROPERTY</w:instrText>
    </w:r>
    <w:r w:rsidRPr="000E2D60">
      <w:rPr>
        <w:sz w:val="18"/>
      </w:rPr>
      <w:instrText xml:space="preserve"> "Samling" *\charformat </w:instrText>
    </w:r>
    <w:r w:rsidRPr="000E2D60">
      <w:fldChar w:fldCharType="end"/>
    </w:r>
    <w:r w:rsidRPr="000E2D60">
      <w:tab/>
      <w:t xml:space="preserve">pnr: </w:t>
    </w:r>
    <w:r w:rsidRPr="000E2D60">
      <w:fldChar w:fldCharType="begin" w:fldLock="1"/>
    </w:r>
    <w:r w:rsidRPr="000E2D60">
      <w:instrText xml:space="preserve"> DOCPROPERTY</w:instrText>
    </w:r>
    <w:r w:rsidRPr="000E2D60">
      <w:rPr>
        <w:sz w:val="18"/>
      </w:rPr>
      <w:instrText xml:space="preserve"> "Partinummer" *\charformat </w:instrText>
    </w:r>
    <w:r w:rsidRPr="000E2D60">
      <w:fldChar w:fldCharType="separate"/>
    </w:r>
    <w:r w:rsidRPr="000E2D60">
      <w:t>fp1291</w:t>
    </w:r>
    <w:r w:rsidRPr="000E2D60">
      <w:fldChar w:fldCharType="end"/>
    </w:r>
  </w:p>
  <w:p w:rsidR="002C02D2" w:rsidRPr="000E2D60" w:rsidRDefault="002C02D2">
    <w:pPr>
      <w:pStyle w:val="FSHRub1"/>
    </w:pPr>
    <w:r w:rsidRPr="000E2D60">
      <w:t>Motion till riksdagen</w:t>
    </w:r>
    <w:r w:rsidRPr="000E2D60">
      <w:br/>
    </w:r>
    <w:r w:rsidRPr="000E2D60">
      <w:fldChar w:fldCharType="begin" w:fldLock="1"/>
    </w:r>
    <w:r w:rsidRPr="000E2D60">
      <w:instrText xml:space="preserve"> DOCPROPERTY "YearUser" *\charformat </w:instrText>
    </w:r>
    <w:r w:rsidRPr="000E2D60">
      <w:fldChar w:fldCharType="separate"/>
    </w:r>
    <w:r w:rsidRPr="000E2D60">
      <w:t>2007/08</w:t>
    </w:r>
    <w:r w:rsidRPr="000E2D60">
      <w:fldChar w:fldCharType="end"/>
    </w:r>
    <w:r w:rsidRPr="000E2D60">
      <w:t>:</w:t>
    </w:r>
    <w:r w:rsidRPr="000E2D60">
      <w:fldChar w:fldCharType="begin" w:fldLock="1"/>
    </w:r>
    <w:r w:rsidRPr="000E2D60">
      <w:instrText xml:space="preserve"> DOCPROPERTY "Motionsnummer" *\charformat </w:instrText>
    </w:r>
    <w:r w:rsidRPr="000E2D60">
      <w:fldChar w:fldCharType="separate"/>
    </w:r>
    <w:r w:rsidRPr="000E2D60">
      <w:t>Sk344</w:t>
    </w:r>
    <w:r w:rsidRPr="000E2D60">
      <w:fldChar w:fldCharType="end"/>
    </w:r>
  </w:p>
  <w:p w:rsidR="002C02D2" w:rsidRPr="000E2D60" w:rsidRDefault="002C02D2">
    <w:pPr>
      <w:pStyle w:val="FSHNormalS5"/>
    </w:pPr>
    <w:r w:rsidRPr="000E2D60">
      <w:fldChar w:fldCharType="begin" w:fldLock="1"/>
    </w:r>
    <w:r w:rsidRPr="000E2D60">
      <w:instrText xml:space="preserve"> DOCPROPERTY "MotionarText" *\charformat </w:instrText>
    </w:r>
    <w:r w:rsidRPr="000E2D60">
      <w:fldChar w:fldCharType="separate"/>
    </w:r>
    <w:r w:rsidRPr="000E2D60">
      <w:t>av Nina Larsson (fp)</w:t>
    </w:r>
    <w:r w:rsidRPr="000E2D60">
      <w:fldChar w:fldCharType="end"/>
    </w:r>
    <w:r w:rsidRPr="000E2D60">
      <w:br/>
    </w:r>
    <w:r w:rsidRPr="000E2D60">
      <w:fldChar w:fldCharType="begin" w:fldLock="1"/>
    </w:r>
    <w:r w:rsidRPr="000E2D60">
      <w:instrText xml:space="preserve"> DOCPROPERTY "SvarFrasKort" *\charformat </w:instrText>
    </w:r>
    <w:r w:rsidRPr="000E2D60">
      <w:fldChar w:fldCharType="end"/>
    </w:r>
  </w:p>
  <w:p w:rsidR="002C02D2" w:rsidRPr="000E2D60" w:rsidRDefault="002C02D2">
    <w:pPr>
      <w:pStyle w:val="FSHTitel"/>
    </w:pPr>
    <w:r w:rsidRPr="000E2D60">
      <w:fldChar w:fldCharType="begin" w:fldLock="1"/>
    </w:r>
    <w:r w:rsidRPr="000E2D60">
      <w:instrText xml:space="preserve"> DOCPROPERTY</w:instrText>
    </w:r>
    <w:r w:rsidRPr="000E2D60">
      <w:rPr>
        <w:sz w:val="18"/>
      </w:rPr>
      <w:instrText xml:space="preserve"> "RubrikSvar" *\charformat </w:instrText>
    </w:r>
    <w:r w:rsidRPr="000E2D60">
      <w:fldChar w:fldCharType="separate"/>
    </w:r>
    <w:r w:rsidRPr="000E2D60">
      <w:t>Ett gemensamt nordiskt skattekontor</w:t>
    </w:r>
    <w:r w:rsidRPr="000E2D60">
      <w:fldChar w:fldCharType="end"/>
    </w:r>
  </w:p>
  <w:p w:rsidR="002C02D2" w:rsidRPr="000E2D60" w:rsidRDefault="002C02D2">
    <w:pPr>
      <w:pStyle w:val="Normal00"/>
    </w:pPr>
  </w:p>
  <w:p w:rsidR="002C02D2" w:rsidRPr="000E2D60" w:rsidRDefault="002C02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E20501"/>
    <w:multiLevelType w:val="hybridMultilevel"/>
    <w:tmpl w:val="0212BB22"/>
    <w:lvl w:ilvl="0" w:tplc="E660B52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5115000">
    <w:abstractNumId w:val="8"/>
  </w:num>
  <w:num w:numId="2" w16cid:durableId="2034334244">
    <w:abstractNumId w:val="9"/>
  </w:num>
  <w:num w:numId="3" w16cid:durableId="312103455">
    <w:abstractNumId w:val="8"/>
  </w:num>
  <w:num w:numId="4" w16cid:durableId="771512921">
    <w:abstractNumId w:val="9"/>
  </w:num>
  <w:num w:numId="5" w16cid:durableId="1485003697">
    <w:abstractNumId w:val="14"/>
  </w:num>
  <w:num w:numId="6" w16cid:durableId="1756244033">
    <w:abstractNumId w:val="10"/>
  </w:num>
  <w:num w:numId="7" w16cid:durableId="205483087">
    <w:abstractNumId w:val="12"/>
  </w:num>
  <w:num w:numId="8" w16cid:durableId="1321887207">
    <w:abstractNumId w:val="13"/>
  </w:num>
  <w:num w:numId="9" w16cid:durableId="360396940">
    <w:abstractNumId w:val="8"/>
  </w:num>
  <w:num w:numId="10" w16cid:durableId="182062170">
    <w:abstractNumId w:val="3"/>
  </w:num>
  <w:num w:numId="11" w16cid:durableId="93063900">
    <w:abstractNumId w:val="2"/>
  </w:num>
  <w:num w:numId="12" w16cid:durableId="1377659970">
    <w:abstractNumId w:val="1"/>
  </w:num>
  <w:num w:numId="13" w16cid:durableId="1931700608">
    <w:abstractNumId w:val="0"/>
  </w:num>
  <w:num w:numId="14" w16cid:durableId="845827828">
    <w:abstractNumId w:val="9"/>
  </w:num>
  <w:num w:numId="15" w16cid:durableId="751583627">
    <w:abstractNumId w:val="7"/>
  </w:num>
  <w:num w:numId="16" w16cid:durableId="794521144">
    <w:abstractNumId w:val="6"/>
  </w:num>
  <w:num w:numId="17" w16cid:durableId="760879887">
    <w:abstractNumId w:val="5"/>
  </w:num>
  <w:num w:numId="18" w16cid:durableId="1388995810">
    <w:abstractNumId w:val="4"/>
  </w:num>
  <w:num w:numId="19" w16cid:durableId="16863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1FDCEE3D-A291-4063-90AE-D05902CCE0AB}"/>
  </w:docVars>
  <w:rsids>
    <w:rsidRoot w:val="003C4A7C"/>
    <w:rsid w:val="000E2D60"/>
    <w:rsid w:val="002C02D2"/>
    <w:rsid w:val="003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F66977-C7AB-4145-8091-CA401CC8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1364</Characters>
  <Application>Microsoft Office Word</Application>
  <DocSecurity>4</DocSecurity>
  <Lines>44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fp1291</vt:lpstr>
    </vt:vector>
  </TitlesOfParts>
  <Company>Riksdagen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fp1291</dc:title>
  <dc:subject>fp1291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2007-12-05T10:56:00Z</cp:lastPrinted>
  <dcterms:created xsi:type="dcterms:W3CDTF">2025-12-17T08:22:00Z</dcterms:created>
  <dcterms:modified xsi:type="dcterms:W3CDTF">2025-12-17T08:22:00Z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Ett gemensamt nordiskt skattekontor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gemensamt nordiskt skattekontor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Nina Larsson (fp)</vt:lpwstr>
  </property>
  <property fmtid="{D5CDD505-2E9C-101B-9397-08002B2CF9AE}" pid="26" name="MotionarLista">
    <vt:lpwstr>Larsson, Nina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Larsson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20072008000001020112000012910069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20072008000001020112000012910069</vt:lpwstr>
  </property>
  <property fmtid="{D5CDD505-2E9C-101B-9397-08002B2CF9AE}" pid="50" name="nummer">
    <vt:lpwstr>344</vt:lpwstr>
  </property>
  <property fmtid="{D5CDD505-2E9C-101B-9397-08002B2CF9AE}" pid="51" name="utskottsbeteckning">
    <vt:lpwstr>Sk</vt:lpwstr>
  </property>
  <property fmtid="{D5CDD505-2E9C-101B-9397-08002B2CF9AE}" pid="52" name="GlobalUID">
    <vt:lpwstr>{5D6516C2-D2A5-4B4B-9196-A5D79719C42B}</vt:lpwstr>
  </property>
  <property fmtid="{D5CDD505-2E9C-101B-9397-08002B2CF9AE}" pid="53" name="Överföringar">
    <vt:i4>0</vt:i4>
  </property>
  <property fmtid="{D5CDD505-2E9C-101B-9397-08002B2CF9AE}" pid="54" name="Checksum">
    <vt:lpwstr>*1017254435013*</vt:lpwstr>
  </property>
  <property fmtid="{D5CDD505-2E9C-101B-9397-08002B2CF9AE}" pid="55" name="skuggnummer">
    <vt:lpwstr>2414</vt:lpwstr>
  </property>
  <property fmtid="{D5CDD505-2E9C-101B-9397-08002B2CF9AE}" pid="56" name="urixVersion">
    <vt:lpwstr>3.2.0.8</vt:lpwstr>
  </property>
  <property fmtid="{D5CDD505-2E9C-101B-9397-08002B2CF9AE}" pid="57" name="urixOrigin">
    <vt:lpwstr>071205 11:56:14.172</vt:lpwstr>
  </property>
  <property fmtid="{D5CDD505-2E9C-101B-9397-08002B2CF9AE}" pid="58" name="urixGuid">
    <vt:lpwstr>{1283CAA0-A624-486B-ADF7-DB0F64A0143D}</vt:lpwstr>
  </property>
</Properties>
</file>