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6348C" w:rsidRDefault="0096348C" w:rsidP="0096348C">
      <w:bookmarkStart w:id="0" w:name="_GoBack"/>
      <w:bookmarkEnd w:id="0"/>
    </w:p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141"/>
      </w:tblGrid>
      <w:tr w:rsidR="0096348C" w:rsidTr="0096348C">
        <w:tc>
          <w:tcPr>
            <w:tcW w:w="9141" w:type="dxa"/>
          </w:tcPr>
          <w:p w:rsidR="0096348C" w:rsidRDefault="0096348C" w:rsidP="0096348C">
            <w:r>
              <w:t>RIKSDAGEN</w:t>
            </w:r>
          </w:p>
          <w:p w:rsidR="0096348C" w:rsidRDefault="00EA7B53" w:rsidP="0096348C">
            <w:r>
              <w:t>SKATTE</w:t>
            </w:r>
            <w:r w:rsidR="0096348C">
              <w:t>UTSKOTTET</w:t>
            </w:r>
          </w:p>
        </w:tc>
      </w:tr>
    </w:tbl>
    <w:p w:rsidR="0096348C" w:rsidRDefault="0096348C" w:rsidP="0096348C"/>
    <w:p w:rsidR="0096348C" w:rsidRDefault="0096348C" w:rsidP="0096348C"/>
    <w:tbl>
      <w:tblPr>
        <w:tblW w:w="0" w:type="auto"/>
        <w:tblInd w:w="-497" w:type="dxa"/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1985"/>
        <w:gridCol w:w="6463"/>
      </w:tblGrid>
      <w:tr w:rsidR="0096348C" w:rsidTr="00012D39">
        <w:trPr>
          <w:cantSplit/>
          <w:trHeight w:val="742"/>
        </w:trPr>
        <w:tc>
          <w:tcPr>
            <w:tcW w:w="1985" w:type="dxa"/>
          </w:tcPr>
          <w:p w:rsidR="0096348C" w:rsidRDefault="0096348C" w:rsidP="0096348C">
            <w:pPr>
              <w:rPr>
                <w:b/>
              </w:rPr>
            </w:pPr>
            <w:r>
              <w:rPr>
                <w:b/>
              </w:rPr>
              <w:t xml:space="preserve">PROTOKOLL </w:t>
            </w:r>
          </w:p>
        </w:tc>
        <w:tc>
          <w:tcPr>
            <w:tcW w:w="6463" w:type="dxa"/>
          </w:tcPr>
          <w:p w:rsidR="0096348C" w:rsidRDefault="00246FAC" w:rsidP="0096348C">
            <w:pPr>
              <w:rPr>
                <w:b/>
              </w:rPr>
            </w:pPr>
            <w:r>
              <w:rPr>
                <w:b/>
              </w:rPr>
              <w:t>UTSKOTTSSAMMANTRÄDE 20</w:t>
            </w:r>
            <w:r w:rsidR="00481B64">
              <w:rPr>
                <w:b/>
              </w:rPr>
              <w:t>2</w:t>
            </w:r>
            <w:r w:rsidR="003B0182">
              <w:rPr>
                <w:b/>
              </w:rPr>
              <w:t>1</w:t>
            </w:r>
            <w:r>
              <w:rPr>
                <w:b/>
              </w:rPr>
              <w:t>/</w:t>
            </w:r>
            <w:r w:rsidR="00F236AC">
              <w:rPr>
                <w:b/>
              </w:rPr>
              <w:t>2</w:t>
            </w:r>
            <w:r w:rsidR="003B0182">
              <w:rPr>
                <w:b/>
              </w:rPr>
              <w:t>2</w:t>
            </w:r>
            <w:r w:rsidR="0096348C">
              <w:rPr>
                <w:b/>
              </w:rPr>
              <w:t>:</w:t>
            </w:r>
            <w:r w:rsidR="005A6983">
              <w:rPr>
                <w:b/>
              </w:rPr>
              <w:t>3</w:t>
            </w:r>
            <w:r w:rsidR="004F137D">
              <w:rPr>
                <w:b/>
              </w:rPr>
              <w:t>3</w:t>
            </w:r>
          </w:p>
          <w:p w:rsidR="0096348C" w:rsidRDefault="0096348C" w:rsidP="0096348C">
            <w:pPr>
              <w:rPr>
                <w:b/>
              </w:rPr>
            </w:pP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DATUM</w:t>
            </w:r>
          </w:p>
        </w:tc>
        <w:tc>
          <w:tcPr>
            <w:tcW w:w="6463" w:type="dxa"/>
          </w:tcPr>
          <w:p w:rsidR="0096348C" w:rsidRDefault="00EF70DA" w:rsidP="0096348C">
            <w:r>
              <w:t>20</w:t>
            </w:r>
            <w:r w:rsidR="00C3591B">
              <w:t>2</w:t>
            </w:r>
            <w:r w:rsidR="001B463E">
              <w:t>2</w:t>
            </w:r>
            <w:r w:rsidR="009D6560">
              <w:t>-</w:t>
            </w:r>
            <w:r w:rsidR="005A6983">
              <w:t>0</w:t>
            </w:r>
            <w:r w:rsidR="004F137D">
              <w:t>6-02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TID</w:t>
            </w:r>
          </w:p>
        </w:tc>
        <w:tc>
          <w:tcPr>
            <w:tcW w:w="6463" w:type="dxa"/>
          </w:tcPr>
          <w:p w:rsidR="00D12EAD" w:rsidRDefault="005A6983" w:rsidP="0096348C">
            <w:r>
              <w:t>1</w:t>
            </w:r>
            <w:r w:rsidR="004F137D">
              <w:t>0</w:t>
            </w:r>
            <w:r>
              <w:t>.00–</w:t>
            </w:r>
            <w:r w:rsidR="00011936">
              <w:t>10.50</w:t>
            </w:r>
          </w:p>
        </w:tc>
      </w:tr>
      <w:tr w:rsidR="0096348C" w:rsidTr="00012D39">
        <w:tc>
          <w:tcPr>
            <w:tcW w:w="1985" w:type="dxa"/>
          </w:tcPr>
          <w:p w:rsidR="0096348C" w:rsidRDefault="0096348C" w:rsidP="0096348C">
            <w:r>
              <w:t>NÄRVARANDE</w:t>
            </w:r>
          </w:p>
        </w:tc>
        <w:tc>
          <w:tcPr>
            <w:tcW w:w="6463" w:type="dxa"/>
          </w:tcPr>
          <w:p w:rsidR="0096348C" w:rsidRDefault="0096348C" w:rsidP="0096348C">
            <w:r>
              <w:t>Se bilaga 1</w:t>
            </w:r>
          </w:p>
        </w:tc>
      </w:tr>
    </w:tbl>
    <w:p w:rsidR="0096348C" w:rsidRDefault="0096348C" w:rsidP="0096348C"/>
    <w:p w:rsidR="0096348C" w:rsidRDefault="0096348C" w:rsidP="0096348C">
      <w:pPr>
        <w:tabs>
          <w:tab w:val="left" w:pos="1701"/>
        </w:tabs>
        <w:rPr>
          <w:snapToGrid w:val="0"/>
          <w:color w:val="000000"/>
        </w:rPr>
      </w:pPr>
    </w:p>
    <w:tbl>
      <w:tblPr>
        <w:tblW w:w="7513" w:type="dxa"/>
        <w:tblInd w:w="1488" w:type="dxa"/>
        <w:tblLayout w:type="fixed"/>
        <w:tblCellMar>
          <w:left w:w="70" w:type="dxa"/>
          <w:right w:w="70" w:type="dxa"/>
        </w:tblCellMar>
        <w:tblLook w:val="00A0" w:firstRow="1" w:lastRow="0" w:firstColumn="1" w:lastColumn="0" w:noHBand="0" w:noVBand="0"/>
      </w:tblPr>
      <w:tblGrid>
        <w:gridCol w:w="567"/>
        <w:gridCol w:w="6589"/>
        <w:gridCol w:w="357"/>
      </w:tblGrid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91E20">
              <w:rPr>
                <w:b/>
                <w:snapToGrid w:val="0"/>
              </w:rPr>
              <w:t>1</w:t>
            </w:r>
          </w:p>
        </w:tc>
        <w:tc>
          <w:tcPr>
            <w:tcW w:w="6946" w:type="dxa"/>
            <w:gridSpan w:val="2"/>
          </w:tcPr>
          <w:p w:rsidR="004F137D" w:rsidRDefault="004F137D" w:rsidP="004F137D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>
              <w:rPr>
                <w:b/>
                <w:szCs w:val="24"/>
              </w:rPr>
              <w:t>Aktuella EU-frågor</w:t>
            </w:r>
          </w:p>
          <w:p w:rsidR="004F137D" w:rsidRDefault="004F137D" w:rsidP="004F137D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6"/>
              </w:rPr>
            </w:pPr>
          </w:p>
          <w:p w:rsidR="004F137D" w:rsidRPr="009C2ED3" w:rsidRDefault="004F137D" w:rsidP="004F137D">
            <w:pPr>
              <w:widowControl/>
              <w:autoSpaceDE w:val="0"/>
              <w:autoSpaceDN w:val="0"/>
              <w:adjustRightInd w:val="0"/>
              <w:textAlignment w:val="center"/>
              <w:rPr>
                <w:b/>
                <w:szCs w:val="24"/>
              </w:rPr>
            </w:pPr>
            <w:r>
              <w:rPr>
                <w:szCs w:val="24"/>
              </w:rPr>
              <w:t xml:space="preserve">Statssekreterare Tora </w:t>
            </w:r>
            <w:proofErr w:type="spellStart"/>
            <w:r>
              <w:rPr>
                <w:szCs w:val="24"/>
              </w:rPr>
              <w:t>Hansjons</w:t>
            </w:r>
            <w:proofErr w:type="spellEnd"/>
            <w:r>
              <w:rPr>
                <w:szCs w:val="24"/>
              </w:rPr>
              <w:t>, Finansdepartementet lämnade information och svarade på utskottets frågor.</w:t>
            </w:r>
          </w:p>
          <w:p w:rsidR="00DC1988" w:rsidRPr="00F93B25" w:rsidRDefault="00DC1988" w:rsidP="004F137D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5A6983" w:rsidTr="00D12EAD">
        <w:tc>
          <w:tcPr>
            <w:tcW w:w="567" w:type="dxa"/>
          </w:tcPr>
          <w:p w:rsidR="005A6983" w:rsidRDefault="00EA12B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291E20">
              <w:rPr>
                <w:b/>
                <w:snapToGrid w:val="0"/>
              </w:rPr>
              <w:t>2</w:t>
            </w:r>
          </w:p>
        </w:tc>
        <w:tc>
          <w:tcPr>
            <w:tcW w:w="6946" w:type="dxa"/>
            <w:gridSpan w:val="2"/>
          </w:tcPr>
          <w:p w:rsidR="004F137D" w:rsidRPr="001E1FAC" w:rsidRDefault="004F137D" w:rsidP="004F137D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Justering av protokoll</w:t>
            </w:r>
          </w:p>
          <w:p w:rsidR="004F137D" w:rsidRDefault="004F137D" w:rsidP="004F137D">
            <w:pPr>
              <w:tabs>
                <w:tab w:val="left" w:pos="1701"/>
              </w:tabs>
              <w:rPr>
                <w:snapToGrid w:val="0"/>
              </w:rPr>
            </w:pPr>
          </w:p>
          <w:p w:rsidR="004F137D" w:rsidRDefault="004F137D" w:rsidP="004F137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protokoll 2021/22:32.</w:t>
            </w:r>
          </w:p>
          <w:p w:rsidR="005A6983" w:rsidRDefault="005A6983" w:rsidP="007E4B5A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C3694B" w:rsidTr="00D12EAD">
        <w:tc>
          <w:tcPr>
            <w:tcW w:w="567" w:type="dxa"/>
          </w:tcPr>
          <w:p w:rsidR="00C3694B" w:rsidRDefault="00EA12B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11936">
              <w:rPr>
                <w:b/>
                <w:snapToGrid w:val="0"/>
              </w:rPr>
              <w:t>3</w:t>
            </w:r>
          </w:p>
        </w:tc>
        <w:tc>
          <w:tcPr>
            <w:tcW w:w="6946" w:type="dxa"/>
            <w:gridSpan w:val="2"/>
          </w:tcPr>
          <w:p w:rsidR="004F137D" w:rsidRDefault="004F137D" w:rsidP="004F137D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Cs w:val="24"/>
              </w:rPr>
              <w:t xml:space="preserve">Skattelättnader för arbetsresor </w:t>
            </w:r>
            <w:r>
              <w:rPr>
                <w:i/>
                <w:iCs/>
                <w:color w:val="000000"/>
                <w:szCs w:val="24"/>
              </w:rPr>
              <w:t xml:space="preserve">– </w:t>
            </w:r>
            <w:r>
              <w:rPr>
                <w:b/>
                <w:bCs/>
                <w:color w:val="000000"/>
                <w:szCs w:val="24"/>
              </w:rPr>
              <w:t>ett enklare och färdmedelsneutralt regelverk (SkU29)</w:t>
            </w:r>
            <w:r>
              <w:rPr>
                <w:b/>
                <w:bCs/>
                <w:color w:val="000000"/>
                <w:szCs w:val="24"/>
              </w:rPr>
              <w:br/>
            </w:r>
            <w:r>
              <w:rPr>
                <w:b/>
                <w:bCs/>
                <w:color w:val="000000"/>
                <w:szCs w:val="24"/>
              </w:rPr>
              <w:br/>
            </w:r>
            <w:r>
              <w:rPr>
                <w:snapToGrid w:val="0"/>
              </w:rPr>
              <w:t xml:space="preserve">Utskottet fortsatte behandlingen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2021/22:228 och motioner.</w:t>
            </w:r>
          </w:p>
          <w:p w:rsidR="004F137D" w:rsidRDefault="004F137D" w:rsidP="004F137D">
            <w:pPr>
              <w:tabs>
                <w:tab w:val="left" w:pos="1701"/>
              </w:tabs>
              <w:rPr>
                <w:snapToGrid w:val="0"/>
              </w:rPr>
            </w:pPr>
          </w:p>
          <w:p w:rsidR="004F137D" w:rsidRDefault="004F137D" w:rsidP="004F137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2021/</w:t>
            </w:r>
            <w:proofErr w:type="gramStart"/>
            <w:r>
              <w:rPr>
                <w:snapToGrid w:val="0"/>
              </w:rPr>
              <w:t>22:SkU</w:t>
            </w:r>
            <w:proofErr w:type="gramEnd"/>
            <w:r>
              <w:rPr>
                <w:snapToGrid w:val="0"/>
              </w:rPr>
              <w:t>29.</w:t>
            </w:r>
          </w:p>
          <w:p w:rsidR="006D67FD" w:rsidRDefault="006D67FD" w:rsidP="004F137D">
            <w:pPr>
              <w:tabs>
                <w:tab w:val="left" w:pos="1701"/>
              </w:tabs>
              <w:rPr>
                <w:snapToGrid w:val="0"/>
              </w:rPr>
            </w:pPr>
          </w:p>
          <w:p w:rsidR="006D67FD" w:rsidRDefault="006D67FD" w:rsidP="006D67FD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 xml:space="preserve">M-, SD-, KD- och L-ledamöterna anmälde reservationer. C-, V-, KD- och MP-ledamöterna anmälde ett särskilt yttrande. </w:t>
            </w:r>
          </w:p>
          <w:p w:rsidR="00C3694B" w:rsidRDefault="00C3694B" w:rsidP="00C3694B">
            <w:pPr>
              <w:tabs>
                <w:tab w:val="left" w:pos="1701"/>
              </w:tabs>
              <w:rPr>
                <w:rFonts w:eastAsiaTheme="minorHAnsi"/>
                <w:b/>
                <w:bCs/>
                <w:color w:val="000000"/>
                <w:szCs w:val="24"/>
                <w:lang w:eastAsia="en-US"/>
              </w:rPr>
            </w:pPr>
          </w:p>
        </w:tc>
      </w:tr>
      <w:tr w:rsidR="005A6983" w:rsidTr="00D12EAD">
        <w:tc>
          <w:tcPr>
            <w:tcW w:w="567" w:type="dxa"/>
          </w:tcPr>
          <w:p w:rsidR="005A6983" w:rsidRDefault="00EA12BD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11936">
              <w:rPr>
                <w:b/>
                <w:snapToGrid w:val="0"/>
              </w:rPr>
              <w:t>4</w:t>
            </w:r>
          </w:p>
        </w:tc>
        <w:tc>
          <w:tcPr>
            <w:tcW w:w="6946" w:type="dxa"/>
            <w:gridSpan w:val="2"/>
          </w:tcPr>
          <w:p w:rsidR="00397A56" w:rsidRDefault="00397A56" w:rsidP="00397A56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Cs w:val="24"/>
              </w:rPr>
              <w:t>Redovisning av skatteutgifter 2022 (SkU30)</w:t>
            </w:r>
            <w:r>
              <w:rPr>
                <w:b/>
                <w:bCs/>
                <w:color w:val="000000"/>
                <w:szCs w:val="24"/>
              </w:rPr>
              <w:br/>
            </w:r>
            <w:r>
              <w:rPr>
                <w:b/>
                <w:bCs/>
                <w:color w:val="000000"/>
                <w:szCs w:val="24"/>
              </w:rPr>
              <w:br/>
            </w:r>
            <w:r>
              <w:rPr>
                <w:snapToGrid w:val="0"/>
              </w:rPr>
              <w:t xml:space="preserve">Utskottet fortsatte behandlingen av skrivelse </w:t>
            </w:r>
            <w:r>
              <w:rPr>
                <w:color w:val="000000"/>
                <w:szCs w:val="24"/>
              </w:rPr>
              <w:t>2021/22:98.</w:t>
            </w:r>
          </w:p>
          <w:p w:rsidR="00397A56" w:rsidRDefault="00397A56" w:rsidP="00397A56">
            <w:pPr>
              <w:tabs>
                <w:tab w:val="left" w:pos="1701"/>
              </w:tabs>
              <w:rPr>
                <w:snapToGrid w:val="0"/>
              </w:rPr>
            </w:pPr>
          </w:p>
          <w:p w:rsidR="005A6983" w:rsidRPr="00397A56" w:rsidRDefault="00397A56" w:rsidP="005A6983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snapToGrid w:val="0"/>
              </w:rPr>
              <w:t xml:space="preserve">Utskottet justerade betänkande </w:t>
            </w:r>
            <w:r>
              <w:rPr>
                <w:color w:val="000000"/>
                <w:szCs w:val="24"/>
              </w:rPr>
              <w:t>2021/</w:t>
            </w:r>
            <w:proofErr w:type="gramStart"/>
            <w:r>
              <w:rPr>
                <w:color w:val="000000"/>
                <w:szCs w:val="24"/>
              </w:rPr>
              <w:t>22:SkU</w:t>
            </w:r>
            <w:proofErr w:type="gramEnd"/>
            <w:r>
              <w:rPr>
                <w:color w:val="000000"/>
                <w:szCs w:val="24"/>
              </w:rPr>
              <w:t>30.</w:t>
            </w:r>
            <w:r w:rsidR="005A6983">
              <w:rPr>
                <w:rFonts w:eastAsiaTheme="minorHAnsi"/>
                <w:color w:val="000000"/>
                <w:szCs w:val="24"/>
                <w:lang w:eastAsia="en-US"/>
              </w:rPr>
              <w:br/>
            </w:r>
          </w:p>
        </w:tc>
      </w:tr>
      <w:tr w:rsidR="00397A56" w:rsidTr="00D12EAD">
        <w:tc>
          <w:tcPr>
            <w:tcW w:w="567" w:type="dxa"/>
          </w:tcPr>
          <w:p w:rsidR="00397A56" w:rsidRDefault="00397A5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11936">
              <w:rPr>
                <w:b/>
                <w:snapToGrid w:val="0"/>
              </w:rPr>
              <w:t>5</w:t>
            </w:r>
          </w:p>
        </w:tc>
        <w:tc>
          <w:tcPr>
            <w:tcW w:w="6946" w:type="dxa"/>
            <w:gridSpan w:val="2"/>
          </w:tcPr>
          <w:p w:rsidR="00397A56" w:rsidRDefault="00397A56" w:rsidP="00397A56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Cs w:val="24"/>
              </w:rPr>
              <w:t>Översyn av vissa bestämmelser om tullfrihet (SkU31)</w:t>
            </w:r>
            <w:r>
              <w:rPr>
                <w:b/>
                <w:bCs/>
                <w:color w:val="000000"/>
                <w:szCs w:val="24"/>
              </w:rPr>
              <w:br/>
            </w:r>
            <w:r>
              <w:rPr>
                <w:b/>
                <w:bCs/>
                <w:color w:val="000000"/>
                <w:szCs w:val="24"/>
              </w:rPr>
              <w:br/>
            </w:r>
            <w:r>
              <w:rPr>
                <w:snapToGrid w:val="0"/>
              </w:rPr>
              <w:t xml:space="preserve">Utskottet fortsatte behandlingen av proposition </w:t>
            </w:r>
            <w:r>
              <w:rPr>
                <w:color w:val="000000"/>
                <w:szCs w:val="24"/>
              </w:rPr>
              <w:t>2021/22:222.</w:t>
            </w:r>
          </w:p>
          <w:p w:rsidR="00397A56" w:rsidRDefault="00397A56" w:rsidP="00397A56">
            <w:pPr>
              <w:tabs>
                <w:tab w:val="left" w:pos="1701"/>
              </w:tabs>
              <w:rPr>
                <w:snapToGrid w:val="0"/>
              </w:rPr>
            </w:pPr>
          </w:p>
          <w:p w:rsidR="00397A56" w:rsidRPr="00397A56" w:rsidRDefault="00397A56" w:rsidP="00397A56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justerade betänkande 2021/</w:t>
            </w:r>
            <w:proofErr w:type="gramStart"/>
            <w:r>
              <w:rPr>
                <w:snapToGrid w:val="0"/>
              </w:rPr>
              <w:t>22:SkU</w:t>
            </w:r>
            <w:proofErr w:type="gramEnd"/>
            <w:r>
              <w:rPr>
                <w:snapToGrid w:val="0"/>
              </w:rPr>
              <w:t>31.</w:t>
            </w:r>
            <w:r>
              <w:rPr>
                <w:color w:val="000000"/>
                <w:szCs w:val="24"/>
              </w:rPr>
              <w:br/>
            </w:r>
          </w:p>
        </w:tc>
      </w:tr>
      <w:tr w:rsidR="00397A56" w:rsidTr="00D12EAD">
        <w:tc>
          <w:tcPr>
            <w:tcW w:w="567" w:type="dxa"/>
          </w:tcPr>
          <w:p w:rsidR="00397A56" w:rsidRDefault="00397A56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11936">
              <w:rPr>
                <w:b/>
                <w:snapToGrid w:val="0"/>
              </w:rPr>
              <w:t>6</w:t>
            </w:r>
          </w:p>
        </w:tc>
        <w:tc>
          <w:tcPr>
            <w:tcW w:w="6946" w:type="dxa"/>
            <w:gridSpan w:val="2"/>
          </w:tcPr>
          <w:p w:rsidR="00397A56" w:rsidRDefault="00397A56" w:rsidP="00397A56">
            <w:pPr>
              <w:tabs>
                <w:tab w:val="left" w:pos="1701"/>
              </w:tabs>
              <w:rPr>
                <w:rFonts w:eastAsiaTheme="minorHAnsi"/>
                <w:color w:val="000000"/>
                <w:szCs w:val="24"/>
                <w:lang w:eastAsia="en-US"/>
              </w:rPr>
            </w:pPr>
            <w:r>
              <w:rPr>
                <w:b/>
                <w:bCs/>
                <w:color w:val="000000"/>
                <w:szCs w:val="24"/>
              </w:rPr>
              <w:t>Uppskov med behandlingen av vissa ärenden (SkU33)</w:t>
            </w:r>
            <w:r>
              <w:rPr>
                <w:b/>
                <w:bCs/>
                <w:color w:val="000000"/>
                <w:szCs w:val="24"/>
              </w:rPr>
              <w:br/>
            </w:r>
            <w:r>
              <w:rPr>
                <w:b/>
                <w:bCs/>
                <w:color w:val="000000"/>
                <w:szCs w:val="24"/>
              </w:rPr>
              <w:br/>
            </w:r>
            <w:r>
              <w:rPr>
                <w:snapToGrid w:val="0"/>
              </w:rPr>
              <w:t xml:space="preserve">Utskottet fortsatte behandlingen av proposition </w:t>
            </w:r>
            <w:r>
              <w:rPr>
                <w:rFonts w:eastAsiaTheme="minorHAnsi"/>
                <w:color w:val="000000"/>
                <w:szCs w:val="24"/>
                <w:lang w:eastAsia="en-US"/>
              </w:rPr>
              <w:t>2021/22:240.</w:t>
            </w:r>
          </w:p>
          <w:p w:rsidR="00397A56" w:rsidRDefault="00397A56" w:rsidP="00397A56">
            <w:pPr>
              <w:tabs>
                <w:tab w:val="left" w:pos="1701"/>
              </w:tabs>
              <w:rPr>
                <w:snapToGrid w:val="0"/>
              </w:rPr>
            </w:pPr>
          </w:p>
          <w:p w:rsidR="00397A56" w:rsidRDefault="00397A56" w:rsidP="004C16A6">
            <w:pPr>
              <w:tabs>
                <w:tab w:val="left" w:pos="1701"/>
              </w:tabs>
              <w:rPr>
                <w:b/>
                <w:bCs/>
                <w:color w:val="000000"/>
                <w:szCs w:val="24"/>
              </w:rPr>
            </w:pPr>
            <w:r>
              <w:rPr>
                <w:snapToGrid w:val="0"/>
              </w:rPr>
              <w:t>Utskottet justerade betänkande 2021/</w:t>
            </w:r>
            <w:proofErr w:type="gramStart"/>
            <w:r>
              <w:rPr>
                <w:snapToGrid w:val="0"/>
              </w:rPr>
              <w:t>22:SkU</w:t>
            </w:r>
            <w:proofErr w:type="gramEnd"/>
            <w:r>
              <w:rPr>
                <w:snapToGrid w:val="0"/>
              </w:rPr>
              <w:t>33.</w:t>
            </w:r>
            <w:r w:rsidR="004C16A6">
              <w:rPr>
                <w:snapToGrid w:val="0"/>
              </w:rPr>
              <w:br/>
            </w: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 xml:space="preserve">§ </w:t>
            </w:r>
            <w:r w:rsidR="00011936">
              <w:rPr>
                <w:b/>
                <w:snapToGrid w:val="0"/>
              </w:rPr>
              <w:t>7</w:t>
            </w: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  <w:r>
              <w:rPr>
                <w:b/>
                <w:snapToGrid w:val="0"/>
              </w:rPr>
              <w:t>Nästa sammanträde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F93B25" w:rsidRP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  <w:r>
              <w:rPr>
                <w:snapToGrid w:val="0"/>
              </w:rPr>
              <w:t>Utskottet beslutade att nästa samman</w:t>
            </w:r>
            <w:r w:rsidR="00EF70DA">
              <w:rPr>
                <w:snapToGrid w:val="0"/>
              </w:rPr>
              <w:t xml:space="preserve">träde ska äga rum </w:t>
            </w:r>
            <w:r w:rsidR="006176B3">
              <w:rPr>
                <w:snapToGrid w:val="0"/>
              </w:rPr>
              <w:t>torsdagen</w:t>
            </w:r>
            <w:r w:rsidR="00EF70DA">
              <w:rPr>
                <w:snapToGrid w:val="0"/>
              </w:rPr>
              <w:t xml:space="preserve"> den </w:t>
            </w:r>
            <w:r w:rsidR="00011936">
              <w:rPr>
                <w:snapToGrid w:val="0"/>
              </w:rPr>
              <w:t>16</w:t>
            </w:r>
            <w:r w:rsidR="006176B3">
              <w:rPr>
                <w:snapToGrid w:val="0"/>
              </w:rPr>
              <w:t xml:space="preserve"> juni</w:t>
            </w:r>
            <w:r w:rsidR="00EF70DA">
              <w:rPr>
                <w:snapToGrid w:val="0"/>
              </w:rPr>
              <w:t xml:space="preserve"> 20</w:t>
            </w:r>
            <w:r w:rsidR="00C3591B">
              <w:rPr>
                <w:snapToGrid w:val="0"/>
              </w:rPr>
              <w:t>2</w:t>
            </w:r>
            <w:r w:rsidR="001B463E">
              <w:rPr>
                <w:snapToGrid w:val="0"/>
              </w:rPr>
              <w:t>2</w:t>
            </w:r>
            <w:r>
              <w:rPr>
                <w:snapToGrid w:val="0"/>
              </w:rPr>
              <w:t xml:space="preserve"> kl. </w:t>
            </w:r>
            <w:r w:rsidR="006176B3">
              <w:rPr>
                <w:snapToGrid w:val="0"/>
              </w:rPr>
              <w:t>10.00</w:t>
            </w:r>
            <w:r>
              <w:rPr>
                <w:snapToGrid w:val="0"/>
              </w:rPr>
              <w:t>.</w:t>
            </w:r>
          </w:p>
          <w:p w:rsidR="00F93B25" w:rsidRDefault="00F93B25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434191" w:rsidRDefault="00434191" w:rsidP="0096348C">
            <w:pPr>
              <w:tabs>
                <w:tab w:val="left" w:pos="1701"/>
              </w:tabs>
              <w:rPr>
                <w:snapToGrid w:val="0"/>
              </w:rPr>
            </w:pPr>
          </w:p>
          <w:p w:rsidR="00434191" w:rsidRPr="00F93B25" w:rsidRDefault="00434191" w:rsidP="0096348C">
            <w:pPr>
              <w:tabs>
                <w:tab w:val="left" w:pos="1701"/>
              </w:tabs>
              <w:rPr>
                <w:snapToGrid w:val="0"/>
              </w:rPr>
            </w:pPr>
          </w:p>
        </w:tc>
      </w:tr>
      <w:tr w:rsidR="00F93B25" w:rsidTr="00D12EAD">
        <w:tc>
          <w:tcPr>
            <w:tcW w:w="567" w:type="dxa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  <w:tc>
          <w:tcPr>
            <w:tcW w:w="6946" w:type="dxa"/>
            <w:gridSpan w:val="2"/>
          </w:tcPr>
          <w:p w:rsidR="00F93B25" w:rsidRDefault="00F93B25" w:rsidP="0096348C">
            <w:pPr>
              <w:tabs>
                <w:tab w:val="left" w:pos="1701"/>
              </w:tabs>
              <w:rPr>
                <w:b/>
                <w:snapToGrid w:val="0"/>
              </w:rPr>
            </w:pPr>
          </w:p>
        </w:tc>
      </w:tr>
      <w:tr w:rsidR="0096348C" w:rsidTr="00D12EAD">
        <w:trPr>
          <w:gridAfter w:val="1"/>
          <w:wAfter w:w="357" w:type="dxa"/>
        </w:trPr>
        <w:tc>
          <w:tcPr>
            <w:tcW w:w="7156" w:type="dxa"/>
            <w:gridSpan w:val="2"/>
          </w:tcPr>
          <w:p w:rsidR="0096348C" w:rsidRDefault="0096348C" w:rsidP="0096348C">
            <w:pPr>
              <w:tabs>
                <w:tab w:val="left" w:pos="1701"/>
              </w:tabs>
            </w:pPr>
            <w:r>
              <w:t>Vid protokollet</w:t>
            </w:r>
          </w:p>
          <w:p w:rsidR="0096348C" w:rsidRPr="00CF4289" w:rsidRDefault="0096348C" w:rsidP="00CF4289">
            <w:pPr>
              <w:tabs>
                <w:tab w:val="left" w:pos="1701"/>
              </w:tabs>
              <w:spacing w:before="60"/>
              <w:rPr>
                <w:i/>
              </w:rPr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96348C" w:rsidRDefault="0096348C" w:rsidP="0096348C">
            <w:pPr>
              <w:tabs>
                <w:tab w:val="left" w:pos="1701"/>
              </w:tabs>
            </w:pPr>
          </w:p>
          <w:p w:rsidR="00FD13A3" w:rsidRPr="00CF4289" w:rsidRDefault="0096348C" w:rsidP="00EF70DA">
            <w:pPr>
              <w:tabs>
                <w:tab w:val="left" w:pos="1701"/>
              </w:tabs>
            </w:pPr>
            <w:r>
              <w:t>Justeras</w:t>
            </w:r>
            <w:r w:rsidR="00906C2D">
              <w:t xml:space="preserve"> den </w:t>
            </w:r>
            <w:r w:rsidR="00011936">
              <w:t xml:space="preserve">16 </w:t>
            </w:r>
            <w:r w:rsidR="006176B3">
              <w:t>juni</w:t>
            </w:r>
            <w:r w:rsidR="00723D66">
              <w:t xml:space="preserve"> </w:t>
            </w:r>
            <w:r w:rsidR="003F642F">
              <w:t>20</w:t>
            </w:r>
            <w:r w:rsidR="00C3591B">
              <w:t>2</w:t>
            </w:r>
            <w:r w:rsidR="001B463E">
              <w:t>2</w:t>
            </w:r>
          </w:p>
        </w:tc>
      </w:tr>
    </w:tbl>
    <w:p w:rsidR="0096348C" w:rsidRDefault="0096348C" w:rsidP="0096348C">
      <w:pPr>
        <w:tabs>
          <w:tab w:val="left" w:pos="1701"/>
        </w:tabs>
      </w:pPr>
      <w:r>
        <w:br w:type="page"/>
      </w:r>
    </w:p>
    <w:tbl>
      <w:tblPr>
        <w:tblW w:w="8431" w:type="dxa"/>
        <w:tblInd w:w="21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402"/>
        <w:gridCol w:w="45"/>
        <w:gridCol w:w="356"/>
        <w:gridCol w:w="356"/>
        <w:gridCol w:w="356"/>
        <w:gridCol w:w="356"/>
        <w:gridCol w:w="356"/>
        <w:gridCol w:w="356"/>
        <w:gridCol w:w="356"/>
        <w:gridCol w:w="356"/>
        <w:gridCol w:w="356"/>
        <w:gridCol w:w="295"/>
        <w:gridCol w:w="61"/>
        <w:gridCol w:w="356"/>
        <w:gridCol w:w="356"/>
        <w:gridCol w:w="356"/>
        <w:gridCol w:w="356"/>
      </w:tblGrid>
      <w:tr w:rsidR="0096348C" w:rsidTr="008D12B1">
        <w:tc>
          <w:tcPr>
            <w:tcW w:w="3402" w:type="dxa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96348C">
            <w:pPr>
              <w:tabs>
                <w:tab w:val="left" w:pos="1701"/>
              </w:tabs>
            </w:pPr>
            <w:r>
              <w:lastRenderedPageBreak/>
              <w:br w:type="page"/>
            </w:r>
            <w:r w:rsidR="00EA7B53">
              <w:t>SKATTE</w:t>
            </w:r>
            <w:r>
              <w:t>UTSKOTTET</w:t>
            </w:r>
          </w:p>
        </w:tc>
        <w:tc>
          <w:tcPr>
            <w:tcW w:w="3544" w:type="dxa"/>
            <w:gridSpan w:val="11"/>
            <w:tcBorders>
              <w:top w:val="nil"/>
              <w:left w:val="nil"/>
              <w:bottom w:val="nil"/>
              <w:right w:val="nil"/>
            </w:tcBorders>
          </w:tcPr>
          <w:p w:rsidR="0096348C" w:rsidRDefault="00E57DF8" w:rsidP="0096348C">
            <w:pPr>
              <w:tabs>
                <w:tab w:val="left" w:pos="1701"/>
              </w:tabs>
              <w:jc w:val="center"/>
              <w:rPr>
                <w:b/>
              </w:rPr>
            </w:pPr>
            <w:r>
              <w:rPr>
                <w:b/>
              </w:rPr>
              <w:t>FÖRTECKNING ÖVER LEDAMÖTER</w:t>
            </w:r>
          </w:p>
        </w:tc>
        <w:tc>
          <w:tcPr>
            <w:tcW w:w="1485" w:type="dxa"/>
            <w:gridSpan w:val="5"/>
            <w:tcBorders>
              <w:top w:val="nil"/>
              <w:left w:val="nil"/>
              <w:bottom w:val="nil"/>
              <w:right w:val="nil"/>
            </w:tcBorders>
          </w:tcPr>
          <w:p w:rsidR="0096348C" w:rsidRDefault="0096348C" w:rsidP="00EA7B53">
            <w:pPr>
              <w:rPr>
                <w:b/>
              </w:rPr>
            </w:pPr>
            <w:r>
              <w:rPr>
                <w:b/>
              </w:rPr>
              <w:t>Bilaga 1</w:t>
            </w:r>
          </w:p>
          <w:p w:rsidR="0096348C" w:rsidRDefault="0096348C" w:rsidP="00EA7B53">
            <w:r>
              <w:t>till protokoll</w:t>
            </w:r>
          </w:p>
          <w:p w:rsidR="0096348C" w:rsidRDefault="00246FAC" w:rsidP="00EA7B53">
            <w:r>
              <w:t>20</w:t>
            </w:r>
            <w:r w:rsidR="00481B64">
              <w:t>2</w:t>
            </w:r>
            <w:r w:rsidR="003B0182">
              <w:t>1</w:t>
            </w:r>
            <w:r>
              <w:t>/</w:t>
            </w:r>
            <w:r w:rsidR="00F236AC">
              <w:t>2</w:t>
            </w:r>
            <w:r w:rsidR="003B0182">
              <w:t>2</w:t>
            </w:r>
            <w:r w:rsidR="0096348C">
              <w:t>:</w:t>
            </w:r>
            <w:r w:rsidR="006176B3">
              <w:t>3</w:t>
            </w:r>
            <w:r w:rsidR="00A6436A">
              <w:t>3</w:t>
            </w: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cantSplit/>
        </w:trPr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§ </w:t>
            </w:r>
            <w:r w:rsidR="00F93B25">
              <w:rPr>
                <w:sz w:val="22"/>
              </w:rPr>
              <w:t>1</w:t>
            </w:r>
            <w:r w:rsidR="00C137FA">
              <w:rPr>
                <w:sz w:val="22"/>
              </w:rPr>
              <w:t>–</w:t>
            </w:r>
            <w:r w:rsidR="00434191">
              <w:rPr>
                <w:sz w:val="22"/>
              </w:rPr>
              <w:t>6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434191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§ 7</w:t>
            </w: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3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712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96348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LEDAMÖTER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V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6348C" w:rsidRDefault="0096348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4245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 w:rsidRPr="004245AC">
              <w:rPr>
                <w:sz w:val="22"/>
              </w:rPr>
              <w:t>Jörgen Hellman (S)</w:t>
            </w:r>
            <w:r>
              <w:rPr>
                <w:sz w:val="22"/>
              </w:rPr>
              <w:t xml:space="preserve"> ordförande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3419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3419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8378F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245AC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 xml:space="preserve">Per Åsling (C) </w:t>
            </w:r>
            <w:proofErr w:type="spellStart"/>
            <w:r w:rsidR="00D226B6">
              <w:rPr>
                <w:sz w:val="22"/>
                <w:lang w:val="de-DE"/>
              </w:rPr>
              <w:t>förste</w:t>
            </w:r>
            <w:proofErr w:type="spellEnd"/>
            <w:r w:rsidR="00D226B6">
              <w:rPr>
                <w:sz w:val="22"/>
                <w:lang w:val="de-DE"/>
              </w:rPr>
              <w:t xml:space="preserve"> vice </w:t>
            </w:r>
            <w:proofErr w:type="spellStart"/>
            <w:r w:rsidR="00D226B6">
              <w:rPr>
                <w:sz w:val="22"/>
                <w:lang w:val="de-DE"/>
              </w:rPr>
              <w:t>ordf</w:t>
            </w:r>
            <w:proofErr w:type="spellEnd"/>
            <w:r w:rsidR="00D226B6">
              <w:rPr>
                <w:sz w:val="22"/>
                <w:lang w:val="de-DE"/>
              </w:rPr>
              <w:t>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3419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43419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  <w:r>
              <w:rPr>
                <w:sz w:val="22"/>
                <w:lang w:val="de-DE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E1FAC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lang w:val="de-DE"/>
              </w:rPr>
            </w:pPr>
          </w:p>
        </w:tc>
      </w:tr>
      <w:tr w:rsidR="003F642F" w:rsidRP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0B2293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Niklas Wykman (M)</w:t>
            </w:r>
            <w:r w:rsidR="00EA7B07">
              <w:rPr>
                <w:sz w:val="22"/>
              </w:rPr>
              <w:t xml:space="preserve"> andre vice ordf.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419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419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Hillevi Larsson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Helena Bouveng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419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419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555EB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Eric Westroth</w:t>
            </w:r>
            <w:r w:rsidR="00E70A95">
              <w:rPr>
                <w:sz w:val="22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419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419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8C2DE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  <w:szCs w:val="22"/>
                <w:lang w:val="en-US"/>
              </w:rPr>
              <w:t>Sultan Kayhan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419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419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61484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 xml:space="preserve">Ulla Andersson </w:t>
            </w:r>
            <w:r w:rsidR="00E70A95">
              <w:rPr>
                <w:sz w:val="22"/>
              </w:rPr>
              <w:t>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419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40F4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Magnus Stuart</w:t>
            </w:r>
            <w:r w:rsidR="00E70A95">
              <w:rPr>
                <w:sz w:val="22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David Lång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419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419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Patrik Lundqvist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419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419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Hampus Hagman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419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419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Anna Vikström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419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419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017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Gulan Avci</w:t>
            </w:r>
            <w:r w:rsidR="00E70A95">
              <w:rPr>
                <w:sz w:val="22"/>
              </w:rPr>
              <w:t xml:space="preserve">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419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419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A63738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  <w:lang w:val="en-US"/>
              </w:rPr>
              <w:t>Anne Oskarsson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419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419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6F5FF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Lorentz Tovatt</w:t>
            </w:r>
            <w:r w:rsidR="00E70A95">
              <w:rPr>
                <w:sz w:val="22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419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419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RPr="006A511D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E70A95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Kjell Jansson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419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43419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  <w:r>
              <w:rPr>
                <w:sz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E70A95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1E1FAC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21E58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2"/>
              </w:rPr>
            </w:pPr>
            <w:r>
              <w:rPr>
                <w:b/>
                <w:i/>
                <w:sz w:val="22"/>
              </w:rPr>
              <w:t>SUPPLEANTER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E1FAC" w:rsidRDefault="001E1FAC" w:rsidP="0096348C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Eva-Lena Jansson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3419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3419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FD75A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Jasmin Farid</w:t>
            </w:r>
            <w:r w:rsidR="00AB3136">
              <w:rPr>
                <w:sz w:val="22"/>
                <w:szCs w:val="22"/>
                <w:lang w:val="en-US"/>
              </w:rPr>
              <w:t xml:space="preserve">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3419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34191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X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Hanna</w:t>
            </w:r>
            <w:r w:rsidR="006C34A5">
              <w:rPr>
                <w:sz w:val="22"/>
                <w:szCs w:val="22"/>
                <w:lang w:val="en-US"/>
              </w:rPr>
              <w:t>h</w:t>
            </w:r>
            <w:r>
              <w:rPr>
                <w:sz w:val="22"/>
                <w:szCs w:val="22"/>
                <w:lang w:val="en-US"/>
              </w:rPr>
              <w:t xml:space="preserve"> Bergstedt</w:t>
            </w:r>
            <w:r w:rsidR="00D86979"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91567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Sofia Westergren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915674" w:rsidRPr="0078232D" w:rsidRDefault="00915674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6373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Johnny Skalin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Eva Lindh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Vilhelmsson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D86979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</w:t>
            </w:r>
            <w:r w:rsidR="0087359E">
              <w:rPr>
                <w:sz w:val="22"/>
                <w:szCs w:val="22"/>
                <w:lang w:val="en-US"/>
              </w:rPr>
              <w:t>anna Gunnarsson</w:t>
            </w:r>
            <w:r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AB3136" w:rsidRDefault="00585B29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 xml:space="preserve">Magdalena Schröder (M)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B313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Cassandra Sundin</w:t>
            </w:r>
            <w:r w:rsidR="00D86979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Laila Naraghi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A3182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Andreas Carlson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4C27C6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Ola Möller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CA4F10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Default="00CA4F1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Mats Persson (L) 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CA4F10" w:rsidRPr="0078232D" w:rsidRDefault="00CA4F10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Jörgen Grubb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A304E0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</w:rPr>
              <w:t>Elisabeth Falkhaven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102EF" w:rsidP="003F642F">
            <w:pPr>
              <w:rPr>
                <w:sz w:val="22"/>
                <w:szCs w:val="22"/>
              </w:rPr>
            </w:pPr>
            <w:r>
              <w:rPr>
                <w:sz w:val="22"/>
                <w:szCs w:val="22"/>
              </w:rPr>
              <w:t>Ann-Sofie Lifvenhage (M)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</w:rPr>
            </w:pPr>
          </w:p>
        </w:tc>
      </w:tr>
      <w:tr w:rsidR="003F642F" w:rsidRPr="00AB3136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78232D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Ann-Christine From Utterstedt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3F642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Default="00555EB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Bo Broman</w:t>
            </w:r>
            <w:r w:rsidR="00140387">
              <w:rPr>
                <w:sz w:val="22"/>
                <w:szCs w:val="22"/>
                <w:lang w:val="en-US"/>
              </w:rPr>
              <w:t xml:space="preserve"> (SD)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3F642F" w:rsidRPr="00140387" w:rsidRDefault="003F642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Maria Nilsson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A70B78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Helena Gellerman (L)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40387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Default="00140387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Emma Berginger</w:t>
            </w:r>
            <w:r w:rsidR="00815B5B">
              <w:rPr>
                <w:sz w:val="22"/>
                <w:szCs w:val="22"/>
                <w:lang w:val="en-US"/>
              </w:rPr>
              <w:t xml:space="preserve"> (MP)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40387" w:rsidRPr="00140387" w:rsidRDefault="00140387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Vasiliki Tsouplaki</w:t>
            </w:r>
            <w:r w:rsidR="001631CE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Jakob Forssmed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1631CE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Default="001631C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Magnus Jacobsson (KD)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1631CE" w:rsidRPr="00140387" w:rsidRDefault="001631CE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60B32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Default="0019207A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Anders Österberg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60B32" w:rsidRPr="00140387" w:rsidRDefault="00B60B32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4D717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Default="0087359E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Jon </w:t>
            </w:r>
            <w:proofErr w:type="spellStart"/>
            <w:r>
              <w:rPr>
                <w:sz w:val="22"/>
                <w:szCs w:val="22"/>
                <w:lang w:val="en-US"/>
              </w:rPr>
              <w:t>Thorbjörnsson</w:t>
            </w:r>
            <w:proofErr w:type="spellEnd"/>
            <w:r w:rsidR="00A31820">
              <w:rPr>
                <w:sz w:val="22"/>
                <w:szCs w:val="22"/>
                <w:lang w:val="en-US"/>
              </w:rPr>
              <w:t xml:space="preserve"> (V)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4D717F" w:rsidRPr="00140387" w:rsidRDefault="004D717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E7A1F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Default="006F03D9" w:rsidP="003F642F">
            <w:pPr>
              <w:rPr>
                <w:sz w:val="22"/>
                <w:szCs w:val="22"/>
                <w:lang w:val="en-US"/>
              </w:rPr>
            </w:pPr>
            <w:proofErr w:type="spellStart"/>
            <w:r>
              <w:rPr>
                <w:sz w:val="22"/>
                <w:szCs w:val="22"/>
                <w:lang w:val="en-US"/>
              </w:rPr>
              <w:t>Aphram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Melki (C)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E7A1F" w:rsidRPr="00140387" w:rsidRDefault="00BE7A1F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BA5A7B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A7B" w:rsidRDefault="00BA5A7B" w:rsidP="003F642F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>Ingela Nylund Watz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A7B" w:rsidRPr="00140387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A7B" w:rsidRPr="00140387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A7B" w:rsidRPr="00140387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A7B" w:rsidRPr="00140387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A7B" w:rsidRPr="00140387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A7B" w:rsidRPr="00140387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A7B" w:rsidRPr="00140387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A7B" w:rsidRPr="00140387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A7B" w:rsidRPr="00140387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A7B" w:rsidRPr="00140387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A7B" w:rsidRPr="00140387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A7B" w:rsidRPr="00140387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A7B" w:rsidRPr="00140387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BA5A7B" w:rsidRPr="00140387" w:rsidRDefault="00BA5A7B" w:rsidP="003F642F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RPr="00BF4C1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rPr>
                <w:b/>
                <w:sz w:val="22"/>
                <w:szCs w:val="22"/>
                <w:lang w:val="en-US"/>
              </w:rPr>
            </w:pPr>
            <w:r w:rsidRPr="00BF4C14">
              <w:rPr>
                <w:b/>
                <w:sz w:val="22"/>
                <w:szCs w:val="22"/>
                <w:lang w:val="en-US"/>
              </w:rPr>
              <w:t xml:space="preserve">Extra </w:t>
            </w:r>
            <w:proofErr w:type="spellStart"/>
            <w:r w:rsidRPr="00BF4C14">
              <w:rPr>
                <w:b/>
                <w:sz w:val="22"/>
                <w:szCs w:val="22"/>
                <w:lang w:val="en-US"/>
              </w:rPr>
              <w:t>suppleanter</w:t>
            </w:r>
            <w:proofErr w:type="spellEnd"/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BF4C1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b/>
                <w:sz w:val="22"/>
                <w:szCs w:val="22"/>
                <w:lang w:val="en-US"/>
              </w:rPr>
            </w:pPr>
          </w:p>
        </w:tc>
      </w:tr>
      <w:tr w:rsidR="00F946D4" w:rsidRPr="00140387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c>
          <w:tcPr>
            <w:tcW w:w="3447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Default="009A06C3" w:rsidP="00F946D4">
            <w:pPr>
              <w:rPr>
                <w:sz w:val="22"/>
                <w:szCs w:val="22"/>
                <w:lang w:val="en-US"/>
              </w:rPr>
            </w:pPr>
            <w:r>
              <w:rPr>
                <w:sz w:val="22"/>
                <w:szCs w:val="22"/>
                <w:lang w:val="en-US"/>
              </w:rPr>
              <w:t xml:space="preserve">Marie </w:t>
            </w:r>
            <w:proofErr w:type="spellStart"/>
            <w:r>
              <w:rPr>
                <w:sz w:val="22"/>
                <w:szCs w:val="22"/>
                <w:lang w:val="en-US"/>
              </w:rPr>
              <w:t>Granlund</w:t>
            </w:r>
            <w:proofErr w:type="spellEnd"/>
            <w:r>
              <w:rPr>
                <w:sz w:val="22"/>
                <w:szCs w:val="22"/>
                <w:lang w:val="en-US"/>
              </w:rPr>
              <w:t xml:space="preserve"> (S)</w:t>
            </w: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gridSpan w:val="2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  <w:tc>
          <w:tcPr>
            <w:tcW w:w="356" w:type="dxa"/>
            <w:tcBorders>
              <w:top w:val="single" w:sz="6" w:space="0" w:color="auto"/>
              <w:left w:val="single" w:sz="6" w:space="0" w:color="auto"/>
              <w:bottom w:val="single" w:sz="6" w:space="0" w:color="auto"/>
              <w:right w:val="single" w:sz="6" w:space="0" w:color="auto"/>
            </w:tcBorders>
          </w:tcPr>
          <w:p w:rsidR="00F946D4" w:rsidRPr="00140387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2"/>
                <w:szCs w:val="22"/>
                <w:lang w:val="en-US"/>
              </w:rPr>
            </w:pPr>
          </w:p>
        </w:tc>
      </w:tr>
      <w:tr w:rsidR="00F946D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3"/>
        </w:trPr>
        <w:tc>
          <w:tcPr>
            <w:tcW w:w="3402" w:type="dxa"/>
          </w:tcPr>
          <w:p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N = Närvarande</w:t>
            </w:r>
          </w:p>
        </w:tc>
        <w:tc>
          <w:tcPr>
            <w:tcW w:w="5029" w:type="dxa"/>
            <w:gridSpan w:val="16"/>
          </w:tcPr>
          <w:p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before="60" w:line="240" w:lineRule="atLeast"/>
              <w:rPr>
                <w:sz w:val="20"/>
              </w:rPr>
            </w:pPr>
            <w:r>
              <w:rPr>
                <w:sz w:val="20"/>
              </w:rPr>
              <w:t>X = ledamöter som deltagit i handläggningen</w:t>
            </w:r>
          </w:p>
        </w:tc>
      </w:tr>
      <w:tr w:rsidR="00F946D4" w:rsidTr="008D12B1">
        <w:tblPrEx>
          <w:tblBorders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  <w:insideH w:val="none" w:sz="0" w:space="0" w:color="auto"/>
            <w:insideV w:val="none" w:sz="0" w:space="0" w:color="auto"/>
          </w:tblBorders>
        </w:tblPrEx>
        <w:trPr>
          <w:trHeight w:val="262"/>
        </w:trPr>
        <w:tc>
          <w:tcPr>
            <w:tcW w:w="3402" w:type="dxa"/>
          </w:tcPr>
          <w:p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V = Votering</w:t>
            </w:r>
          </w:p>
        </w:tc>
        <w:tc>
          <w:tcPr>
            <w:tcW w:w="5029" w:type="dxa"/>
            <w:gridSpan w:val="16"/>
          </w:tcPr>
          <w:p w:rsidR="00F946D4" w:rsidRDefault="00F946D4" w:rsidP="00F946D4">
            <w:pPr>
              <w:tabs>
                <w:tab w:val="left" w:pos="1304"/>
                <w:tab w:val="left" w:pos="2608"/>
                <w:tab w:val="left" w:pos="3912"/>
                <w:tab w:val="left" w:pos="5216"/>
                <w:tab w:val="left" w:pos="6520"/>
                <w:tab w:val="left" w:pos="7824"/>
                <w:tab w:val="left" w:pos="9128"/>
                <w:tab w:val="left" w:pos="9360"/>
                <w:tab w:val="left" w:pos="10080"/>
                <w:tab w:val="left" w:pos="10800"/>
                <w:tab w:val="left" w:pos="11520"/>
                <w:tab w:val="left" w:pos="12240"/>
                <w:tab w:val="left" w:pos="12960"/>
                <w:tab w:val="left" w:pos="13680"/>
                <w:tab w:val="left" w:pos="14400"/>
                <w:tab w:val="left" w:pos="15120"/>
                <w:tab w:val="left" w:pos="15840"/>
                <w:tab w:val="left" w:pos="16560"/>
                <w:tab w:val="left" w:pos="17280"/>
                <w:tab w:val="left" w:pos="18000"/>
              </w:tabs>
              <w:spacing w:line="240" w:lineRule="atLeast"/>
              <w:rPr>
                <w:sz w:val="20"/>
              </w:rPr>
            </w:pPr>
            <w:r>
              <w:rPr>
                <w:sz w:val="20"/>
              </w:rPr>
              <w:t>O = ledamöter som härutöver har varit närvarande</w:t>
            </w:r>
          </w:p>
        </w:tc>
      </w:tr>
    </w:tbl>
    <w:p w:rsidR="000C0F16" w:rsidRDefault="000C0F16" w:rsidP="000C0F16">
      <w:pPr>
        <w:widowControl/>
        <w:sectPr w:rsidR="000C0F16" w:rsidSect="003F76C0">
          <w:pgSz w:w="11906" w:h="16838"/>
          <w:pgMar w:top="709" w:right="1134" w:bottom="709" w:left="2268" w:header="720" w:footer="720" w:gutter="0"/>
          <w:cols w:space="720"/>
        </w:sectPr>
      </w:pPr>
    </w:p>
    <w:p w:rsidR="00953D59" w:rsidRDefault="00953D59" w:rsidP="001C7AD5">
      <w:pPr>
        <w:widowControl/>
      </w:pPr>
    </w:p>
    <w:sectPr w:rsidR="00953D59" w:rsidSect="00592BE9">
      <w:pgSz w:w="11906" w:h="16838"/>
      <w:pgMar w:top="851" w:right="1134" w:bottom="1134" w:left="993" w:header="720" w:footer="720" w:gutter="0"/>
      <w:cols w:space="720"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FFFFFF7F"/>
    <w:multiLevelType w:val="singleLevel"/>
    <w:tmpl w:val="6786FEA4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50"/>
  <w:activeWritingStyle w:appName="MSWord" w:lang="de-DE" w:vendorID="64" w:dllVersion="6" w:nlCheck="1" w:checkStyle="0"/>
  <w:activeWritingStyle w:appName="MSWord" w:lang="en-US" w:vendorID="64" w:dllVersion="6" w:nlCheck="1" w:checkStyle="1"/>
  <w:activeWritingStyle w:appName="MSWord" w:lang="sv-SE" w:vendorID="64" w:dllVersion="4096" w:nlCheck="1" w:checkStyle="0"/>
  <w:activeWritingStyle w:appName="MSWord" w:lang="en-US" w:vendorID="64" w:dllVersion="4096" w:nlCheck="1" w:checkStyle="0"/>
  <w:activeWritingStyle w:appName="MSWord" w:lang="de-DE" w:vendorID="64" w:dllVersion="4096" w:nlCheck="1" w:checkStyle="0"/>
  <w:proofState w:spelling="clean" w:grammar="clean"/>
  <w:attachedTemplate r:id="rId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1304"/>
  <w:hyphenationZone w:val="425"/>
  <w:displayHorizontalDrawingGridEvery w:val="0"/>
  <w:displayVerticalDrawingGridEvery w:val="0"/>
  <w:doNotUseMarginsForDrawingGridOrigin/>
  <w:noPunctuationKerning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245992"/>
    <w:rsid w:val="0000744F"/>
    <w:rsid w:val="00011936"/>
    <w:rsid w:val="00012D39"/>
    <w:rsid w:val="0003470E"/>
    <w:rsid w:val="00035496"/>
    <w:rsid w:val="00037EDF"/>
    <w:rsid w:val="0004283E"/>
    <w:rsid w:val="00043563"/>
    <w:rsid w:val="00064405"/>
    <w:rsid w:val="000A10F5"/>
    <w:rsid w:val="000B2293"/>
    <w:rsid w:val="000B7C05"/>
    <w:rsid w:val="000C0F16"/>
    <w:rsid w:val="000D0939"/>
    <w:rsid w:val="000D3043"/>
    <w:rsid w:val="000D4D83"/>
    <w:rsid w:val="000F2258"/>
    <w:rsid w:val="000F47DE"/>
    <w:rsid w:val="000F4B22"/>
    <w:rsid w:val="000F6C0E"/>
    <w:rsid w:val="000F7279"/>
    <w:rsid w:val="00102BE9"/>
    <w:rsid w:val="00104694"/>
    <w:rsid w:val="00133B7E"/>
    <w:rsid w:val="00140387"/>
    <w:rsid w:val="00144FCB"/>
    <w:rsid w:val="001507C0"/>
    <w:rsid w:val="001522CE"/>
    <w:rsid w:val="00161AA6"/>
    <w:rsid w:val="001631CE"/>
    <w:rsid w:val="00186BCD"/>
    <w:rsid w:val="0019207A"/>
    <w:rsid w:val="0019469E"/>
    <w:rsid w:val="001A1578"/>
    <w:rsid w:val="001B463E"/>
    <w:rsid w:val="001C74B4"/>
    <w:rsid w:val="001C7AD5"/>
    <w:rsid w:val="001E1FAC"/>
    <w:rsid w:val="001F67F5"/>
    <w:rsid w:val="002174A8"/>
    <w:rsid w:val="002348E1"/>
    <w:rsid w:val="002373C0"/>
    <w:rsid w:val="00245992"/>
    <w:rsid w:val="00246D79"/>
    <w:rsid w:val="00246FAC"/>
    <w:rsid w:val="002544E0"/>
    <w:rsid w:val="0025581D"/>
    <w:rsid w:val="00256C69"/>
    <w:rsid w:val="002624FF"/>
    <w:rsid w:val="00274266"/>
    <w:rsid w:val="00275CD2"/>
    <w:rsid w:val="00277F93"/>
    <w:rsid w:val="00291E20"/>
    <w:rsid w:val="00296D10"/>
    <w:rsid w:val="002B1854"/>
    <w:rsid w:val="002B51DB"/>
    <w:rsid w:val="002D2AB5"/>
    <w:rsid w:val="002E1614"/>
    <w:rsid w:val="002F284C"/>
    <w:rsid w:val="003102EF"/>
    <w:rsid w:val="00314F14"/>
    <w:rsid w:val="003378A2"/>
    <w:rsid w:val="00340F42"/>
    <w:rsid w:val="00360479"/>
    <w:rsid w:val="00362805"/>
    <w:rsid w:val="00363647"/>
    <w:rsid w:val="003745F4"/>
    <w:rsid w:val="0037567A"/>
    <w:rsid w:val="00380417"/>
    <w:rsid w:val="003815DF"/>
    <w:rsid w:val="00394192"/>
    <w:rsid w:val="003952A4"/>
    <w:rsid w:val="0039591D"/>
    <w:rsid w:val="00397A56"/>
    <w:rsid w:val="003A48EB"/>
    <w:rsid w:val="003A729A"/>
    <w:rsid w:val="003B0182"/>
    <w:rsid w:val="003D2B22"/>
    <w:rsid w:val="003D3213"/>
    <w:rsid w:val="003D65DF"/>
    <w:rsid w:val="003E3027"/>
    <w:rsid w:val="003F49FA"/>
    <w:rsid w:val="003F642F"/>
    <w:rsid w:val="003F76C0"/>
    <w:rsid w:val="004030B9"/>
    <w:rsid w:val="0041580F"/>
    <w:rsid w:val="0041582D"/>
    <w:rsid w:val="00416EC2"/>
    <w:rsid w:val="00417945"/>
    <w:rsid w:val="004206DB"/>
    <w:rsid w:val="004245AC"/>
    <w:rsid w:val="00434191"/>
    <w:rsid w:val="00445589"/>
    <w:rsid w:val="00446353"/>
    <w:rsid w:val="00446C86"/>
    <w:rsid w:val="004673D5"/>
    <w:rsid w:val="00481B64"/>
    <w:rsid w:val="00494D6F"/>
    <w:rsid w:val="004A0DC8"/>
    <w:rsid w:val="004A0EF6"/>
    <w:rsid w:val="004B6D8F"/>
    <w:rsid w:val="004C16A6"/>
    <w:rsid w:val="004C27C6"/>
    <w:rsid w:val="004C5D4F"/>
    <w:rsid w:val="004C6112"/>
    <w:rsid w:val="004D717F"/>
    <w:rsid w:val="004E0699"/>
    <w:rsid w:val="004F137D"/>
    <w:rsid w:val="004F14A4"/>
    <w:rsid w:val="004F1B55"/>
    <w:rsid w:val="004F680C"/>
    <w:rsid w:val="0050040F"/>
    <w:rsid w:val="00502075"/>
    <w:rsid w:val="005108E6"/>
    <w:rsid w:val="00511E86"/>
    <w:rsid w:val="00517E7E"/>
    <w:rsid w:val="00533D68"/>
    <w:rsid w:val="00540AE9"/>
    <w:rsid w:val="00555EB7"/>
    <w:rsid w:val="00565087"/>
    <w:rsid w:val="00574036"/>
    <w:rsid w:val="00574897"/>
    <w:rsid w:val="00581568"/>
    <w:rsid w:val="00585B29"/>
    <w:rsid w:val="00592BE9"/>
    <w:rsid w:val="005A6983"/>
    <w:rsid w:val="005B0262"/>
    <w:rsid w:val="005C1541"/>
    <w:rsid w:val="005C2F5F"/>
    <w:rsid w:val="005C3A33"/>
    <w:rsid w:val="005E13C8"/>
    <w:rsid w:val="005E28B9"/>
    <w:rsid w:val="005E439C"/>
    <w:rsid w:val="005F493C"/>
    <w:rsid w:val="005F57D4"/>
    <w:rsid w:val="00614540"/>
    <w:rsid w:val="00614844"/>
    <w:rsid w:val="006150AA"/>
    <w:rsid w:val="006176B3"/>
    <w:rsid w:val="00697EB5"/>
    <w:rsid w:val="006A511D"/>
    <w:rsid w:val="006B7B0C"/>
    <w:rsid w:val="006C21FA"/>
    <w:rsid w:val="006C34A5"/>
    <w:rsid w:val="006D3126"/>
    <w:rsid w:val="006D67FD"/>
    <w:rsid w:val="006F03D9"/>
    <w:rsid w:val="006F5FFE"/>
    <w:rsid w:val="00723D66"/>
    <w:rsid w:val="0072602E"/>
    <w:rsid w:val="00726EE5"/>
    <w:rsid w:val="00731251"/>
    <w:rsid w:val="00731EE4"/>
    <w:rsid w:val="00750FF0"/>
    <w:rsid w:val="007515BB"/>
    <w:rsid w:val="007557B6"/>
    <w:rsid w:val="00755B50"/>
    <w:rsid w:val="00767BDA"/>
    <w:rsid w:val="00771B76"/>
    <w:rsid w:val="00780720"/>
    <w:rsid w:val="007E4B5A"/>
    <w:rsid w:val="007F6B0D"/>
    <w:rsid w:val="00815B5B"/>
    <w:rsid w:val="00820AC7"/>
    <w:rsid w:val="00834B38"/>
    <w:rsid w:val="008378F7"/>
    <w:rsid w:val="008557FA"/>
    <w:rsid w:val="0086262B"/>
    <w:rsid w:val="0087359E"/>
    <w:rsid w:val="008808A5"/>
    <w:rsid w:val="008C2DE4"/>
    <w:rsid w:val="008C68ED"/>
    <w:rsid w:val="008D12B1"/>
    <w:rsid w:val="008F1A6E"/>
    <w:rsid w:val="008F4D68"/>
    <w:rsid w:val="008F656A"/>
    <w:rsid w:val="00906C2D"/>
    <w:rsid w:val="00915674"/>
    <w:rsid w:val="009216D5"/>
    <w:rsid w:val="00921E58"/>
    <w:rsid w:val="009249A0"/>
    <w:rsid w:val="00937BF3"/>
    <w:rsid w:val="00946978"/>
    <w:rsid w:val="00947E4C"/>
    <w:rsid w:val="00953D59"/>
    <w:rsid w:val="00954010"/>
    <w:rsid w:val="0096238C"/>
    <w:rsid w:val="0096348C"/>
    <w:rsid w:val="00973D8B"/>
    <w:rsid w:val="00975FD1"/>
    <w:rsid w:val="009815DB"/>
    <w:rsid w:val="00984F1C"/>
    <w:rsid w:val="009A06C3"/>
    <w:rsid w:val="009A68FE"/>
    <w:rsid w:val="009B0A01"/>
    <w:rsid w:val="009B0E9B"/>
    <w:rsid w:val="009C3BE7"/>
    <w:rsid w:val="009D1BB5"/>
    <w:rsid w:val="009D6560"/>
    <w:rsid w:val="009F6E99"/>
    <w:rsid w:val="00A01787"/>
    <w:rsid w:val="00A258F2"/>
    <w:rsid w:val="00A304E0"/>
    <w:rsid w:val="00A31820"/>
    <w:rsid w:val="00A401A5"/>
    <w:rsid w:val="00A46C20"/>
    <w:rsid w:val="00A55748"/>
    <w:rsid w:val="00A63738"/>
    <w:rsid w:val="00A6436A"/>
    <w:rsid w:val="00A70B78"/>
    <w:rsid w:val="00A744C3"/>
    <w:rsid w:val="00A81721"/>
    <w:rsid w:val="00A84DE6"/>
    <w:rsid w:val="00A90C14"/>
    <w:rsid w:val="00A9262A"/>
    <w:rsid w:val="00AB15F1"/>
    <w:rsid w:val="00AB3136"/>
    <w:rsid w:val="00AD4893"/>
    <w:rsid w:val="00AF4E88"/>
    <w:rsid w:val="00AF7C8D"/>
    <w:rsid w:val="00B15788"/>
    <w:rsid w:val="00B17955"/>
    <w:rsid w:val="00B30F51"/>
    <w:rsid w:val="00B3204F"/>
    <w:rsid w:val="00B54D41"/>
    <w:rsid w:val="00B60B32"/>
    <w:rsid w:val="00B64A91"/>
    <w:rsid w:val="00B722B3"/>
    <w:rsid w:val="00B83352"/>
    <w:rsid w:val="00B85160"/>
    <w:rsid w:val="00B9203B"/>
    <w:rsid w:val="00BA5A7B"/>
    <w:rsid w:val="00BE56A5"/>
    <w:rsid w:val="00BE7A1F"/>
    <w:rsid w:val="00BF4C14"/>
    <w:rsid w:val="00C00C2D"/>
    <w:rsid w:val="00C03BBC"/>
    <w:rsid w:val="00C137FA"/>
    <w:rsid w:val="00C16B87"/>
    <w:rsid w:val="00C25306"/>
    <w:rsid w:val="00C3591B"/>
    <w:rsid w:val="00C3694B"/>
    <w:rsid w:val="00C4713F"/>
    <w:rsid w:val="00C60220"/>
    <w:rsid w:val="00C702CD"/>
    <w:rsid w:val="00C81684"/>
    <w:rsid w:val="00C901AA"/>
    <w:rsid w:val="00C919F3"/>
    <w:rsid w:val="00C92589"/>
    <w:rsid w:val="00C93236"/>
    <w:rsid w:val="00CA0868"/>
    <w:rsid w:val="00CA262C"/>
    <w:rsid w:val="00CA39FE"/>
    <w:rsid w:val="00CA4F10"/>
    <w:rsid w:val="00CB4BD3"/>
    <w:rsid w:val="00CB6177"/>
    <w:rsid w:val="00CD47D4"/>
    <w:rsid w:val="00CF4289"/>
    <w:rsid w:val="00D12EAD"/>
    <w:rsid w:val="00D226B6"/>
    <w:rsid w:val="00D360F7"/>
    <w:rsid w:val="00D44270"/>
    <w:rsid w:val="00D47AB1"/>
    <w:rsid w:val="00D52626"/>
    <w:rsid w:val="00D5385D"/>
    <w:rsid w:val="00D55F95"/>
    <w:rsid w:val="00D67826"/>
    <w:rsid w:val="00D77353"/>
    <w:rsid w:val="00D86979"/>
    <w:rsid w:val="00D87775"/>
    <w:rsid w:val="00D90620"/>
    <w:rsid w:val="00D93637"/>
    <w:rsid w:val="00D96F98"/>
    <w:rsid w:val="00DA15EE"/>
    <w:rsid w:val="00DA3029"/>
    <w:rsid w:val="00DA7DB7"/>
    <w:rsid w:val="00DC1988"/>
    <w:rsid w:val="00DC58D9"/>
    <w:rsid w:val="00DD0388"/>
    <w:rsid w:val="00DD2E3A"/>
    <w:rsid w:val="00DD7DC3"/>
    <w:rsid w:val="00DE1A9C"/>
    <w:rsid w:val="00DF7B62"/>
    <w:rsid w:val="00E066D8"/>
    <w:rsid w:val="00E31AA3"/>
    <w:rsid w:val="00E33857"/>
    <w:rsid w:val="00E45D77"/>
    <w:rsid w:val="00E57DF8"/>
    <w:rsid w:val="00E67EBA"/>
    <w:rsid w:val="00E70A95"/>
    <w:rsid w:val="00E75684"/>
    <w:rsid w:val="00E916EA"/>
    <w:rsid w:val="00E91F39"/>
    <w:rsid w:val="00E92A77"/>
    <w:rsid w:val="00E9326E"/>
    <w:rsid w:val="00E948E9"/>
    <w:rsid w:val="00E96868"/>
    <w:rsid w:val="00EA12BD"/>
    <w:rsid w:val="00EA2807"/>
    <w:rsid w:val="00EA7B07"/>
    <w:rsid w:val="00EA7B53"/>
    <w:rsid w:val="00ED4EF3"/>
    <w:rsid w:val="00EE30AF"/>
    <w:rsid w:val="00EE7FFE"/>
    <w:rsid w:val="00EF70DA"/>
    <w:rsid w:val="00F0569E"/>
    <w:rsid w:val="00F064EF"/>
    <w:rsid w:val="00F236AC"/>
    <w:rsid w:val="00F26247"/>
    <w:rsid w:val="00F37A94"/>
    <w:rsid w:val="00F405DE"/>
    <w:rsid w:val="00F46F5A"/>
    <w:rsid w:val="00F70370"/>
    <w:rsid w:val="00F92CB4"/>
    <w:rsid w:val="00F93B25"/>
    <w:rsid w:val="00F946D4"/>
    <w:rsid w:val="00F968D3"/>
    <w:rsid w:val="00FA384F"/>
    <w:rsid w:val="00FB3BD6"/>
    <w:rsid w:val="00FB538C"/>
    <w:rsid w:val="00FC7B39"/>
    <w:rsid w:val="00FD13A3"/>
    <w:rsid w:val="00FD75A8"/>
    <w:rsid w:val="00FE35DD"/>
    <w:rsid w:val="00FF2806"/>
    <w:rsid w:val="00FF71C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B4440071-FA87-4D7E-9E00-87E8657ED6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sv-SE" w:eastAsia="sv-SE" w:bidi="ar-SA"/>
      </w:rPr>
    </w:rPrDefault>
    <w:pPrDefault/>
  </w:docDefaults>
  <w:latentStyles w:defLockedState="0" w:defUIPriority="0" w:defSemiHidden="0" w:defUnhideWhenUsed="0" w:defQFormat="0" w:count="375">
    <w:lsdException w:name="Normal" w:qFormat="1"/>
    <w:lsdException w:name="heading 1" w:qFormat="1"/>
    <w:lsdException w:name="heading 2" w:qFormat="1"/>
    <w:lsdException w:name="heading 3" w:qFormat="1"/>
    <w:lsdException w:name="heading 4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HTML Preformatted" w:semiHidden="1" w:unhideWhenUsed="1"/>
    <w:lsdException w:name="Normal Table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</w:latentStyles>
  <w:style w:type="paragraph" w:default="1" w:styleId="Normal">
    <w:name w:val="Normal"/>
    <w:qFormat/>
    <w:pPr>
      <w:widowControl w:val="0"/>
    </w:pPr>
    <w:rPr>
      <w:sz w:val="24"/>
    </w:rPr>
  </w:style>
  <w:style w:type="paragraph" w:styleId="Rubrik1">
    <w:name w:val="heading 1"/>
    <w:basedOn w:val="Normal"/>
    <w:next w:val="Normal"/>
    <w:qFormat/>
    <w:pPr>
      <w:keepNext/>
      <w:keepLines/>
      <w:spacing w:before="360" w:after="180"/>
      <w:outlineLvl w:val="0"/>
    </w:pPr>
    <w:rPr>
      <w:b/>
      <w:kern w:val="36"/>
      <w:sz w:val="48"/>
    </w:rPr>
  </w:style>
  <w:style w:type="paragraph" w:styleId="Rubrik2">
    <w:name w:val="heading 2"/>
    <w:basedOn w:val="Normal"/>
    <w:next w:val="Normal"/>
    <w:qFormat/>
    <w:pPr>
      <w:keepNext/>
      <w:keepLines/>
      <w:spacing w:before="240" w:after="120"/>
      <w:outlineLvl w:val="1"/>
    </w:pPr>
    <w:rPr>
      <w:b/>
      <w:kern w:val="36"/>
      <w:sz w:val="36"/>
    </w:rPr>
  </w:style>
  <w:style w:type="paragraph" w:styleId="Rubrik3">
    <w:name w:val="heading 3"/>
    <w:basedOn w:val="Normal"/>
    <w:next w:val="Normal"/>
    <w:qFormat/>
    <w:pPr>
      <w:keepNext/>
      <w:keepLines/>
      <w:spacing w:before="180" w:after="60"/>
      <w:outlineLvl w:val="2"/>
    </w:pPr>
    <w:rPr>
      <w:b/>
      <w:sz w:val="28"/>
    </w:rPr>
  </w:style>
  <w:style w:type="paragraph" w:styleId="Rubrik4">
    <w:name w:val="heading 4"/>
    <w:basedOn w:val="Normal"/>
    <w:next w:val="Normal"/>
    <w:qFormat/>
    <w:pPr>
      <w:keepNext/>
      <w:widowControl/>
      <w:tabs>
        <w:tab w:val="left" w:pos="1304"/>
        <w:tab w:val="left" w:pos="2608"/>
        <w:tab w:val="left" w:pos="3912"/>
        <w:tab w:val="left" w:pos="5216"/>
        <w:tab w:val="left" w:pos="6520"/>
        <w:tab w:val="left" w:pos="7824"/>
        <w:tab w:val="left" w:pos="9128"/>
        <w:tab w:val="left" w:pos="9360"/>
        <w:tab w:val="left" w:pos="10080"/>
        <w:tab w:val="left" w:pos="10800"/>
        <w:tab w:val="left" w:pos="11520"/>
        <w:tab w:val="left" w:pos="12240"/>
        <w:tab w:val="left" w:pos="12960"/>
        <w:tab w:val="left" w:pos="13680"/>
        <w:tab w:val="left" w:pos="14400"/>
        <w:tab w:val="left" w:pos="15120"/>
        <w:tab w:val="left" w:pos="15840"/>
        <w:tab w:val="left" w:pos="16560"/>
        <w:tab w:val="left" w:pos="17280"/>
        <w:tab w:val="left" w:pos="18000"/>
      </w:tabs>
      <w:spacing w:line="240" w:lineRule="atLeast"/>
      <w:outlineLvl w:val="3"/>
    </w:pPr>
    <w:rPr>
      <w:b/>
      <w:sz w:val="22"/>
    </w:rPr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paragraph" w:customStyle="1" w:styleId="Hngandeindrag">
    <w:name w:val="Hängande indrag"/>
    <w:basedOn w:val="Normal"/>
    <w:pPr>
      <w:ind w:left="567" w:hanging="567"/>
    </w:pPr>
  </w:style>
  <w:style w:type="paragraph" w:styleId="Dokumentversikt">
    <w:name w:val="Document Map"/>
    <w:basedOn w:val="Normal"/>
    <w:semiHidden/>
    <w:pPr>
      <w:shd w:val="clear" w:color="auto" w:fill="000080"/>
    </w:pPr>
    <w:rPr>
      <w:rFonts w:ascii="Tahoma" w:hAnsi="Tahoma"/>
    </w:rPr>
  </w:style>
  <w:style w:type="paragraph" w:styleId="Ballongtext">
    <w:name w:val="Balloon Text"/>
    <w:basedOn w:val="Normal"/>
    <w:link w:val="BallongtextChar"/>
    <w:rsid w:val="00B3204F"/>
    <w:rPr>
      <w:rFonts w:ascii="Segoe UI" w:hAnsi="Segoe UI" w:cs="Segoe UI"/>
      <w:sz w:val="18"/>
      <w:szCs w:val="18"/>
    </w:rPr>
  </w:style>
  <w:style w:type="character" w:customStyle="1" w:styleId="BallongtextChar">
    <w:name w:val="Ballongtext Char"/>
    <w:basedOn w:val="Standardstycketeckensnitt"/>
    <w:link w:val="Ballongtext"/>
    <w:rsid w:val="00B3204F"/>
    <w:rPr>
      <w:rFonts w:ascii="Segoe UI" w:hAnsi="Segoe UI" w:cs="Segoe UI"/>
      <w:sz w:val="18"/>
      <w:szCs w:val="18"/>
    </w:rPr>
  </w:style>
  <w:style w:type="paragraph" w:customStyle="1" w:styleId="TableParagraph">
    <w:name w:val="Table Paragraph"/>
    <w:basedOn w:val="Normal"/>
    <w:uiPriority w:val="1"/>
    <w:qFormat/>
    <w:rsid w:val="00BE56A5"/>
    <w:pPr>
      <w:autoSpaceDE w:val="0"/>
      <w:autoSpaceDN w:val="0"/>
      <w:ind w:left="111"/>
    </w:pPr>
    <w:rPr>
      <w:sz w:val="22"/>
      <w:szCs w:val="22"/>
      <w:lang w:bidi="sv-S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94466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707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be0509aa\AppData\Roaming\Microsoft\Mallar\Protmall%202015-12-18%20Ny.dotx" TargetMode="Externa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D3E3027-AF95-4D01-9EDB-E02F93DD0B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Protmall 2015-12-18 Ny.dotx</Template>
  <TotalTime>0</TotalTime>
  <Pages>4</Pages>
  <Words>392</Words>
  <Characters>2971</Characters>
  <Application>Microsoft Office Word</Application>
  <DocSecurity>0</DocSecurity>
  <Lines>1485</Lines>
  <Paragraphs>210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>V RIKSDAGEN</vt:lpstr>
    </vt:vector>
  </TitlesOfParts>
  <Company>Riksdagen</Company>
  <LinksUpToDate>false</LinksUpToDate>
  <CharactersWithSpaces>3153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V RIKSDAGEN</dc:title>
  <dc:subject/>
  <dc:creator>Britt-Marie Asplind</dc:creator>
  <cp:keywords/>
  <dc:description/>
  <cp:lastModifiedBy>Annelie Jonsson</cp:lastModifiedBy>
  <cp:revision>2</cp:revision>
  <cp:lastPrinted>2022-06-02T07:27:00Z</cp:lastPrinted>
  <dcterms:created xsi:type="dcterms:W3CDTF">2022-06-16T10:51:00Z</dcterms:created>
  <dcterms:modified xsi:type="dcterms:W3CDTF">2022-06-16T10:51:00Z</dcterms:modified>
</cp:coreProperties>
</file>