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6FE" w:rsidRPr="00D246FE" w:rsidRDefault="00D246FE">
      <w:pPr>
        <w:pStyle w:val="Hemstlrubrik"/>
      </w:pPr>
      <w:r w:rsidRPr="00D246FE">
        <w:t>Förslag till riksdagsbeslut</w:t>
      </w:r>
    </w:p>
    <w:p w:rsidR="00D246FE" w:rsidRPr="00D246FE" w:rsidRDefault="00D246FE">
      <w:pPr>
        <w:pStyle w:val="Hemstlatt"/>
        <w:ind w:left="0"/>
      </w:pPr>
      <w:r w:rsidRPr="00D246FE">
        <w:t>Riksdagen tillkännager för regeringen som sin mening vad som anförs i motionen om införande av kommunalt och företagsanslutna farmaceuter.</w:t>
      </w:r>
    </w:p>
    <w:p w:rsidR="00D246FE" w:rsidRPr="00D246FE" w:rsidRDefault="00D246FE">
      <w:pPr>
        <w:pStyle w:val="Rubrik1"/>
      </w:pPr>
      <w:r w:rsidRPr="00D246FE">
        <w:t>Motivering</w:t>
      </w:r>
    </w:p>
    <w:p w:rsidR="00D246FE" w:rsidRPr="00D246FE" w:rsidRDefault="00D246FE">
      <w:r w:rsidRPr="00D246FE">
        <w:t>Många äldre personer överkonsumerar mediciner. Läkarna har inte tid att gå igenom alla mediciner, vilket medför att de äldre tar värktabletter, av slentr</w:t>
      </w:r>
      <w:r w:rsidRPr="00D246FE">
        <w:t>i</w:t>
      </w:r>
      <w:r w:rsidRPr="00D246FE">
        <w:t>an, eller för starka blodtrycksmediciner med mera.</w:t>
      </w:r>
    </w:p>
    <w:p w:rsidR="00D246FE" w:rsidRPr="00D246FE" w:rsidRDefault="00D246FE">
      <w:pPr>
        <w:pStyle w:val="Normaltindrag"/>
      </w:pPr>
      <w:r w:rsidRPr="00D246FE">
        <w:t>Felbehandling med läkemedel av äldre människor är ett stort problem inom vården. Det handlar ofta om övermedicinering, inte sällan som en följd av att förskrivaren har dålig överblick över patientens totala läkemedelsko</w:t>
      </w:r>
      <w:r w:rsidRPr="00D246FE">
        <w:t>n</w:t>
      </w:r>
      <w:r w:rsidRPr="00D246FE">
        <w:t>sumtion. Så skrev socialstyrelsens nye generaldirektör Lars-Erik Holm i ett debattinlägg för en tid sedan. Kostnaden för läkemedelsrelaterade problem är hög. Det handlar om tiotals miljarder per år.</w:t>
      </w:r>
    </w:p>
    <w:p w:rsidR="00D246FE" w:rsidRPr="00D246FE" w:rsidRDefault="00D246FE">
      <w:pPr>
        <w:pStyle w:val="Normaltindrag"/>
      </w:pPr>
      <w:r w:rsidRPr="00D246FE">
        <w:t>Lagstiftningen bör ses över så att det blir möjligt att farmaceuter kan a</w:t>
      </w:r>
      <w:r w:rsidRPr="00D246FE">
        <w:t>n</w:t>
      </w:r>
      <w:r w:rsidRPr="00D246FE">
        <w:t>ställas av kommuner och företag som arbetar med äldrevård, i syfte att kont</w:t>
      </w:r>
      <w:r w:rsidRPr="00D246FE">
        <w:t>i</w:t>
      </w:r>
      <w:r w:rsidRPr="00D246FE">
        <w:t>nuerligt gå igenom de äldres mediciner. Framför allt skulle detta vara till nytta för alla som bor i omvårdnadsboende.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46FE">
        <w:trPr>
          <w:cantSplit/>
        </w:trPr>
        <w:tc>
          <w:tcPr>
            <w:tcW w:w="3046" w:type="dxa"/>
          </w:tcPr>
          <w:p w:rsidR="00D246FE" w:rsidRPr="00D246FE" w:rsidRDefault="00D246FE">
            <w:pPr>
              <w:pStyle w:val="UnderskriftDatum"/>
              <w:spacing w:before="240"/>
            </w:pPr>
            <w:r w:rsidRPr="00D246FE">
              <w:t>Stockholm den 2 oktober 2008</w:t>
            </w:r>
          </w:p>
        </w:tc>
        <w:tc>
          <w:tcPr>
            <w:tcW w:w="3047" w:type="dxa"/>
          </w:tcPr>
          <w:p w:rsidR="00D246FE" w:rsidRPr="00D246FE" w:rsidRDefault="00D246FE">
            <w:pPr>
              <w:pStyle w:val="Underskrifter"/>
              <w:spacing w:before="240"/>
            </w:pPr>
          </w:p>
        </w:tc>
      </w:tr>
      <w:tr w:rsidR="00000000" w:rsidRPr="00D246FE">
        <w:trPr>
          <w:cantSplit/>
        </w:trPr>
        <w:tc>
          <w:tcPr>
            <w:tcW w:w="3046" w:type="dxa"/>
          </w:tcPr>
          <w:p w:rsidR="00D246FE" w:rsidRPr="00D246FE" w:rsidRDefault="00D246FE">
            <w:pPr>
              <w:pStyle w:val="Underskrifter"/>
            </w:pPr>
            <w:r w:rsidRPr="00D246FE">
              <w:t>Solveig Zander (c)</w:t>
            </w:r>
          </w:p>
        </w:tc>
        <w:tc>
          <w:tcPr>
            <w:tcW w:w="3046" w:type="dxa"/>
          </w:tcPr>
          <w:p w:rsidR="00D246FE" w:rsidRPr="00D246FE" w:rsidRDefault="00D246FE">
            <w:pPr>
              <w:pStyle w:val="Underskrifter"/>
            </w:pPr>
          </w:p>
        </w:tc>
      </w:tr>
    </w:tbl>
    <w:p w:rsidR="00D246FE" w:rsidRPr="00D246FE" w:rsidRDefault="00D246FE">
      <w:pPr>
        <w:pStyle w:val="Normaltindrag"/>
      </w:pPr>
    </w:p>
    <w:sectPr w:rsidR="00000000" w:rsidRPr="00D246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6FE" w:rsidRPr="00D246FE" w:rsidRDefault="00D246FE">
      <w:r w:rsidRPr="00D246FE">
        <w:separator/>
      </w:r>
    </w:p>
  </w:endnote>
  <w:endnote w:type="continuationSeparator" w:id="0">
    <w:p w:rsidR="00D246FE" w:rsidRPr="00D246FE" w:rsidRDefault="00D246FE">
      <w:r w:rsidRPr="00D24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FE" w:rsidRPr="00D246FE" w:rsidRDefault="00D246FE">
    <w:pPr>
      <w:pStyle w:val="Sidfot"/>
    </w:pPr>
    <w:r w:rsidRPr="00D246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0035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6FE" w:rsidRDefault="00D246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6FE" w:rsidRDefault="00D246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FE" w:rsidRPr="00D246FE" w:rsidRDefault="00D246FE">
    <w:pPr>
      <w:pStyle w:val="Sidfot"/>
    </w:pPr>
    <w:r w:rsidRPr="00D246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5509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6FE" w:rsidRDefault="00D24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6FE" w:rsidRDefault="00D24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FE" w:rsidRPr="00D246FE" w:rsidRDefault="00D246FE">
    <w:pPr>
      <w:pStyle w:val="Sidfot"/>
    </w:pPr>
    <w:r w:rsidRPr="00D246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7237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6FE" w:rsidRDefault="00D24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6FE" w:rsidRDefault="00D24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6FE" w:rsidRPr="00D246FE" w:rsidRDefault="00D246FE">
      <w:r w:rsidRPr="00D246FE">
        <w:separator/>
      </w:r>
    </w:p>
  </w:footnote>
  <w:footnote w:type="continuationSeparator" w:id="0">
    <w:p w:rsidR="00D246FE" w:rsidRPr="00D246FE" w:rsidRDefault="00D246FE">
      <w:r w:rsidRPr="00D24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FE" w:rsidRPr="00D246FE" w:rsidRDefault="00D246FE">
    <w:pPr>
      <w:pStyle w:val="Sidhuvud"/>
    </w:pPr>
    <w:r w:rsidRPr="00D246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705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6FE" w:rsidRDefault="00D246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6FE" w:rsidRDefault="00D246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FE" w:rsidRPr="00D246FE" w:rsidRDefault="00D246FE">
    <w:pPr>
      <w:pStyle w:val="Sidhuvud"/>
    </w:pPr>
    <w:r w:rsidRPr="00D246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63289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6FE" w:rsidRDefault="00D246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6FE" w:rsidRDefault="00D246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6FE" w:rsidRPr="00D246FE" w:rsidRDefault="00D246FE">
    <w:pPr>
      <w:pStyle w:val="FSHNormal"/>
      <w:tabs>
        <w:tab w:val="right" w:pos="5840"/>
      </w:tabs>
    </w:pPr>
    <w:r w:rsidRPr="00D246FE">
      <w:br/>
    </w:r>
    <w:r w:rsidRPr="00D246FE">
      <w:fldChar w:fldCharType="begin" w:fldLock="1"/>
    </w:r>
    <w:r w:rsidRPr="00D246FE">
      <w:instrText xml:space="preserve"> DOCPROPERTY</w:instrText>
    </w:r>
    <w:r w:rsidRPr="00D246FE">
      <w:rPr>
        <w:sz w:val="18"/>
      </w:rPr>
      <w:instrText xml:space="preserve"> "YearUser" *\charformat </w:instrText>
    </w:r>
    <w:r w:rsidRPr="00D246FE">
      <w:fldChar w:fldCharType="separate"/>
    </w:r>
    <w:r w:rsidRPr="00D246FE">
      <w:t>2008/09</w:t>
    </w:r>
    <w:r w:rsidRPr="00D246FE">
      <w:fldChar w:fldCharType="end"/>
    </w:r>
    <w:r w:rsidRPr="00D246FE">
      <w:t xml:space="preserve"> </w:t>
    </w:r>
    <w:r w:rsidRPr="00D246FE">
      <w:tab/>
      <w:t xml:space="preserve">mnr: </w:t>
    </w:r>
    <w:r w:rsidRPr="00D246FE">
      <w:fldChar w:fldCharType="begin" w:fldLock="1"/>
    </w:r>
    <w:r w:rsidRPr="00D246FE">
      <w:instrText xml:space="preserve"> DOCPROPERTY</w:instrText>
    </w:r>
    <w:r w:rsidRPr="00D246FE">
      <w:rPr>
        <w:sz w:val="18"/>
      </w:rPr>
      <w:instrText xml:space="preserve"> "Motionsnummer" *\charformat </w:instrText>
    </w:r>
    <w:r w:rsidRPr="00D246FE">
      <w:fldChar w:fldCharType="separate"/>
    </w:r>
    <w:r w:rsidRPr="00D246FE">
      <w:t>So352</w:t>
    </w:r>
    <w:r w:rsidRPr="00D246FE">
      <w:fldChar w:fldCharType="end"/>
    </w:r>
    <w:r w:rsidRPr="00D246FE">
      <w:br/>
    </w:r>
    <w:r w:rsidRPr="00D246FE">
      <w:fldChar w:fldCharType="begin" w:fldLock="1"/>
    </w:r>
    <w:r w:rsidRPr="00D246FE">
      <w:instrText xml:space="preserve"> DOCPROPERTY</w:instrText>
    </w:r>
    <w:r w:rsidRPr="00D246FE">
      <w:rPr>
        <w:sz w:val="18"/>
      </w:rPr>
      <w:instrText xml:space="preserve"> "Samling" *\charformat </w:instrText>
    </w:r>
    <w:r w:rsidRPr="00D246FE">
      <w:fldChar w:fldCharType="end"/>
    </w:r>
    <w:r w:rsidRPr="00D246FE">
      <w:tab/>
      <w:t xml:space="preserve">pnr: </w:t>
    </w:r>
    <w:r w:rsidRPr="00D246FE">
      <w:fldChar w:fldCharType="begin" w:fldLock="1"/>
    </w:r>
    <w:r w:rsidRPr="00D246FE">
      <w:instrText xml:space="preserve"> DOCPROPERTY</w:instrText>
    </w:r>
    <w:r w:rsidRPr="00D246FE">
      <w:rPr>
        <w:sz w:val="18"/>
      </w:rPr>
      <w:instrText xml:space="preserve"> "Partinummer" *\charformat </w:instrText>
    </w:r>
    <w:r w:rsidRPr="00D246FE">
      <w:fldChar w:fldCharType="separate"/>
    </w:r>
    <w:r w:rsidRPr="00D246FE">
      <w:t>c461</w:t>
    </w:r>
    <w:r w:rsidRPr="00D246FE">
      <w:fldChar w:fldCharType="end"/>
    </w:r>
  </w:p>
  <w:p w:rsidR="00D246FE" w:rsidRPr="00D246FE" w:rsidRDefault="00D246FE">
    <w:pPr>
      <w:pStyle w:val="FSHRub1"/>
    </w:pPr>
    <w:r w:rsidRPr="00D246FE">
      <w:t>Motion till riksdagen</w:t>
    </w:r>
    <w:r w:rsidRPr="00D246FE">
      <w:br/>
    </w:r>
    <w:r w:rsidRPr="00D246FE">
      <w:fldChar w:fldCharType="begin" w:fldLock="1"/>
    </w:r>
    <w:r w:rsidRPr="00D246FE">
      <w:instrText xml:space="preserve"> DOCPROPERTY "YearUser" *\charformat </w:instrText>
    </w:r>
    <w:r w:rsidRPr="00D246FE">
      <w:fldChar w:fldCharType="separate"/>
    </w:r>
    <w:r w:rsidRPr="00D246FE">
      <w:t>2008/09</w:t>
    </w:r>
    <w:r w:rsidRPr="00D246FE">
      <w:fldChar w:fldCharType="end"/>
    </w:r>
    <w:r w:rsidRPr="00D246FE">
      <w:t>:</w:t>
    </w:r>
    <w:r w:rsidRPr="00D246FE">
      <w:fldChar w:fldCharType="begin" w:fldLock="1"/>
    </w:r>
    <w:r w:rsidRPr="00D246FE">
      <w:instrText xml:space="preserve"> DOCPROPERTY "Motionsnummer" *\charformat </w:instrText>
    </w:r>
    <w:r w:rsidRPr="00D246FE">
      <w:fldChar w:fldCharType="separate"/>
    </w:r>
    <w:r w:rsidRPr="00D246FE">
      <w:t>So352</w:t>
    </w:r>
    <w:r w:rsidRPr="00D246FE">
      <w:fldChar w:fldCharType="end"/>
    </w:r>
  </w:p>
  <w:p w:rsidR="00D246FE" w:rsidRPr="00D246FE" w:rsidRDefault="00D246FE">
    <w:pPr>
      <w:pStyle w:val="FSHNormalS5"/>
    </w:pPr>
    <w:r w:rsidRPr="00D246FE">
      <w:fldChar w:fldCharType="begin" w:fldLock="1"/>
    </w:r>
    <w:r w:rsidRPr="00D246FE">
      <w:instrText xml:space="preserve"> DOCPROPERTY "MotionarText" *\charformat </w:instrText>
    </w:r>
    <w:r w:rsidRPr="00D246FE">
      <w:fldChar w:fldCharType="separate"/>
    </w:r>
    <w:r w:rsidRPr="00D246FE">
      <w:t>av Solveig Zander (c)</w:t>
    </w:r>
    <w:r w:rsidRPr="00D246FE">
      <w:fldChar w:fldCharType="end"/>
    </w:r>
    <w:r w:rsidRPr="00D246FE">
      <w:br/>
    </w:r>
    <w:r w:rsidRPr="00D246FE">
      <w:fldChar w:fldCharType="begin" w:fldLock="1"/>
    </w:r>
    <w:r w:rsidRPr="00D246FE">
      <w:instrText xml:space="preserve"> DOCPROPERTY "SvarFrasKort" *\charformat </w:instrText>
    </w:r>
    <w:r w:rsidRPr="00D246FE">
      <w:fldChar w:fldCharType="end"/>
    </w:r>
  </w:p>
  <w:p w:rsidR="00D246FE" w:rsidRPr="00D246FE" w:rsidRDefault="00D246FE">
    <w:pPr>
      <w:pStyle w:val="FSHTitel"/>
    </w:pPr>
    <w:r w:rsidRPr="00D246FE">
      <w:fldChar w:fldCharType="begin" w:fldLock="1"/>
    </w:r>
    <w:r w:rsidRPr="00D246FE">
      <w:instrText xml:space="preserve"> DOCPROPERTY</w:instrText>
    </w:r>
    <w:r w:rsidRPr="00D246FE">
      <w:rPr>
        <w:sz w:val="18"/>
      </w:rPr>
      <w:instrText xml:space="preserve"> "RubrikSvar" *\charformat </w:instrText>
    </w:r>
    <w:r w:rsidRPr="00D246FE">
      <w:fldChar w:fldCharType="separate"/>
    </w:r>
    <w:r w:rsidRPr="00D246FE">
      <w:t>Införande av kommunalt anslutna farmaceuter</w:t>
    </w:r>
    <w:r w:rsidRPr="00D246FE">
      <w:fldChar w:fldCharType="end"/>
    </w:r>
  </w:p>
  <w:p w:rsidR="00D246FE" w:rsidRPr="00D246FE" w:rsidRDefault="00D246FE">
    <w:pPr>
      <w:pStyle w:val="Normal00"/>
    </w:pPr>
  </w:p>
  <w:p w:rsidR="00D246FE" w:rsidRPr="00D246FE" w:rsidRDefault="00D246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041604">
    <w:abstractNumId w:val="8"/>
  </w:num>
  <w:num w:numId="2" w16cid:durableId="1728986976">
    <w:abstractNumId w:val="9"/>
  </w:num>
  <w:num w:numId="3" w16cid:durableId="2051802049">
    <w:abstractNumId w:val="8"/>
  </w:num>
  <w:num w:numId="4" w16cid:durableId="570117897">
    <w:abstractNumId w:val="9"/>
  </w:num>
  <w:num w:numId="5" w16cid:durableId="1241793945">
    <w:abstractNumId w:val="13"/>
  </w:num>
  <w:num w:numId="6" w16cid:durableId="882865729">
    <w:abstractNumId w:val="10"/>
  </w:num>
  <w:num w:numId="7" w16cid:durableId="1796558005">
    <w:abstractNumId w:val="11"/>
  </w:num>
  <w:num w:numId="8" w16cid:durableId="245892722">
    <w:abstractNumId w:val="12"/>
  </w:num>
  <w:num w:numId="9" w16cid:durableId="1916744902">
    <w:abstractNumId w:val="8"/>
  </w:num>
  <w:num w:numId="10" w16cid:durableId="1426069583">
    <w:abstractNumId w:val="3"/>
  </w:num>
  <w:num w:numId="11" w16cid:durableId="899831501">
    <w:abstractNumId w:val="2"/>
  </w:num>
  <w:num w:numId="12" w16cid:durableId="969749194">
    <w:abstractNumId w:val="1"/>
  </w:num>
  <w:num w:numId="13" w16cid:durableId="801508200">
    <w:abstractNumId w:val="0"/>
  </w:num>
  <w:num w:numId="14" w16cid:durableId="1027608492">
    <w:abstractNumId w:val="9"/>
  </w:num>
  <w:num w:numId="15" w16cid:durableId="2037733409">
    <w:abstractNumId w:val="7"/>
  </w:num>
  <w:num w:numId="16" w16cid:durableId="660423685">
    <w:abstractNumId w:val="6"/>
  </w:num>
  <w:num w:numId="17" w16cid:durableId="670183708">
    <w:abstractNumId w:val="5"/>
  </w:num>
  <w:num w:numId="18" w16cid:durableId="897975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9D56D69-DEFE-4BFE-B6A0-9D575C55A24C}"/>
  </w:docVars>
  <w:rsids>
    <w:rsidRoot w:val="00C91E2B"/>
    <w:rsid w:val="00C91E2B"/>
    <w:rsid w:val="00D246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C8C60F6-7921-440A-A3CB-123C2F27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962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c461</vt:lpstr>
    </vt:vector>
  </TitlesOfParts>
  <Company>Riksdagen</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c461</dc:title>
  <dc:subject>c461</dc:subject>
  <dc:creator>Riksdagen</dc:creator>
  <cp:keywords>Riksdagen</cp:keywords>
  <dc:description>TKG-ktrl, MSMQ4mb, PersReg-Distribution mm b-&gt;ny fplogga c-&gt;nygamla s-rosen</dc:description>
  <cp:lastModifiedBy>Lars Brink</cp:lastModifiedBy>
  <cp:revision>2</cp:revision>
  <cp:lastPrinted>2009-01-20T15:15:00Z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kommunalt anslutna farmaceuter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kommunalt anslutna farmaceuter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20082009000000000099000004610069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20082009000000000099000004610069</vt:lpwstr>
  </property>
  <property fmtid="{D5CDD505-2E9C-101B-9397-08002B2CF9AE}" pid="50" name="nummer">
    <vt:lpwstr>352</vt:lpwstr>
  </property>
  <property fmtid="{D5CDD505-2E9C-101B-9397-08002B2CF9AE}" pid="51" name="utskottsbeteckning">
    <vt:lpwstr>So</vt:lpwstr>
  </property>
  <property fmtid="{D5CDD505-2E9C-101B-9397-08002B2CF9AE}" pid="52" name="GlobalUID">
    <vt:lpwstr>{9549FB4D-7DD3-436E-9C0A-95946789DE8E}</vt:lpwstr>
  </property>
  <property fmtid="{D5CDD505-2E9C-101B-9397-08002B2CF9AE}" pid="53" name="Överföringar">
    <vt:i4>0</vt:i4>
  </property>
  <property fmtid="{D5CDD505-2E9C-101B-9397-08002B2CF9AE}" pid="54" name="Checksum">
    <vt:lpwstr>*0015015603443*</vt:lpwstr>
  </property>
  <property fmtid="{D5CDD505-2E9C-101B-9397-08002B2CF9AE}" pid="55" name="skuggnummer">
    <vt:lpwstr>1347</vt:lpwstr>
  </property>
  <property fmtid="{D5CDD505-2E9C-101B-9397-08002B2CF9AE}" pid="56" name="urixVersion">
    <vt:lpwstr>3.2.0.8</vt:lpwstr>
  </property>
  <property fmtid="{D5CDD505-2E9C-101B-9397-08002B2CF9AE}" pid="57" name="urixOrigin">
    <vt:lpwstr>090402 08:09:08.142</vt:lpwstr>
  </property>
  <property fmtid="{D5CDD505-2E9C-101B-9397-08002B2CF9AE}" pid="58" name="urixGuid">
    <vt:lpwstr>{D6ED6FE0-27DE-44AD-B60B-8F2B472707FD}</vt:lpwstr>
  </property>
</Properties>
</file>