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0CA" w:rsidRPr="001D089D" w:rsidRDefault="001B30CA">
      <w:pPr>
        <w:pStyle w:val="Frslagsrubrik"/>
        <w:shd w:val="clear" w:color="000000" w:fill="auto"/>
      </w:pPr>
      <w:r w:rsidRPr="001D089D">
        <w:t>Förslag till riksdagsbeslut</w:t>
      </w:r>
    </w:p>
    <w:p w:rsidR="001B30CA" w:rsidRPr="001D089D" w:rsidRDefault="001B30CA">
      <w:pPr>
        <w:pStyle w:val="Hemstlatt"/>
        <w:numPr>
          <w:ilvl w:val="0"/>
          <w:numId w:val="1"/>
        </w:numPr>
        <w:shd w:val="clear" w:color="000000" w:fill="auto"/>
      </w:pPr>
      <w:r w:rsidRPr="001D089D">
        <w:t>Riksdagen tillkännager för regeringen som sin mening vad som anförs i motionen om Arbetsmiljöverket och dess arbete.</w:t>
      </w:r>
    </w:p>
    <w:p w:rsidR="001B30CA" w:rsidRPr="001D089D" w:rsidRDefault="001B30CA">
      <w:pPr>
        <w:pStyle w:val="Hemstlatt"/>
        <w:numPr>
          <w:ilvl w:val="0"/>
          <w:numId w:val="1"/>
        </w:numPr>
        <w:shd w:val="clear" w:color="000000" w:fill="auto"/>
      </w:pPr>
      <w:r w:rsidRPr="001D089D">
        <w:t>Riksdagen tillkännager för regeringen som sin mening vad som anförs i motionen om ett nationellt centrum för arbetslivsfors</w:t>
      </w:r>
      <w:r w:rsidRPr="001D089D">
        <w:t>k</w:t>
      </w:r>
      <w:r w:rsidRPr="001D089D">
        <w:t>ning.</w:t>
      </w:r>
    </w:p>
    <w:p w:rsidR="001B30CA" w:rsidRPr="001D089D" w:rsidRDefault="001B30CA">
      <w:pPr>
        <w:pStyle w:val="Hemstlatt"/>
        <w:numPr>
          <w:ilvl w:val="0"/>
          <w:numId w:val="1"/>
        </w:numPr>
        <w:shd w:val="clear" w:color="000000" w:fill="auto"/>
      </w:pPr>
      <w:r w:rsidRPr="001D089D">
        <w:t>Riksdagen tillkännager för regeringen som sin mening vad som anförs i motionen om en förstärkning av skyddsombudens roll i arbetslivet.</w:t>
      </w:r>
    </w:p>
    <w:p w:rsidR="001B30CA" w:rsidRPr="001D089D" w:rsidRDefault="001B30CA">
      <w:pPr>
        <w:pStyle w:val="Rubrik1"/>
        <w:shd w:val="clear" w:color="000000" w:fill="auto"/>
      </w:pPr>
      <w:r w:rsidRPr="001D089D">
        <w:t>Motivering</w:t>
      </w:r>
    </w:p>
    <w:p w:rsidR="001B30CA" w:rsidRPr="001D089D" w:rsidRDefault="001B30CA">
      <w:pPr>
        <w:shd w:val="clear" w:color="000000" w:fill="auto"/>
      </w:pPr>
      <w:r w:rsidRPr="001D089D">
        <w:t>Vår samhällsmodell bygger på att alla som kan ska arbeta. Att ha ett arbete är viktigt för alla människor. Det ger frihet genom att man får en egen inkomst, det ger gemenskap med arbetskamrater och det ger egen utveckling. Därför är en stark, hållbar och konkurrenskraftig ekonomi förutsättningen för en bred politik för fler arbetstillfällen och full sysselsättning.</w:t>
      </w:r>
    </w:p>
    <w:p w:rsidR="001B30CA" w:rsidRPr="001D089D" w:rsidRDefault="001B30CA">
      <w:pPr>
        <w:pStyle w:val="Normaltindrag"/>
        <w:shd w:val="clear" w:color="000000" w:fill="auto"/>
      </w:pPr>
      <w:r w:rsidRPr="001D089D">
        <w:t>Men arbetslivet måste bli tillgängligt för alla medborgare. Människors kompetens, kunskaper och erfarenheter måste på ett bättre sätt än idag tas tillvara i arbetslivet. Det är arbetets villkor, arbetsuppgifternas utformning och arbetsmiljön som avgör om vi ska ha förutsättningar att jobba utan att slitas ut eller skadas fysiskt eller psykiskt. Därför spelar arbetsmiljön en avg</w:t>
      </w:r>
      <w:r w:rsidRPr="001D089D">
        <w:t>ö</w:t>
      </w:r>
      <w:r w:rsidRPr="001D089D">
        <w:t>rande roll i dagens och morgondagens arbetsliv.</w:t>
      </w:r>
    </w:p>
    <w:p w:rsidR="001B30CA" w:rsidRPr="001D089D" w:rsidRDefault="001B30CA">
      <w:pPr>
        <w:pStyle w:val="Normaltindrag"/>
        <w:shd w:val="clear" w:color="000000" w:fill="auto"/>
      </w:pPr>
      <w:r w:rsidRPr="001D089D">
        <w:t>Alla ska ha rätt arbeta i en trygg och säker miljö, där man får yrkesmässig och personlig utveckling. Arbetet ska också främja jämställdhet och ge en social gemenskap. Då finns förutsättningar för att man ska kunna avsluta ett långt yrkesverksamt liv med bibehållen fysisk och psykisk hälsa.</w:t>
      </w:r>
    </w:p>
    <w:p w:rsidR="001B30CA" w:rsidRPr="001D089D" w:rsidRDefault="001B30CA">
      <w:pPr>
        <w:pStyle w:val="Normaltindrag"/>
        <w:shd w:val="clear" w:color="000000" w:fill="auto"/>
      </w:pPr>
      <w:r w:rsidRPr="001D089D">
        <w:t>Om vi ska klara detta måste arbetsmiljön förbättras. Vi behöver tillföra r</w:t>
      </w:r>
      <w:r w:rsidRPr="001D089D">
        <w:t>e</w:t>
      </w:r>
      <w:r w:rsidRPr="001D089D">
        <w:t>surser så att Arbetsmiljöverket aktivt kan arbeta för att stärka arbetsmiljöarb</w:t>
      </w:r>
      <w:r w:rsidRPr="001D089D">
        <w:t>e</w:t>
      </w:r>
      <w:r w:rsidRPr="001D089D">
        <w:lastRenderedPageBreak/>
        <w:t>tet i hela vårt land. Vi behöver också särskilda resurser som är riktade mot speciellt utsatta branscher.</w:t>
      </w:r>
    </w:p>
    <w:p w:rsidR="001B30CA" w:rsidRPr="001D089D" w:rsidRDefault="001B30CA">
      <w:pPr>
        <w:pStyle w:val="Normaltindrag"/>
        <w:shd w:val="clear" w:color="000000" w:fill="auto"/>
      </w:pPr>
      <w:r w:rsidRPr="001D089D">
        <w:t>Vi föreslår att arbetslivsforskningen samlas i ett nationellt centrum, där a</w:t>
      </w:r>
      <w:r w:rsidRPr="001D089D">
        <w:t>r</w:t>
      </w:r>
      <w:r w:rsidRPr="001D089D">
        <w:t>betslivets forskningsbehov kan formuleras och där kunskaper om pågående forskning kan delges dem som är aktiva i arbetsmiljöarbete på olika sätt.</w:t>
      </w:r>
    </w:p>
    <w:p w:rsidR="001B30CA" w:rsidRPr="001D089D" w:rsidRDefault="001B30CA">
      <w:pPr>
        <w:pStyle w:val="Normaltindrag"/>
        <w:shd w:val="clear" w:color="000000" w:fill="auto"/>
      </w:pPr>
      <w:r w:rsidRPr="001D089D">
        <w:t>Vi anser att skyddsombudens roll på den enskilda arbetsplatsen generellt måste stärkas och därmed behöver ekonomiska medel ställas till förfogande för utbildning av skyddsombuden.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89D">
        <w:trPr>
          <w:cantSplit/>
        </w:trPr>
        <w:tc>
          <w:tcPr>
            <w:tcW w:w="3046" w:type="dxa"/>
          </w:tcPr>
          <w:p w:rsidR="001B30CA" w:rsidRPr="001D089D" w:rsidRDefault="001B30CA">
            <w:pPr>
              <w:pStyle w:val="UnderskriftDatum"/>
              <w:shd w:val="clear" w:color="000000" w:fill="auto"/>
              <w:spacing w:before="240"/>
            </w:pPr>
            <w:r w:rsidRPr="001D089D">
              <w:t>Stockholm den 3 oktober 2011</w:t>
            </w:r>
          </w:p>
        </w:tc>
        <w:tc>
          <w:tcPr>
            <w:tcW w:w="3047" w:type="dxa"/>
          </w:tcPr>
          <w:p w:rsidR="001B30CA" w:rsidRPr="001D089D" w:rsidRDefault="001B30CA">
            <w:pPr>
              <w:pStyle w:val="Underskrifter"/>
              <w:shd w:val="clear" w:color="000000" w:fill="auto"/>
              <w:spacing w:before="240"/>
            </w:pPr>
          </w:p>
        </w:tc>
      </w:tr>
      <w:tr w:rsidR="00000000" w:rsidRPr="001D089D">
        <w:trPr>
          <w:cantSplit/>
        </w:trPr>
        <w:tc>
          <w:tcPr>
            <w:tcW w:w="3046" w:type="dxa"/>
          </w:tcPr>
          <w:p w:rsidR="001B30CA" w:rsidRPr="001D089D" w:rsidRDefault="001B30CA">
            <w:pPr>
              <w:pStyle w:val="Underskrifter"/>
              <w:shd w:val="clear" w:color="000000" w:fill="auto"/>
            </w:pPr>
            <w:r w:rsidRPr="001D089D">
              <w:t>Caroline Helmersson Olsson (S)</w:t>
            </w:r>
          </w:p>
        </w:tc>
        <w:tc>
          <w:tcPr>
            <w:tcW w:w="3046" w:type="dxa"/>
          </w:tcPr>
          <w:p w:rsidR="001B30CA" w:rsidRPr="001D089D" w:rsidRDefault="001B30CA">
            <w:pPr>
              <w:pStyle w:val="Underskrifter"/>
              <w:shd w:val="clear" w:color="000000" w:fill="auto"/>
            </w:pPr>
          </w:p>
        </w:tc>
      </w:tr>
      <w:tr w:rsidR="00000000" w:rsidRPr="001D089D">
        <w:trPr>
          <w:cantSplit/>
        </w:trPr>
        <w:tc>
          <w:tcPr>
            <w:tcW w:w="3046" w:type="dxa"/>
          </w:tcPr>
          <w:p w:rsidR="001B30CA" w:rsidRPr="001D089D" w:rsidRDefault="001B30CA">
            <w:pPr>
              <w:pStyle w:val="Underskrifter"/>
              <w:shd w:val="clear" w:color="000000" w:fill="auto"/>
            </w:pPr>
            <w:r w:rsidRPr="001D089D">
              <w:t>Agneta Gille (S)</w:t>
            </w:r>
          </w:p>
        </w:tc>
        <w:tc>
          <w:tcPr>
            <w:tcW w:w="3046" w:type="dxa"/>
          </w:tcPr>
          <w:p w:rsidR="001B30CA" w:rsidRPr="001D089D" w:rsidRDefault="001B30CA">
            <w:pPr>
              <w:pStyle w:val="Underskrifter"/>
              <w:shd w:val="clear" w:color="000000" w:fill="auto"/>
            </w:pPr>
            <w:r w:rsidRPr="001D089D">
              <w:t>Anders Karlsson (S)</w:t>
            </w:r>
          </w:p>
        </w:tc>
      </w:tr>
      <w:tr w:rsidR="00000000" w:rsidRPr="001D089D">
        <w:trPr>
          <w:cantSplit/>
        </w:trPr>
        <w:tc>
          <w:tcPr>
            <w:tcW w:w="3046" w:type="dxa"/>
          </w:tcPr>
          <w:p w:rsidR="001B30CA" w:rsidRPr="001D089D" w:rsidRDefault="001B30CA">
            <w:pPr>
              <w:pStyle w:val="Underskrifter"/>
              <w:shd w:val="clear" w:color="000000" w:fill="auto"/>
            </w:pPr>
            <w:r w:rsidRPr="001D089D">
              <w:t>Ann-Kristine Johansson (S)</w:t>
            </w:r>
          </w:p>
        </w:tc>
        <w:tc>
          <w:tcPr>
            <w:tcW w:w="3046" w:type="dxa"/>
          </w:tcPr>
          <w:p w:rsidR="001B30CA" w:rsidRPr="001D089D" w:rsidRDefault="001B30CA">
            <w:pPr>
              <w:pStyle w:val="Underskrifter"/>
              <w:shd w:val="clear" w:color="000000" w:fill="auto"/>
            </w:pPr>
            <w:r w:rsidRPr="001D089D">
              <w:t>Annelie Karlsson (S)</w:t>
            </w:r>
          </w:p>
        </w:tc>
      </w:tr>
      <w:tr w:rsidR="00000000" w:rsidRPr="001D089D">
        <w:trPr>
          <w:cantSplit/>
        </w:trPr>
        <w:tc>
          <w:tcPr>
            <w:tcW w:w="3046" w:type="dxa"/>
          </w:tcPr>
          <w:p w:rsidR="001B30CA" w:rsidRPr="001D089D" w:rsidRDefault="001B30CA">
            <w:pPr>
              <w:pStyle w:val="Underskrifter"/>
              <w:shd w:val="clear" w:color="000000" w:fill="auto"/>
            </w:pPr>
            <w:r w:rsidRPr="001D089D">
              <w:t>Börje Vestlund (S)</w:t>
            </w:r>
          </w:p>
        </w:tc>
        <w:tc>
          <w:tcPr>
            <w:tcW w:w="3046" w:type="dxa"/>
          </w:tcPr>
          <w:p w:rsidR="001B30CA" w:rsidRPr="001D089D" w:rsidRDefault="001B30CA">
            <w:pPr>
              <w:pStyle w:val="Underskrifter"/>
              <w:shd w:val="clear" w:color="000000" w:fill="auto"/>
            </w:pPr>
            <w:r w:rsidRPr="001D089D">
              <w:t>Carina Adolfsson Elgestam (S)</w:t>
            </w:r>
          </w:p>
        </w:tc>
      </w:tr>
      <w:tr w:rsidR="00000000" w:rsidRPr="001D089D">
        <w:trPr>
          <w:cantSplit/>
        </w:trPr>
        <w:tc>
          <w:tcPr>
            <w:tcW w:w="3046" w:type="dxa"/>
          </w:tcPr>
          <w:p w:rsidR="001B30CA" w:rsidRPr="001D089D" w:rsidRDefault="001B30CA">
            <w:pPr>
              <w:pStyle w:val="Underskrifter"/>
              <w:shd w:val="clear" w:color="000000" w:fill="auto"/>
            </w:pPr>
            <w:r w:rsidRPr="001D089D">
              <w:t>Christer Adelsbo (S)</w:t>
            </w:r>
          </w:p>
        </w:tc>
        <w:tc>
          <w:tcPr>
            <w:tcW w:w="3046" w:type="dxa"/>
          </w:tcPr>
          <w:p w:rsidR="001B30CA" w:rsidRPr="001D089D" w:rsidRDefault="001B30CA">
            <w:pPr>
              <w:pStyle w:val="Underskrifter"/>
              <w:shd w:val="clear" w:color="000000" w:fill="auto"/>
            </w:pPr>
            <w:r w:rsidRPr="001D089D">
              <w:t>Christina Oskarsson (S)</w:t>
            </w:r>
          </w:p>
        </w:tc>
      </w:tr>
      <w:tr w:rsidR="00000000" w:rsidRPr="001D089D">
        <w:trPr>
          <w:cantSplit/>
        </w:trPr>
        <w:tc>
          <w:tcPr>
            <w:tcW w:w="3046" w:type="dxa"/>
          </w:tcPr>
          <w:p w:rsidR="001B30CA" w:rsidRPr="001D089D" w:rsidRDefault="001B30CA">
            <w:pPr>
              <w:pStyle w:val="Underskrifter"/>
              <w:shd w:val="clear" w:color="000000" w:fill="auto"/>
            </w:pPr>
            <w:r w:rsidRPr="001D089D">
              <w:t>Christina Zedell (S)</w:t>
            </w:r>
          </w:p>
        </w:tc>
        <w:tc>
          <w:tcPr>
            <w:tcW w:w="3046" w:type="dxa"/>
          </w:tcPr>
          <w:p w:rsidR="001B30CA" w:rsidRPr="001D089D" w:rsidRDefault="001B30CA">
            <w:pPr>
              <w:pStyle w:val="Underskrifter"/>
              <w:shd w:val="clear" w:color="000000" w:fill="auto"/>
            </w:pPr>
            <w:r w:rsidRPr="001D089D">
              <w:t>Eva-Lena Jansson (S)</w:t>
            </w:r>
          </w:p>
        </w:tc>
      </w:tr>
      <w:tr w:rsidR="00000000" w:rsidRPr="001D089D">
        <w:trPr>
          <w:cantSplit/>
        </w:trPr>
        <w:tc>
          <w:tcPr>
            <w:tcW w:w="3046" w:type="dxa"/>
          </w:tcPr>
          <w:p w:rsidR="001B30CA" w:rsidRPr="001D089D" w:rsidRDefault="001B30CA">
            <w:pPr>
              <w:pStyle w:val="Underskrifter"/>
              <w:shd w:val="clear" w:color="000000" w:fill="auto"/>
            </w:pPr>
            <w:r w:rsidRPr="001D089D">
              <w:t>Gunilla Carlsson i Hisings Backa (S)</w:t>
            </w:r>
          </w:p>
        </w:tc>
        <w:tc>
          <w:tcPr>
            <w:tcW w:w="3046" w:type="dxa"/>
          </w:tcPr>
          <w:p w:rsidR="001B30CA" w:rsidRPr="001D089D" w:rsidRDefault="001B30CA">
            <w:pPr>
              <w:pStyle w:val="Underskrifter"/>
              <w:shd w:val="clear" w:color="000000" w:fill="auto"/>
            </w:pPr>
            <w:r w:rsidRPr="001D089D">
              <w:t>Gunilla Svantorp (S)</w:t>
            </w:r>
          </w:p>
        </w:tc>
      </w:tr>
      <w:tr w:rsidR="00000000" w:rsidRPr="001D089D">
        <w:trPr>
          <w:cantSplit/>
        </w:trPr>
        <w:tc>
          <w:tcPr>
            <w:tcW w:w="3046" w:type="dxa"/>
          </w:tcPr>
          <w:p w:rsidR="001B30CA" w:rsidRPr="001D089D" w:rsidRDefault="001B30CA">
            <w:pPr>
              <w:pStyle w:val="Underskrifter"/>
              <w:shd w:val="clear" w:color="000000" w:fill="auto"/>
            </w:pPr>
            <w:r w:rsidRPr="001D089D">
              <w:t>Gunnar Sandberg (S)</w:t>
            </w:r>
          </w:p>
        </w:tc>
        <w:tc>
          <w:tcPr>
            <w:tcW w:w="3046" w:type="dxa"/>
          </w:tcPr>
          <w:p w:rsidR="001B30CA" w:rsidRPr="001D089D" w:rsidRDefault="001B30CA">
            <w:pPr>
              <w:pStyle w:val="Underskrifter"/>
              <w:shd w:val="clear" w:color="000000" w:fill="auto"/>
            </w:pPr>
            <w:r w:rsidRPr="001D089D">
              <w:t>Hans Hoff (S)</w:t>
            </w:r>
          </w:p>
        </w:tc>
      </w:tr>
      <w:tr w:rsidR="00000000" w:rsidRPr="001D089D">
        <w:trPr>
          <w:cantSplit/>
        </w:trPr>
        <w:tc>
          <w:tcPr>
            <w:tcW w:w="3046" w:type="dxa"/>
          </w:tcPr>
          <w:p w:rsidR="001B30CA" w:rsidRPr="001D089D" w:rsidRDefault="001B30CA">
            <w:pPr>
              <w:pStyle w:val="Underskrifter"/>
              <w:shd w:val="clear" w:color="000000" w:fill="auto"/>
            </w:pPr>
            <w:r w:rsidRPr="001D089D">
              <w:t>Helén Pettersson i Umeå (S)</w:t>
            </w:r>
          </w:p>
        </w:tc>
        <w:tc>
          <w:tcPr>
            <w:tcW w:w="3046" w:type="dxa"/>
          </w:tcPr>
          <w:p w:rsidR="001B30CA" w:rsidRPr="001D089D" w:rsidRDefault="001B30CA">
            <w:pPr>
              <w:pStyle w:val="Underskrifter"/>
              <w:shd w:val="clear" w:color="000000" w:fill="auto"/>
            </w:pPr>
            <w:r w:rsidRPr="001D089D">
              <w:t>Ingemar Nilsson (S)</w:t>
            </w:r>
          </w:p>
        </w:tc>
      </w:tr>
      <w:tr w:rsidR="00000000" w:rsidRPr="001D089D">
        <w:trPr>
          <w:cantSplit/>
        </w:trPr>
        <w:tc>
          <w:tcPr>
            <w:tcW w:w="3046" w:type="dxa"/>
          </w:tcPr>
          <w:p w:rsidR="001B30CA" w:rsidRPr="001D089D" w:rsidRDefault="001B30CA">
            <w:pPr>
              <w:pStyle w:val="Underskrifter"/>
              <w:shd w:val="clear" w:color="000000" w:fill="auto"/>
            </w:pPr>
            <w:r w:rsidRPr="001D089D">
              <w:t>Jan-Olof Larsson (S)</w:t>
            </w:r>
          </w:p>
        </w:tc>
        <w:tc>
          <w:tcPr>
            <w:tcW w:w="3046" w:type="dxa"/>
          </w:tcPr>
          <w:p w:rsidR="001B30CA" w:rsidRPr="001D089D" w:rsidRDefault="001B30CA">
            <w:pPr>
              <w:pStyle w:val="Underskrifter"/>
              <w:shd w:val="clear" w:color="000000" w:fill="auto"/>
            </w:pPr>
            <w:r w:rsidRPr="001D089D">
              <w:t>Jennie Nilsson (S)</w:t>
            </w:r>
          </w:p>
        </w:tc>
      </w:tr>
      <w:tr w:rsidR="00000000" w:rsidRPr="001D089D">
        <w:trPr>
          <w:cantSplit/>
        </w:trPr>
        <w:tc>
          <w:tcPr>
            <w:tcW w:w="3046" w:type="dxa"/>
          </w:tcPr>
          <w:p w:rsidR="001B30CA" w:rsidRPr="001D089D" w:rsidRDefault="001B30CA">
            <w:pPr>
              <w:pStyle w:val="Underskrifter"/>
              <w:shd w:val="clear" w:color="000000" w:fill="auto"/>
            </w:pPr>
            <w:r w:rsidRPr="001D089D">
              <w:t>Katarina Köhler (S)</w:t>
            </w:r>
          </w:p>
        </w:tc>
        <w:tc>
          <w:tcPr>
            <w:tcW w:w="3046" w:type="dxa"/>
          </w:tcPr>
          <w:p w:rsidR="001B30CA" w:rsidRPr="001D089D" w:rsidRDefault="001B30CA">
            <w:pPr>
              <w:pStyle w:val="Underskrifter"/>
              <w:shd w:val="clear" w:color="000000" w:fill="auto"/>
            </w:pPr>
            <w:r w:rsidRPr="001D089D">
              <w:t>Kerstin Engle (S)</w:t>
            </w:r>
          </w:p>
        </w:tc>
      </w:tr>
      <w:tr w:rsidR="00000000" w:rsidRPr="001D089D">
        <w:trPr>
          <w:cantSplit/>
        </w:trPr>
        <w:tc>
          <w:tcPr>
            <w:tcW w:w="3046" w:type="dxa"/>
          </w:tcPr>
          <w:p w:rsidR="001B30CA" w:rsidRPr="001D089D" w:rsidRDefault="001B30CA">
            <w:pPr>
              <w:pStyle w:val="Underskrifter"/>
              <w:shd w:val="clear" w:color="000000" w:fill="auto"/>
            </w:pPr>
            <w:r w:rsidRPr="001D089D">
              <w:t>Kerstin Haglö (S)</w:t>
            </w:r>
          </w:p>
        </w:tc>
        <w:tc>
          <w:tcPr>
            <w:tcW w:w="3046" w:type="dxa"/>
          </w:tcPr>
          <w:p w:rsidR="001B30CA" w:rsidRPr="001D089D" w:rsidRDefault="001B30CA">
            <w:pPr>
              <w:pStyle w:val="Underskrifter"/>
              <w:shd w:val="clear" w:color="000000" w:fill="auto"/>
            </w:pPr>
            <w:r w:rsidRPr="001D089D">
              <w:t>Krister Örnfjäder (S)</w:t>
            </w:r>
          </w:p>
        </w:tc>
      </w:tr>
      <w:tr w:rsidR="00000000" w:rsidRPr="001D089D">
        <w:trPr>
          <w:cantSplit/>
        </w:trPr>
        <w:tc>
          <w:tcPr>
            <w:tcW w:w="3046" w:type="dxa"/>
          </w:tcPr>
          <w:p w:rsidR="001B30CA" w:rsidRPr="001D089D" w:rsidRDefault="001B30CA">
            <w:pPr>
              <w:pStyle w:val="Underskrifter"/>
              <w:shd w:val="clear" w:color="000000" w:fill="auto"/>
            </w:pPr>
            <w:r w:rsidRPr="001D089D">
              <w:t>Kurt Kvarnström (S)</w:t>
            </w:r>
          </w:p>
        </w:tc>
        <w:tc>
          <w:tcPr>
            <w:tcW w:w="3046" w:type="dxa"/>
          </w:tcPr>
          <w:p w:rsidR="001B30CA" w:rsidRPr="001D089D" w:rsidRDefault="001B30CA">
            <w:pPr>
              <w:pStyle w:val="Underskrifter"/>
              <w:shd w:val="clear" w:color="000000" w:fill="auto"/>
            </w:pPr>
            <w:r w:rsidRPr="001D089D">
              <w:t>Lars Mejern Larsson (S)</w:t>
            </w:r>
          </w:p>
        </w:tc>
      </w:tr>
      <w:tr w:rsidR="00000000" w:rsidRPr="001D089D">
        <w:trPr>
          <w:cantSplit/>
        </w:trPr>
        <w:tc>
          <w:tcPr>
            <w:tcW w:w="3046" w:type="dxa"/>
          </w:tcPr>
          <w:p w:rsidR="001B30CA" w:rsidRPr="001D089D" w:rsidRDefault="001B30CA">
            <w:pPr>
              <w:pStyle w:val="Underskrifter"/>
              <w:shd w:val="clear" w:color="000000" w:fill="auto"/>
            </w:pPr>
            <w:r w:rsidRPr="001D089D">
              <w:t>Leif Pettersson (S)</w:t>
            </w:r>
          </w:p>
        </w:tc>
        <w:tc>
          <w:tcPr>
            <w:tcW w:w="3046" w:type="dxa"/>
          </w:tcPr>
          <w:p w:rsidR="001B30CA" w:rsidRPr="001D089D" w:rsidRDefault="001B30CA">
            <w:pPr>
              <w:pStyle w:val="Underskrifter"/>
              <w:shd w:val="clear" w:color="000000" w:fill="auto"/>
            </w:pPr>
            <w:r w:rsidRPr="001D089D">
              <w:t>Lennart Axelsson (S)</w:t>
            </w:r>
          </w:p>
        </w:tc>
      </w:tr>
      <w:tr w:rsidR="00000000" w:rsidRPr="001D089D">
        <w:trPr>
          <w:cantSplit/>
        </w:trPr>
        <w:tc>
          <w:tcPr>
            <w:tcW w:w="3046" w:type="dxa"/>
          </w:tcPr>
          <w:p w:rsidR="001B30CA" w:rsidRPr="001D089D" w:rsidRDefault="001B30CA">
            <w:pPr>
              <w:pStyle w:val="Underskrifter"/>
              <w:shd w:val="clear" w:color="000000" w:fill="auto"/>
            </w:pPr>
            <w:r w:rsidRPr="001D089D">
              <w:t>Mattias Jonsson (S)</w:t>
            </w:r>
          </w:p>
        </w:tc>
        <w:tc>
          <w:tcPr>
            <w:tcW w:w="3046" w:type="dxa"/>
          </w:tcPr>
          <w:p w:rsidR="001B30CA" w:rsidRPr="001D089D" w:rsidRDefault="001B30CA">
            <w:pPr>
              <w:pStyle w:val="Underskrifter"/>
              <w:shd w:val="clear" w:color="000000" w:fill="auto"/>
            </w:pPr>
            <w:r w:rsidRPr="001D089D">
              <w:t>Monica Green (S)</w:t>
            </w:r>
          </w:p>
        </w:tc>
      </w:tr>
      <w:tr w:rsidR="00000000" w:rsidRPr="001D089D">
        <w:trPr>
          <w:cantSplit/>
        </w:trPr>
        <w:tc>
          <w:tcPr>
            <w:tcW w:w="3046" w:type="dxa"/>
          </w:tcPr>
          <w:p w:rsidR="001B30CA" w:rsidRPr="001D089D" w:rsidRDefault="001B30CA">
            <w:pPr>
              <w:pStyle w:val="Underskrifter"/>
              <w:shd w:val="clear" w:color="000000" w:fill="auto"/>
            </w:pPr>
            <w:r w:rsidRPr="001D089D">
              <w:t>Peter Johnsson (S)</w:t>
            </w:r>
          </w:p>
        </w:tc>
        <w:tc>
          <w:tcPr>
            <w:tcW w:w="3046" w:type="dxa"/>
          </w:tcPr>
          <w:p w:rsidR="001B30CA" w:rsidRPr="001D089D" w:rsidRDefault="001B30CA">
            <w:pPr>
              <w:pStyle w:val="Underskrifter"/>
              <w:shd w:val="clear" w:color="000000" w:fill="auto"/>
            </w:pPr>
            <w:r w:rsidRPr="001D089D">
              <w:t>Peter Persson (S)</w:t>
            </w:r>
          </w:p>
        </w:tc>
      </w:tr>
      <w:tr w:rsidR="00000000" w:rsidRPr="001D089D">
        <w:trPr>
          <w:cantSplit/>
        </w:trPr>
        <w:tc>
          <w:tcPr>
            <w:tcW w:w="3046" w:type="dxa"/>
          </w:tcPr>
          <w:p w:rsidR="001B30CA" w:rsidRPr="001D089D" w:rsidRDefault="001B30CA">
            <w:pPr>
              <w:pStyle w:val="Underskrifter"/>
              <w:shd w:val="clear" w:color="000000" w:fill="auto"/>
            </w:pPr>
            <w:r w:rsidRPr="001D089D">
              <w:t>Suzanne Svensson (S)</w:t>
            </w:r>
          </w:p>
        </w:tc>
        <w:tc>
          <w:tcPr>
            <w:tcW w:w="3046" w:type="dxa"/>
          </w:tcPr>
          <w:p w:rsidR="001B30CA" w:rsidRPr="001D089D" w:rsidRDefault="001B30CA">
            <w:pPr>
              <w:pStyle w:val="Underskrifter"/>
              <w:shd w:val="clear" w:color="000000" w:fill="auto"/>
            </w:pPr>
          </w:p>
        </w:tc>
      </w:tr>
    </w:tbl>
    <w:p w:rsidR="001B30CA" w:rsidRPr="001D089D" w:rsidRDefault="001B30CA">
      <w:pPr>
        <w:pStyle w:val="Normaltindrag"/>
        <w:shd w:val="clear" w:color="000000" w:fill="auto"/>
      </w:pPr>
    </w:p>
    <w:sectPr w:rsidR="001B30CA" w:rsidRPr="001D08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0CA" w:rsidRPr="001D089D" w:rsidRDefault="001B30CA">
      <w:r w:rsidRPr="001D089D">
        <w:separator/>
      </w:r>
    </w:p>
  </w:endnote>
  <w:endnote w:type="continuationSeparator" w:id="0">
    <w:p w:rsidR="001B30CA" w:rsidRPr="001D089D" w:rsidRDefault="001B30CA">
      <w:r w:rsidRPr="001D08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A" w:rsidRPr="001D089D" w:rsidRDefault="001D089D">
    <w:pPr>
      <w:pStyle w:val="Sidfot"/>
    </w:pPr>
    <w:r w:rsidRPr="001D08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566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0CA" w:rsidRDefault="001B30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0CA" w:rsidRDefault="001B30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A" w:rsidRPr="001D089D" w:rsidRDefault="001D089D">
    <w:pPr>
      <w:pStyle w:val="Sidfot"/>
    </w:pPr>
    <w:r w:rsidRPr="001D08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87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0CA" w:rsidRDefault="001B30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0CA" w:rsidRDefault="001B30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A" w:rsidRPr="001D089D" w:rsidRDefault="001D089D">
    <w:pPr>
      <w:pStyle w:val="Sidfot"/>
    </w:pPr>
    <w:r w:rsidRPr="001D08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964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0CA" w:rsidRDefault="001B30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0CA" w:rsidRDefault="001B30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0CA" w:rsidRPr="001D089D" w:rsidRDefault="001B30CA">
      <w:r w:rsidRPr="001D089D">
        <w:separator/>
      </w:r>
    </w:p>
  </w:footnote>
  <w:footnote w:type="continuationSeparator" w:id="0">
    <w:p w:rsidR="001B30CA" w:rsidRPr="001D089D" w:rsidRDefault="001B30CA">
      <w:r w:rsidRPr="001D08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A" w:rsidRPr="001D089D" w:rsidRDefault="001D089D">
    <w:pPr>
      <w:pStyle w:val="Sidhuvud"/>
    </w:pPr>
    <w:r w:rsidRPr="001D08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090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0CA" w:rsidRDefault="001B30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0CA" w:rsidRDefault="001B30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A" w:rsidRPr="001D089D" w:rsidRDefault="001D089D">
    <w:pPr>
      <w:pStyle w:val="Sidhuvud"/>
    </w:pPr>
    <w:r w:rsidRPr="001D08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079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0CA" w:rsidRDefault="001B30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0CA" w:rsidRDefault="001B30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A" w:rsidRPr="001D089D" w:rsidRDefault="001B30CA">
    <w:pPr>
      <w:pStyle w:val="FSHNormal"/>
      <w:tabs>
        <w:tab w:val="right" w:pos="5840"/>
      </w:tabs>
    </w:pPr>
    <w:r w:rsidRPr="001D089D">
      <w:br/>
    </w:r>
    <w:r w:rsidRPr="001D089D">
      <w:fldChar w:fldCharType="begin" w:fldLock="1"/>
    </w:r>
    <w:r w:rsidRPr="001D089D">
      <w:instrText xml:space="preserve"> DOCPROPERTY</w:instrText>
    </w:r>
    <w:r w:rsidRPr="001D089D">
      <w:rPr>
        <w:sz w:val="18"/>
      </w:rPr>
      <w:instrText xml:space="preserve"> "YearUser" *\charformat </w:instrText>
    </w:r>
    <w:r w:rsidRPr="001D089D">
      <w:fldChar w:fldCharType="separate"/>
    </w:r>
    <w:r w:rsidRPr="001D089D">
      <w:t>2011/12</w:t>
    </w:r>
    <w:r w:rsidRPr="001D089D">
      <w:fldChar w:fldCharType="end"/>
    </w:r>
    <w:r w:rsidRPr="001D089D">
      <w:t xml:space="preserve"> </w:t>
    </w:r>
    <w:r w:rsidRPr="001D089D">
      <w:tab/>
      <w:t xml:space="preserve">mnr: </w:t>
    </w:r>
    <w:r w:rsidRPr="001D089D">
      <w:fldChar w:fldCharType="begin" w:fldLock="1"/>
    </w:r>
    <w:r w:rsidRPr="001D089D">
      <w:instrText xml:space="preserve"> DOCPROPERTY</w:instrText>
    </w:r>
    <w:r w:rsidRPr="001D089D">
      <w:rPr>
        <w:sz w:val="18"/>
      </w:rPr>
      <w:instrText xml:space="preserve"> "Motionsnummer" *\charformat </w:instrText>
    </w:r>
    <w:r w:rsidRPr="001D089D">
      <w:fldChar w:fldCharType="separate"/>
    </w:r>
    <w:r w:rsidRPr="001D089D">
      <w:t>A337</w:t>
    </w:r>
    <w:r w:rsidRPr="001D089D">
      <w:fldChar w:fldCharType="end"/>
    </w:r>
    <w:r w:rsidRPr="001D089D">
      <w:br/>
    </w:r>
    <w:r w:rsidRPr="001D089D">
      <w:fldChar w:fldCharType="begin" w:fldLock="1"/>
    </w:r>
    <w:r w:rsidRPr="001D089D">
      <w:instrText xml:space="preserve"> DOCPROPERTY</w:instrText>
    </w:r>
    <w:r w:rsidRPr="001D089D">
      <w:rPr>
        <w:sz w:val="18"/>
      </w:rPr>
      <w:instrText xml:space="preserve"> "Samling" *\charformat </w:instrText>
    </w:r>
    <w:r w:rsidRPr="001D089D">
      <w:fldChar w:fldCharType="end"/>
    </w:r>
    <w:r w:rsidRPr="001D089D">
      <w:tab/>
      <w:t xml:space="preserve">pnr: </w:t>
    </w:r>
    <w:r w:rsidRPr="001D089D">
      <w:fldChar w:fldCharType="begin" w:fldLock="1"/>
    </w:r>
    <w:r w:rsidRPr="001D089D">
      <w:instrText xml:space="preserve"> DOCPROPERTY</w:instrText>
    </w:r>
    <w:r w:rsidRPr="001D089D">
      <w:rPr>
        <w:sz w:val="18"/>
      </w:rPr>
      <w:instrText xml:space="preserve"> "Partinummer" *\charformat </w:instrText>
    </w:r>
    <w:r w:rsidRPr="001D089D">
      <w:fldChar w:fldCharType="separate"/>
    </w:r>
    <w:r w:rsidRPr="001D089D">
      <w:t>S19226</w:t>
    </w:r>
    <w:r w:rsidRPr="001D089D">
      <w:fldChar w:fldCharType="end"/>
    </w:r>
  </w:p>
  <w:p w:rsidR="001B30CA" w:rsidRPr="001D089D" w:rsidRDefault="001B30CA">
    <w:pPr>
      <w:pStyle w:val="FSHRub1"/>
    </w:pPr>
    <w:r w:rsidRPr="001D089D">
      <w:t>Motion till riksdagen</w:t>
    </w:r>
    <w:r w:rsidRPr="001D089D">
      <w:br/>
    </w:r>
    <w:r w:rsidRPr="001D089D">
      <w:fldChar w:fldCharType="begin" w:fldLock="1"/>
    </w:r>
    <w:r w:rsidRPr="001D089D">
      <w:instrText xml:space="preserve"> DOCPROPERTY "YearUser" *\charformat </w:instrText>
    </w:r>
    <w:r w:rsidRPr="001D089D">
      <w:fldChar w:fldCharType="separate"/>
    </w:r>
    <w:r w:rsidRPr="001D089D">
      <w:t>2011/12</w:t>
    </w:r>
    <w:r w:rsidRPr="001D089D">
      <w:fldChar w:fldCharType="end"/>
    </w:r>
    <w:r w:rsidRPr="001D089D">
      <w:t>:</w:t>
    </w:r>
    <w:r w:rsidRPr="001D089D">
      <w:fldChar w:fldCharType="begin" w:fldLock="1"/>
    </w:r>
    <w:r w:rsidRPr="001D089D">
      <w:instrText xml:space="preserve"> DOCPROPERTY "Motionsnummer" *\charformat </w:instrText>
    </w:r>
    <w:r w:rsidRPr="001D089D">
      <w:fldChar w:fldCharType="separate"/>
    </w:r>
    <w:r w:rsidRPr="001D089D">
      <w:t>A337</w:t>
    </w:r>
    <w:r w:rsidRPr="001D089D">
      <w:fldChar w:fldCharType="end"/>
    </w:r>
  </w:p>
  <w:p w:rsidR="001B30CA" w:rsidRPr="001D089D" w:rsidRDefault="001B30CA">
    <w:pPr>
      <w:pStyle w:val="FSHNormalS5"/>
    </w:pPr>
    <w:r w:rsidRPr="001D089D">
      <w:fldChar w:fldCharType="begin" w:fldLock="1"/>
    </w:r>
    <w:r w:rsidRPr="001D089D">
      <w:instrText xml:space="preserve"> DOCPROPERTY "MotionarText" *\charformat </w:instrText>
    </w:r>
    <w:r w:rsidRPr="001D089D">
      <w:fldChar w:fldCharType="separate"/>
    </w:r>
    <w:r w:rsidRPr="001D089D">
      <w:t>av Caroline Helmersson Olsson m.fl. (S)</w:t>
    </w:r>
    <w:r w:rsidRPr="001D089D">
      <w:fldChar w:fldCharType="end"/>
    </w:r>
    <w:r w:rsidRPr="001D089D">
      <w:br/>
    </w:r>
    <w:r w:rsidRPr="001D089D">
      <w:fldChar w:fldCharType="begin" w:fldLock="1"/>
    </w:r>
    <w:r w:rsidRPr="001D089D">
      <w:instrText xml:space="preserve"> DOCPROPERTY "SvarFrasKort" *\charformat </w:instrText>
    </w:r>
    <w:r w:rsidRPr="001D089D">
      <w:fldChar w:fldCharType="end"/>
    </w:r>
  </w:p>
  <w:p w:rsidR="001B30CA" w:rsidRPr="001D089D" w:rsidRDefault="001B30CA">
    <w:pPr>
      <w:pStyle w:val="FSHTitel"/>
    </w:pPr>
    <w:r w:rsidRPr="001D089D">
      <w:fldChar w:fldCharType="begin" w:fldLock="1"/>
    </w:r>
    <w:r w:rsidRPr="001D089D">
      <w:instrText xml:space="preserve"> DOCPROPERTY</w:instrText>
    </w:r>
    <w:r w:rsidRPr="001D089D">
      <w:rPr>
        <w:sz w:val="18"/>
      </w:rPr>
      <w:instrText xml:space="preserve"> "RubrikSvar" *\charformat </w:instrText>
    </w:r>
    <w:r w:rsidRPr="001D089D">
      <w:fldChar w:fldCharType="separate"/>
    </w:r>
    <w:r w:rsidRPr="001D089D">
      <w:t>En modern arbetsmiljö för ett modernt arbetsliv</w:t>
    </w:r>
    <w:r w:rsidRPr="001D089D">
      <w:fldChar w:fldCharType="end"/>
    </w:r>
  </w:p>
  <w:p w:rsidR="001B30CA" w:rsidRPr="001D089D" w:rsidRDefault="001B30CA">
    <w:pPr>
      <w:pStyle w:val="Normal00"/>
    </w:pPr>
  </w:p>
  <w:p w:rsidR="001B30CA" w:rsidRPr="001D089D" w:rsidRDefault="001B30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53346"/>
    <w:multiLevelType w:val="hybridMultilevel"/>
    <w:tmpl w:val="69E4ECF4"/>
    <w:lvl w:ilvl="0" w:tplc="92AC7A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4675901">
    <w:abstractNumId w:val="3"/>
  </w:num>
  <w:num w:numId="2" w16cid:durableId="970213366">
    <w:abstractNumId w:val="2"/>
  </w:num>
  <w:num w:numId="3" w16cid:durableId="2078162156">
    <w:abstractNumId w:val="1"/>
  </w:num>
  <w:num w:numId="4" w16cid:durableId="2070955421">
    <w:abstractNumId w:val="0"/>
  </w:num>
  <w:num w:numId="5" w16cid:durableId="1451319061">
    <w:abstractNumId w:val="7"/>
  </w:num>
  <w:num w:numId="6" w16cid:durableId="1972784086">
    <w:abstractNumId w:val="6"/>
  </w:num>
  <w:num w:numId="7" w16cid:durableId="400372004">
    <w:abstractNumId w:val="5"/>
  </w:num>
  <w:num w:numId="8" w16cid:durableId="1704330690">
    <w:abstractNumId w:val="4"/>
  </w:num>
  <w:num w:numId="9" w16cid:durableId="15272313">
    <w:abstractNumId w:val="8"/>
  </w:num>
  <w:num w:numId="10" w16cid:durableId="88892632">
    <w:abstractNumId w:val="9"/>
  </w:num>
  <w:num w:numId="11" w16cid:durableId="225577506">
    <w:abstractNumId w:val="10"/>
  </w:num>
  <w:num w:numId="12" w16cid:durableId="1620916999">
    <w:abstractNumId w:val="14"/>
  </w:num>
  <w:num w:numId="13" w16cid:durableId="1308585382">
    <w:abstractNumId w:val="16"/>
  </w:num>
  <w:num w:numId="14" w16cid:durableId="983966882">
    <w:abstractNumId w:val="17"/>
  </w:num>
  <w:num w:numId="15" w16cid:durableId="560211365">
    <w:abstractNumId w:val="11"/>
  </w:num>
  <w:num w:numId="16" w16cid:durableId="1788894414">
    <w:abstractNumId w:val="19"/>
  </w:num>
  <w:num w:numId="17" w16cid:durableId="508565826">
    <w:abstractNumId w:val="18"/>
  </w:num>
  <w:num w:numId="18" w16cid:durableId="666907510">
    <w:abstractNumId w:val="15"/>
  </w:num>
  <w:num w:numId="19" w16cid:durableId="2099596436">
    <w:abstractNumId w:val="12"/>
  </w:num>
  <w:num w:numId="20" w16cid:durableId="39793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2284A28A-35FB-4B6B-8B37-F5FECFC0DBFC},{9A5F98B8-5D82-4A37-A12A-4600630C44F0},{92DBB9FE-B795-4B3F-92EF-78927913ECFC},{C0175783-C0E5-4966-B8E8-1DBAD9A35C9A},{AB018B20-C6C8-4979-AF3D-07EC2470ED82},{392718BA-4C56-4CF1-9F5D-BFB44667E03D},{D5C07C81-85A2-4A77-9EA7-95BF2E6091CD},{8351E338-B04D-4763-BFBF-CF9D87347437},{6AC50AB5-FA44-4991-A8D3-AF7E74BF18DC},{840FBD9F-1C36-4E6C-BB06-CEA2576792B6},{0116109A-FD56-42D5-8551-9B68938ABFD6},{D8E3A1B5-0732-4A22-A1E7-D9341BD23932},{08D37412-6E35-4AAD-ABA0-31DCDBF3ADC8},{D7F033A5-1DE4-4CDE-A0D2-EF42E3CBA746},{F935F001-2393-4929-824A-0F0A02C38EC8},{5828F02F-261D-4616-A259-6D0EE7C1A1C6},{1D963EC1-580B-4CFE-8CAB-FB67D61C9B39},{2AC722A4-569A-40E7-A1B1-2972E2A861EA},{21FF6B0B-AD21-4CAB-A2C8-4585D0AACA1E},{EA628EF1-7DE7-4C70-8973-1AAD25801733},{9A79731D-6EA4-4282-8936-A0551B20D296},{5E56340E-4E39-4478-9659-576FED770144},{0D5154F2-1568-4B4A-87D8-4B7FABF18F22},{1FAB1011-E67A-4183-95E5-15A14406083A},{98573A62-87F3-4948-9C7F-DBDBDCA46686},{86BFD15A-0750-4100-8B4B-48488A33B7B9},{19096B9C-3FC1-41EE-9C04-83C2889F8AD3},{B3D2F664-68B1-4508-981C-752E64553130},{8EEB4B84-FF04-442A-9A21-DFB9FCCFE1B6},{F3B87775-A8BB-406C-A44B-19CEB86061DE},{12B68AB1-7D66-4434-8C42-A97EED536B7A},{5B81591F-0BBE-4331-A9F6-0338D765F8A2}"/>
  </w:docVars>
  <w:rsids>
    <w:rsidRoot w:val="00BF3F6B"/>
    <w:rsid w:val="001B30CA"/>
    <w:rsid w:val="001D089D"/>
    <w:rsid w:val="00BF3F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54739F-2674-4546-8246-5A5501E1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2484</Characters>
  <Application>Microsoft Office Word</Application>
  <DocSecurity>4</DocSecurity>
  <Lines>70</Lines>
  <Paragraphs>51</Paragraphs>
  <ScaleCrop>false</ScaleCrop>
  <HeadingPairs>
    <vt:vector size="2" baseType="variant">
      <vt:variant>
        <vt:lpstr>Rubrik</vt:lpstr>
      </vt:variant>
      <vt:variant>
        <vt:i4>1</vt:i4>
      </vt:variant>
    </vt:vector>
  </HeadingPairs>
  <TitlesOfParts>
    <vt:vector size="1" baseType="lpstr">
      <vt:lpstr>S19226</vt:lpstr>
    </vt:vector>
  </TitlesOfParts>
  <Company>Riksdagen</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S19226</dc:title>
  <dc:subject>S19226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2011-11-21T07:29:00Z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modern arbetsmiljö för ett modernt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arbetsmiljö för ett modernt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32</vt:lpwstr>
  </property>
  <property fmtid="{D5CDD505-2E9C-101B-9397-08002B2CF9AE}" pid="25" name="MotionarText">
    <vt:lpwstr>av Caroline Helmersson Olsson m.fl. (S)</vt:lpwstr>
  </property>
  <property fmtid="{D5CDD505-2E9C-101B-9397-08002B2CF9AE}" pid="26" name="MotionarLista">
    <vt:lpwstr>Helmersson Olsson, Caroline (S)\Gille, Agneta (S)\Karlsson, Anders (S)\Johansson, Ann-Kristine (S)\Karlsson, Annelie (S)\Vestlund, Börje (S)\Adolfsson Elgestam, Carina (S)\Adelsbo, Christer (S)\Oskarsson, Christina (S)\Zedell, Christina (S)\</vt:lpwstr>
  </property>
  <property fmtid="{D5CDD505-2E9C-101B-9397-08002B2CF9AE}" pid="27" name="MotionarLista1">
    <vt:lpwstr>Jansson, Eva-Lena (S)\Carlsson i Hisings Backa, Gunilla (S)\Svantorp, Gunilla (S)\Sandberg, Gunnar (S)\Hoff, Hans (S)\Pettersson i Umeå, Helén (S)\Nilsson, Ingemar (S)\Larsson, Jan-Olof (S)\Nilsson, Jennie (S)\Köhler, Katarina (S)\Engle, Kerstin (S)\</vt:lpwstr>
  </property>
  <property fmtid="{D5CDD505-2E9C-101B-9397-08002B2CF9AE}" pid="28" name="MotionarLista2">
    <vt:lpwstr>Haglö, Kerstin (S)\Örnfjäder, Krister (S)\Kvarnström, Kurt (S)\Larsson, Lars Mejern (S)\Pettersson, Leif (S)\Axelsson, Lennart (S)\Jonsson, Mattias (S)\Green, Monica (S)\Johnsson, Peter (S)\Persson, Peter (S)\Svensson, Suzanne (S)\</vt:lpwstr>
  </property>
  <property fmtid="{D5CDD505-2E9C-101B-9397-08002B2CF9AE}" pid="29" name="MotionarLista3">
    <vt:lpwstr/>
  </property>
  <property fmtid="{D5CDD505-2E9C-101B-9397-08002B2CF9AE}" pid="30" name="MotionarLotus">
    <vt:lpwstr>Caroline Helmersson Olsson (S), Agneta Gille (S), Anders Karlsson (S), Ann-Kristine Johansson (S), Annelie Karlsson (S), Börje Vestlund (S), Carina Adolfsson Elgestam (S), Christer Adelsbo (S), Christina Oskarsson (S), Christina Zedell (S), Eva-Lena Janss</vt:lpwstr>
  </property>
  <property fmtid="{D5CDD505-2E9C-101B-9397-08002B2CF9AE}" pid="31" name="MotionarLotus1">
    <vt:lpwstr>on (S), Gunilla Carlsson i Hisings Backa (S), Gunilla Svantorp (S), Gunnar Sandberg (S), Hans Hoff (S), Helén Pettersson i Umeå (S), Ingemar Nilsson (S), Jan-Olof Larsson (S), Jennie Nilsson (S), Katarina Köhler (S), Kerstin Engle (S), Kerstin Haglö (S), </vt:lpwstr>
  </property>
  <property fmtid="{D5CDD505-2E9C-101B-9397-08002B2CF9AE}" pid="32" name="MotionarLotus2">
    <vt:lpwstr>Krister Örnfjäder (S), Kurt Kvarnström (S), Lars Mejern Larsson (S), Leif Pettersson (S), Lennart Axelsson (S), Mattias Jonsson (S), Monica Green (S), Peter Johnsson (S), Peter Persson (S), Suzanne Svensson (S)</vt:lpwstr>
  </property>
  <property fmtid="{D5CDD505-2E9C-101B-9397-08002B2CF9AE}" pid="33" name="MotionarLotus3">
    <vt:lpwstr/>
  </property>
  <property fmtid="{D5CDD505-2E9C-101B-9397-08002B2CF9AE}" pid="34" name="AntalLed">
    <vt:lpwstr>80</vt:lpwstr>
  </property>
  <property fmtid="{D5CDD505-2E9C-101B-9397-08002B2CF9AE}" pid="35" name="Samling">
    <vt:lpwstr/>
  </property>
  <property fmtid="{D5CDD505-2E9C-101B-9397-08002B2CF9AE}" pid="36" name="SamlingPrint">
    <vt:lpwstr/>
  </property>
  <property fmtid="{D5CDD505-2E9C-101B-9397-08002B2CF9AE}" pid="37" name="Motionsnummer">
    <vt:lpwstr>A337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20112012000000000083000192260069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20112012000000000083000192260069</vt:lpwstr>
  </property>
  <property fmtid="{D5CDD505-2E9C-101B-9397-08002B2CF9AE}" pid="50" name="nummer">
    <vt:lpwstr>337</vt:lpwstr>
  </property>
  <property fmtid="{D5CDD505-2E9C-101B-9397-08002B2CF9AE}" pid="51" name="utskottsbeteckning">
    <vt:lpwstr>A</vt:lpwstr>
  </property>
  <property fmtid="{D5CDD505-2E9C-101B-9397-08002B2CF9AE}" pid="52" name="GlobalUID">
    <vt:lpwstr>{F3BC947A-EC80-4329-823A-AC2C78D0C159}</vt:lpwstr>
  </property>
  <property fmtid="{D5CDD505-2E9C-101B-9397-08002B2CF9AE}" pid="53" name="Överföringar">
    <vt:i4>0</vt:i4>
  </property>
  <property fmtid="{D5CDD505-2E9C-101B-9397-08002B2CF9AE}" pid="54" name="Checksum">
    <vt:lpwstr>*0015152350149*</vt:lpwstr>
  </property>
  <property fmtid="{D5CDD505-2E9C-101B-9397-08002B2CF9AE}" pid="55" name="skuggnummer">
    <vt:lpwstr>2172</vt:lpwstr>
  </property>
  <property fmtid="{D5CDD505-2E9C-101B-9397-08002B2CF9AE}" pid="56" name="urixVersion">
    <vt:lpwstr>4.5.0.25</vt:lpwstr>
  </property>
  <property fmtid="{D5CDD505-2E9C-101B-9397-08002B2CF9AE}" pid="57" name="urixOrigin">
    <vt:lpwstr>111121 08:31:32.283</vt:lpwstr>
  </property>
  <property fmtid="{D5CDD505-2E9C-101B-9397-08002B2CF9AE}" pid="58" name="urixGuid">
    <vt:lpwstr>{F81662C5-BDCA-4847-949F-89E89BD70681}</vt:lpwstr>
  </property>
</Properties>
</file>