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8F5" w:rsidRPr="001F78F5" w:rsidRDefault="001F78F5">
      <w:pPr>
        <w:pStyle w:val="Frslagsrubrik"/>
      </w:pPr>
      <w:r w:rsidRPr="001F78F5">
        <w:t>Förslag till riksdagsbeslut</w:t>
      </w:r>
    </w:p>
    <w:p w:rsidR="001F78F5" w:rsidRPr="001F78F5" w:rsidRDefault="001F78F5">
      <w:pPr>
        <w:pStyle w:val="Hemstlatt"/>
        <w:ind w:left="0"/>
      </w:pPr>
      <w:r w:rsidRPr="001F78F5">
        <w:t>Riksdagen tillkännager för regeringen som sin mening vad som anförs i motionen om en dialog med religiösa samfund kring integr</w:t>
      </w:r>
      <w:r w:rsidRPr="001F78F5">
        <w:t>a</w:t>
      </w:r>
      <w:r w:rsidRPr="001F78F5">
        <w:t>tionsfrågor.</w:t>
      </w:r>
    </w:p>
    <w:p w:rsidR="001F78F5" w:rsidRPr="001F78F5" w:rsidRDefault="001F78F5">
      <w:pPr>
        <w:pStyle w:val="Rubrik1"/>
      </w:pPr>
      <w:r w:rsidRPr="001F78F5">
        <w:t>Motivering</w:t>
      </w:r>
    </w:p>
    <w:p w:rsidR="001F78F5" w:rsidRPr="001F78F5" w:rsidRDefault="001F78F5">
      <w:r w:rsidRPr="001F78F5">
        <w:t>I en Gallupundersökning förra året rankades Sverige som ett av världens minst religiösa länder. Trots detta är antalet personer i Sverige som är aktiva i olika trossamfund inte helt obetydligt. Enligt Nämnden för statligt stöd till trossamfund (SST) uppgick antalet betjänade, exklusive medlemmar i Sven</w:t>
      </w:r>
      <w:r w:rsidRPr="001F78F5">
        <w:t>s</w:t>
      </w:r>
      <w:r w:rsidRPr="001F78F5">
        <w:t>ka kyrkan, (dvs. medlem eller registrerade deltagare i verksamhet som organ</w:t>
      </w:r>
      <w:r w:rsidRPr="001F78F5">
        <w:t>i</w:t>
      </w:r>
      <w:r w:rsidRPr="001F78F5">
        <w:t>seras av trossamfund eller församling) till drygt 700 000 personer. Här finns t.ex. de muslimska församlingarna som omfattar ca 110 000 personer och ortodoxa och österländska kyrkor som i sin helhet samlar ca 116 000 pers</w:t>
      </w:r>
      <w:r w:rsidRPr="001F78F5">
        <w:t>o</w:t>
      </w:r>
      <w:r w:rsidRPr="001F78F5">
        <w:t>ner. En stor del av dessa samfund samlar varje helg tiotusentals människor för religiösa ceremonier. Inte sällan har en majoritet av dessa personer utländsk bakgrund.</w:t>
      </w:r>
    </w:p>
    <w:p w:rsidR="001F78F5" w:rsidRPr="001F78F5" w:rsidRDefault="001F78F5">
      <w:pPr>
        <w:pStyle w:val="Normaltindrag"/>
      </w:pPr>
      <w:r w:rsidRPr="001F78F5">
        <w:t>Samtidigt pågår en debatt om integrationsprobl</w:t>
      </w:r>
      <w:r w:rsidRPr="001F78F5">
        <w:t>emen i det svenska samhä</w:t>
      </w:r>
      <w:r w:rsidRPr="001F78F5">
        <w:t>l</w:t>
      </w:r>
      <w:r w:rsidRPr="001F78F5">
        <w:t>let. Utanförskap, hög arbetslöshet och språksvårigheter gör att personer med utländsk bakgrund har svårighet att komma in i det svenska samhället. Vi kristdemokrater välkomnar regeringens satsningar på detta område, bl.a. med att ge Arbetsförmedlingen huvudansvar för nyanländas arbetssituation och en kraftsamling på Svenska för invandrare (sfi). Man har också etablerat en god kontakt med många invandrarföreningar, vilket förstås är välkommet.</w:t>
      </w:r>
    </w:p>
    <w:p w:rsidR="001F78F5" w:rsidRPr="001F78F5" w:rsidRDefault="001F78F5">
      <w:pPr>
        <w:pStyle w:val="Normaltindrag"/>
      </w:pPr>
      <w:r w:rsidRPr="001F78F5">
        <w:t>Samtidigt verkar kunskapen om religionen</w:t>
      </w:r>
      <w:r w:rsidRPr="001F78F5">
        <w:t xml:space="preserve">s roll som integrationsskapare för dessa grupper vara tämligen liten. </w:t>
      </w:r>
      <w:r w:rsidRPr="001F78F5">
        <w:rPr>
          <w:rStyle w:val="Stark"/>
          <w:b w:val="0"/>
          <w:color w:val="000000"/>
        </w:rPr>
        <w:t>Religionen har</w:t>
      </w:r>
      <w:r w:rsidRPr="001F78F5">
        <w:t xml:space="preserve"> en stor potential att mobilisera människor både socialt och politiskt</w:t>
      </w:r>
      <w:r w:rsidRPr="001F78F5">
        <w:rPr>
          <w:szCs w:val="17"/>
        </w:rPr>
        <w:t>.</w:t>
      </w:r>
      <w:r w:rsidRPr="001F78F5">
        <w:t xml:space="preserve"> Genom att använda de ko</w:t>
      </w:r>
      <w:r w:rsidRPr="001F78F5">
        <w:t>n</w:t>
      </w:r>
      <w:r w:rsidRPr="001F78F5">
        <w:t>taktytor som företrädare för dessa samfund har kan man också skapa ytterl</w:t>
      </w:r>
      <w:r w:rsidRPr="001F78F5">
        <w:t>i</w:t>
      </w:r>
      <w:r w:rsidRPr="001F78F5">
        <w:lastRenderedPageBreak/>
        <w:t>gare en kommunikationskanal till dessa grupper för att de på så sätt ska kunna skapa en större förståelse för varandra. Därför anser vi kristdemokrater att regeringen behöver inleda en dialog kring integrationsfrågor med dessa rel</w:t>
      </w:r>
      <w:r w:rsidRPr="001F78F5">
        <w:t>i</w:t>
      </w:r>
      <w:r w:rsidRPr="001F78F5">
        <w:t>giösa sa</w:t>
      </w:r>
      <w:r w:rsidRPr="001F78F5">
        <w:t>m</w:t>
      </w:r>
      <w:r w:rsidRPr="001F78F5">
        <w:t>fund.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8F5">
        <w:trPr>
          <w:cantSplit/>
        </w:trPr>
        <w:tc>
          <w:tcPr>
            <w:tcW w:w="3046" w:type="dxa"/>
          </w:tcPr>
          <w:p w:rsidR="001F78F5" w:rsidRPr="001F78F5" w:rsidRDefault="001F78F5">
            <w:pPr>
              <w:pStyle w:val="UnderskriftDatum"/>
              <w:spacing w:before="240"/>
            </w:pPr>
            <w:r w:rsidRPr="001F78F5">
              <w:t>Stockholm den 25 oktober 2010</w:t>
            </w:r>
          </w:p>
        </w:tc>
        <w:tc>
          <w:tcPr>
            <w:tcW w:w="3047" w:type="dxa"/>
          </w:tcPr>
          <w:p w:rsidR="001F78F5" w:rsidRPr="001F78F5" w:rsidRDefault="001F78F5">
            <w:pPr>
              <w:pStyle w:val="Underskrifter"/>
              <w:spacing w:before="240"/>
            </w:pPr>
          </w:p>
        </w:tc>
      </w:tr>
      <w:tr w:rsidR="00000000" w:rsidRPr="001F78F5">
        <w:trPr>
          <w:cantSplit/>
        </w:trPr>
        <w:tc>
          <w:tcPr>
            <w:tcW w:w="3046" w:type="dxa"/>
          </w:tcPr>
          <w:p w:rsidR="001F78F5" w:rsidRPr="001F78F5" w:rsidRDefault="001F78F5">
            <w:pPr>
              <w:pStyle w:val="Underskrifter"/>
            </w:pPr>
            <w:r w:rsidRPr="001F78F5">
              <w:t>Yvonne Andersson (KD)</w:t>
            </w:r>
          </w:p>
        </w:tc>
        <w:tc>
          <w:tcPr>
            <w:tcW w:w="3046" w:type="dxa"/>
          </w:tcPr>
          <w:p w:rsidR="001F78F5" w:rsidRPr="001F78F5" w:rsidRDefault="001F78F5">
            <w:pPr>
              <w:pStyle w:val="Underskrifter"/>
            </w:pPr>
          </w:p>
        </w:tc>
      </w:tr>
    </w:tbl>
    <w:p w:rsidR="001F78F5" w:rsidRPr="001F78F5" w:rsidRDefault="001F78F5">
      <w:pPr>
        <w:pStyle w:val="Normaltindrag"/>
      </w:pPr>
    </w:p>
    <w:sectPr w:rsidR="00000000" w:rsidRPr="001F78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8F5" w:rsidRPr="001F78F5" w:rsidRDefault="001F78F5">
      <w:r w:rsidRPr="001F78F5">
        <w:separator/>
      </w:r>
    </w:p>
  </w:endnote>
  <w:endnote w:type="continuationSeparator" w:id="0">
    <w:p w:rsidR="001F78F5" w:rsidRPr="001F78F5" w:rsidRDefault="001F78F5">
      <w:r w:rsidRPr="001F7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fot"/>
    </w:pPr>
    <w:r w:rsidRPr="001F7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9499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8F5" w:rsidRDefault="001F78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fot"/>
    </w:pPr>
    <w:r w:rsidRPr="001F7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258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8F5" w:rsidRDefault="001F7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fot"/>
    </w:pPr>
    <w:r w:rsidRPr="001F7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206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8F5" w:rsidRDefault="001F7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8F5" w:rsidRPr="001F78F5" w:rsidRDefault="001F78F5">
      <w:r w:rsidRPr="001F78F5">
        <w:separator/>
      </w:r>
    </w:p>
  </w:footnote>
  <w:footnote w:type="continuationSeparator" w:id="0">
    <w:p w:rsidR="001F78F5" w:rsidRPr="001F78F5" w:rsidRDefault="001F78F5">
      <w:r w:rsidRPr="001F7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huvud"/>
    </w:pPr>
    <w:r w:rsidRPr="001F7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746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8F5" w:rsidRDefault="001F78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Sidhuvud"/>
    </w:pPr>
    <w:r w:rsidRPr="001F7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251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5" w:rsidRDefault="001F78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8F5" w:rsidRDefault="001F78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5" w:rsidRPr="001F78F5" w:rsidRDefault="001F78F5">
    <w:pPr>
      <w:pStyle w:val="FSHNormal"/>
      <w:tabs>
        <w:tab w:val="right" w:pos="5840"/>
      </w:tabs>
    </w:pPr>
    <w:r w:rsidRPr="001F78F5">
      <w:br/>
    </w:r>
    <w:r w:rsidRPr="001F78F5">
      <w:fldChar w:fldCharType="begin" w:fldLock="1"/>
    </w:r>
    <w:r w:rsidRPr="001F78F5">
      <w:instrText xml:space="preserve"> DOCPROPERTY</w:instrText>
    </w:r>
    <w:r w:rsidRPr="001F78F5">
      <w:rPr>
        <w:sz w:val="18"/>
      </w:rPr>
      <w:instrText xml:space="preserve"> "YearUser" *\charformat </w:instrText>
    </w:r>
    <w:r w:rsidRPr="001F78F5">
      <w:fldChar w:fldCharType="separate"/>
    </w:r>
    <w:r w:rsidRPr="001F78F5">
      <w:t>2010/11</w:t>
    </w:r>
    <w:r w:rsidRPr="001F78F5">
      <w:fldChar w:fldCharType="end"/>
    </w:r>
    <w:r w:rsidRPr="001F78F5">
      <w:t xml:space="preserve"> </w:t>
    </w:r>
    <w:r w:rsidRPr="001F78F5">
      <w:tab/>
      <w:t xml:space="preserve">mnr: </w:t>
    </w:r>
    <w:r w:rsidRPr="001F78F5">
      <w:fldChar w:fldCharType="begin" w:fldLock="1"/>
    </w:r>
    <w:r w:rsidRPr="001F78F5">
      <w:instrText xml:space="preserve"> DOCPROPERTY</w:instrText>
    </w:r>
    <w:r w:rsidRPr="001F78F5">
      <w:rPr>
        <w:sz w:val="18"/>
      </w:rPr>
      <w:instrText xml:space="preserve"> "Motionsnummer" *\charformat </w:instrText>
    </w:r>
    <w:r w:rsidRPr="001F78F5">
      <w:fldChar w:fldCharType="separate"/>
    </w:r>
    <w:r w:rsidRPr="001F78F5">
      <w:t>K345</w:t>
    </w:r>
    <w:r w:rsidRPr="001F78F5">
      <w:fldChar w:fldCharType="end"/>
    </w:r>
    <w:r w:rsidRPr="001F78F5">
      <w:br/>
    </w:r>
    <w:r w:rsidRPr="001F78F5">
      <w:fldChar w:fldCharType="begin" w:fldLock="1"/>
    </w:r>
    <w:r w:rsidRPr="001F78F5">
      <w:instrText xml:space="preserve"> DOCPROPERTY</w:instrText>
    </w:r>
    <w:r w:rsidRPr="001F78F5">
      <w:rPr>
        <w:sz w:val="18"/>
      </w:rPr>
      <w:instrText xml:space="preserve"> "Samling" *\charformat </w:instrText>
    </w:r>
    <w:r w:rsidRPr="001F78F5">
      <w:fldChar w:fldCharType="end"/>
    </w:r>
    <w:r w:rsidRPr="001F78F5">
      <w:tab/>
      <w:t xml:space="preserve">pnr: </w:t>
    </w:r>
    <w:r w:rsidRPr="001F78F5">
      <w:fldChar w:fldCharType="begin" w:fldLock="1"/>
    </w:r>
    <w:r w:rsidRPr="001F78F5">
      <w:instrText xml:space="preserve"> DOCPROPERTY</w:instrText>
    </w:r>
    <w:r w:rsidRPr="001F78F5">
      <w:rPr>
        <w:sz w:val="18"/>
      </w:rPr>
      <w:instrText xml:space="preserve"> "Partinummer" *\charformat </w:instrText>
    </w:r>
    <w:r w:rsidRPr="001F78F5">
      <w:fldChar w:fldCharType="separate"/>
    </w:r>
    <w:r w:rsidRPr="001F78F5">
      <w:t>KD641</w:t>
    </w:r>
    <w:r w:rsidRPr="001F78F5">
      <w:fldChar w:fldCharType="end"/>
    </w:r>
  </w:p>
  <w:p w:rsidR="001F78F5" w:rsidRPr="001F78F5" w:rsidRDefault="001F78F5">
    <w:pPr>
      <w:pStyle w:val="FSHRub1"/>
    </w:pPr>
    <w:r w:rsidRPr="001F78F5">
      <w:t>Motion till riksdagen</w:t>
    </w:r>
    <w:r w:rsidRPr="001F78F5">
      <w:br/>
    </w:r>
    <w:r w:rsidRPr="001F78F5">
      <w:fldChar w:fldCharType="begin" w:fldLock="1"/>
    </w:r>
    <w:r w:rsidRPr="001F78F5">
      <w:instrText xml:space="preserve"> DOCPROPERTY "YearUser" *\charformat </w:instrText>
    </w:r>
    <w:r w:rsidRPr="001F78F5">
      <w:fldChar w:fldCharType="separate"/>
    </w:r>
    <w:r w:rsidRPr="001F78F5">
      <w:t>2010/11</w:t>
    </w:r>
    <w:r w:rsidRPr="001F78F5">
      <w:fldChar w:fldCharType="end"/>
    </w:r>
    <w:r w:rsidRPr="001F78F5">
      <w:t>:</w:t>
    </w:r>
    <w:r w:rsidRPr="001F78F5">
      <w:fldChar w:fldCharType="begin" w:fldLock="1"/>
    </w:r>
    <w:r w:rsidRPr="001F78F5">
      <w:instrText xml:space="preserve"> DOCPROPERTY "Motionsnummer" *\charformat </w:instrText>
    </w:r>
    <w:r w:rsidRPr="001F78F5">
      <w:fldChar w:fldCharType="separate"/>
    </w:r>
    <w:r w:rsidRPr="001F78F5">
      <w:t>K345</w:t>
    </w:r>
    <w:r w:rsidRPr="001F78F5">
      <w:fldChar w:fldCharType="end"/>
    </w:r>
  </w:p>
  <w:p w:rsidR="001F78F5" w:rsidRPr="001F78F5" w:rsidRDefault="001F78F5">
    <w:pPr>
      <w:pStyle w:val="FSHNormalS5"/>
    </w:pPr>
    <w:r w:rsidRPr="001F78F5">
      <w:fldChar w:fldCharType="begin" w:fldLock="1"/>
    </w:r>
    <w:r w:rsidRPr="001F78F5">
      <w:instrText xml:space="preserve"> DOCPROPERTY "MotionarText" *\charformat </w:instrText>
    </w:r>
    <w:r w:rsidRPr="001F78F5">
      <w:fldChar w:fldCharType="separate"/>
    </w:r>
    <w:r w:rsidRPr="001F78F5">
      <w:t>av Yvonne Andersson (KD)</w:t>
    </w:r>
    <w:r w:rsidRPr="001F78F5">
      <w:fldChar w:fldCharType="end"/>
    </w:r>
    <w:r w:rsidRPr="001F78F5">
      <w:br/>
    </w:r>
    <w:r w:rsidRPr="001F78F5">
      <w:fldChar w:fldCharType="begin" w:fldLock="1"/>
    </w:r>
    <w:r w:rsidRPr="001F78F5">
      <w:instrText xml:space="preserve"> DOCPROPERTY "SvarFrasKort" *\charformat </w:instrText>
    </w:r>
    <w:r w:rsidRPr="001F78F5">
      <w:fldChar w:fldCharType="end"/>
    </w:r>
  </w:p>
  <w:p w:rsidR="001F78F5" w:rsidRPr="001F78F5" w:rsidRDefault="001F78F5">
    <w:pPr>
      <w:pStyle w:val="FSHTitel"/>
    </w:pPr>
    <w:r w:rsidRPr="001F78F5">
      <w:fldChar w:fldCharType="begin" w:fldLock="1"/>
    </w:r>
    <w:r w:rsidRPr="001F78F5">
      <w:instrText xml:space="preserve"> DOCPROPERTY</w:instrText>
    </w:r>
    <w:r w:rsidRPr="001F78F5">
      <w:rPr>
        <w:sz w:val="18"/>
      </w:rPr>
      <w:instrText xml:space="preserve"> "RubrikSvar" *\charformat </w:instrText>
    </w:r>
    <w:r w:rsidRPr="001F78F5">
      <w:fldChar w:fldCharType="separate"/>
    </w:r>
    <w:r w:rsidRPr="001F78F5">
      <w:t>Trossamfundens roll i integrationsarbetet</w:t>
    </w:r>
    <w:r w:rsidRPr="001F78F5">
      <w:fldChar w:fldCharType="end"/>
    </w:r>
  </w:p>
  <w:p w:rsidR="001F78F5" w:rsidRPr="001F78F5" w:rsidRDefault="001F78F5">
    <w:pPr>
      <w:pStyle w:val="Normal00"/>
    </w:pPr>
  </w:p>
  <w:p w:rsidR="001F78F5" w:rsidRPr="001F78F5" w:rsidRDefault="001F7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8457598">
    <w:abstractNumId w:val="3"/>
  </w:num>
  <w:num w:numId="2" w16cid:durableId="224415469">
    <w:abstractNumId w:val="2"/>
  </w:num>
  <w:num w:numId="3" w16cid:durableId="680354401">
    <w:abstractNumId w:val="1"/>
  </w:num>
  <w:num w:numId="4" w16cid:durableId="2017343354">
    <w:abstractNumId w:val="0"/>
  </w:num>
  <w:num w:numId="5" w16cid:durableId="1915435898">
    <w:abstractNumId w:val="7"/>
  </w:num>
  <w:num w:numId="6" w16cid:durableId="2136752708">
    <w:abstractNumId w:val="6"/>
  </w:num>
  <w:num w:numId="7" w16cid:durableId="1929346742">
    <w:abstractNumId w:val="5"/>
  </w:num>
  <w:num w:numId="8" w16cid:durableId="1377654685">
    <w:abstractNumId w:val="4"/>
  </w:num>
  <w:num w:numId="9" w16cid:durableId="1893342137">
    <w:abstractNumId w:val="8"/>
  </w:num>
  <w:num w:numId="10" w16cid:durableId="1017389525">
    <w:abstractNumId w:val="9"/>
  </w:num>
  <w:num w:numId="11" w16cid:durableId="431778690">
    <w:abstractNumId w:val="10"/>
  </w:num>
  <w:num w:numId="12" w16cid:durableId="783771241">
    <w:abstractNumId w:val="13"/>
  </w:num>
  <w:num w:numId="13" w16cid:durableId="508372964">
    <w:abstractNumId w:val="15"/>
  </w:num>
  <w:num w:numId="14" w16cid:durableId="302009362">
    <w:abstractNumId w:val="16"/>
  </w:num>
  <w:num w:numId="15" w16cid:durableId="118299511">
    <w:abstractNumId w:val="11"/>
  </w:num>
  <w:num w:numId="16" w16cid:durableId="1325549720">
    <w:abstractNumId w:val="18"/>
  </w:num>
  <w:num w:numId="17" w16cid:durableId="699554983">
    <w:abstractNumId w:val="17"/>
  </w:num>
  <w:num w:numId="18" w16cid:durableId="1323315973">
    <w:abstractNumId w:val="14"/>
  </w:num>
  <w:num w:numId="19" w16cid:durableId="1931307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4E2DF389-786E-46CB-906F-126E5ECBF42A}"/>
  </w:docVars>
  <w:rsids>
    <w:rsidRoot w:val="001D34EB"/>
    <w:rsid w:val="001D34EB"/>
    <w:rsid w:val="001F78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F9D32C-17E3-4267-AD66-1DE7CD6C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1770</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2010-12-21T09:17:00Z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Trossamfundens roll i integrationsarbetet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Trossamfundens roll i integrationsarbetet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20102011000001070100000006410069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20102011000001070100000006410069</vt:lpwstr>
  </property>
  <property fmtid="{D5CDD505-2E9C-101B-9397-08002B2CF9AE}" pid="50" name="nummer">
    <vt:lpwstr>345</vt:lpwstr>
  </property>
  <property fmtid="{D5CDD505-2E9C-101B-9397-08002B2CF9AE}" pid="51" name="utskottsbeteckning">
    <vt:lpwstr>K</vt:lpwstr>
  </property>
  <property fmtid="{D5CDD505-2E9C-101B-9397-08002B2CF9AE}" pid="52" name="GlobalUID">
    <vt:lpwstr>{D6DFF2B6-DF23-496B-AE99-9479AB8C8B0E}</vt:lpwstr>
  </property>
  <property fmtid="{D5CDD505-2E9C-101B-9397-08002B2CF9AE}" pid="53" name="Överföringar">
    <vt:i4>0</vt:i4>
  </property>
  <property fmtid="{D5CDD505-2E9C-101B-9397-08002B2CF9AE}" pid="54" name="Checksum">
    <vt:lpwstr>*0013280918781*</vt:lpwstr>
  </property>
  <property fmtid="{D5CDD505-2E9C-101B-9397-08002B2CF9AE}" pid="55" name="skuggnummer">
    <vt:lpwstr>1811</vt:lpwstr>
  </property>
  <property fmtid="{D5CDD505-2E9C-101B-9397-08002B2CF9AE}" pid="56" name="urixVersion">
    <vt:lpwstr>4.3.2.0</vt:lpwstr>
  </property>
  <property fmtid="{D5CDD505-2E9C-101B-9397-08002B2CF9AE}" pid="57" name="urixOrigin">
    <vt:lpwstr>101221 10:18:39.597</vt:lpwstr>
  </property>
  <property fmtid="{D5CDD505-2E9C-101B-9397-08002B2CF9AE}" pid="58" name="urixGuid">
    <vt:lpwstr>{2554D0C8-DE8A-43E3-970C-80F1167982C9}</vt:lpwstr>
  </property>
</Properties>
</file>