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30CA" w:rsidP="00DA0661">
      <w:pPr>
        <w:pStyle w:val="Title"/>
      </w:pPr>
      <w:bookmarkStart w:id="0" w:name="Start"/>
      <w:bookmarkEnd w:id="0"/>
      <w:r>
        <w:t xml:space="preserve">Svar på fråga 2021/22:961 av </w:t>
      </w:r>
      <w:sdt>
        <w:sdtPr>
          <w:alias w:val="Frågeställare"/>
          <w:tag w:val="delete"/>
          <w:id w:val="-211816850"/>
          <w:placeholder>
            <w:docPart w:val="19E2BBBE8BF941ECAC0E180C9EB0B77C"/>
          </w:placeholder>
          <w:dataBinding w:xpath="/ns0:DocumentInfo[1]/ns0:BaseInfo[1]/ns0:Extra3[1]" w:storeItemID="{8D789E9B-ECF3-495E-82A1-A69C28731106}" w:prefixMappings="xmlns:ns0='http://lp/documentinfo/RK' "/>
          <w:text/>
        </w:sdtPr>
        <w:sdtContent>
          <w:r>
            <w:t xml:space="preserve">Margareta </w:t>
          </w:r>
          <w:r>
            <w:t>Cederfelt</w:t>
          </w:r>
        </w:sdtContent>
      </w:sdt>
      <w:r>
        <w:t xml:space="preserve"> (</w:t>
      </w:r>
      <w:sdt>
        <w:sdtPr>
          <w:alias w:val="Parti"/>
          <w:tag w:val="Parti_delete"/>
          <w:id w:val="1620417071"/>
          <w:placeholder>
            <w:docPart w:val="7F414755B62F46B4B2A669479F879B9D"/>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0730CA">
        <w:t>Ett starkt näringsliv med kompetenta medarbetare</w:t>
      </w:r>
    </w:p>
    <w:p w:rsidR="00B06628" w:rsidP="006A12F1">
      <w:pPr>
        <w:pStyle w:val="BodyText"/>
      </w:pPr>
      <w:sdt>
        <w:sdtPr>
          <w:tag w:val="delete"/>
          <w:id w:val="541410710"/>
          <w:placeholder>
            <w:docPart w:val="F7F3BD1C36DB44538C840FDDB0AE79D5"/>
          </w:placeholder>
          <w:dataBinding w:xpath="/ns0:DocumentInfo[1]/ns0:BaseInfo[1]/ns0:Extra3[1]" w:storeItemID="{8D789E9B-ECF3-495E-82A1-A69C28731106}" w:prefixMappings="xmlns:ns0='http://lp/documentinfo/RK' "/>
          <w:text/>
        </w:sdtPr>
        <w:sdtContent>
          <w:r w:rsidR="000730CA">
            <w:t xml:space="preserve">Margareta </w:t>
          </w:r>
          <w:r w:rsidR="000730CA">
            <w:t>Cederfelt</w:t>
          </w:r>
        </w:sdtContent>
      </w:sdt>
      <w:r w:rsidR="000730CA">
        <w:t xml:space="preserve"> har frågat utbildningsministern </w:t>
      </w:r>
      <w:r>
        <w:t xml:space="preserve">Anna Ekström </w:t>
      </w:r>
      <w:r w:rsidRPr="00341629" w:rsidR="000730CA">
        <w:t>vilka</w:t>
      </w:r>
      <w:r w:rsidRPr="000730CA" w:rsidR="000730CA">
        <w:t xml:space="preserve"> åtgärder ministern och regeringen </w:t>
      </w:r>
      <w:r w:rsidR="000730CA">
        <w:t xml:space="preserve">avser </w:t>
      </w:r>
      <w:r w:rsidRPr="000730CA" w:rsidR="000730CA">
        <w:t>att vidta för att öka antalet</w:t>
      </w:r>
      <w:r w:rsidR="000730CA">
        <w:t xml:space="preserve"> </w:t>
      </w:r>
      <w:r w:rsidRPr="000730CA" w:rsidR="000730CA">
        <w:t>studenter på gymnasieskolans yrkesutbildningar, samt att andelen studenter</w:t>
      </w:r>
      <w:r w:rsidR="00A66591">
        <w:t xml:space="preserve"> </w:t>
      </w:r>
      <w:r w:rsidRPr="000730CA" w:rsidR="000730CA">
        <w:t>som avslutar utbildningarna med godkända betyg ökar och att näringslivets</w:t>
      </w:r>
      <w:r w:rsidR="000730CA">
        <w:t xml:space="preserve"> </w:t>
      </w:r>
      <w:r w:rsidRPr="000730CA" w:rsidR="000730CA">
        <w:t>behov av gymnasieutbildade medarbetare därmed tillgodoses</w:t>
      </w:r>
      <w:r>
        <w:t>.</w:t>
      </w:r>
    </w:p>
    <w:p w:rsidR="000730CA" w:rsidP="006A12F1">
      <w:pPr>
        <w:pStyle w:val="BodyText"/>
      </w:pPr>
      <w:r>
        <w:t>Arbetet inom regeringen är så fördelat att det är jag som ska svara på frågan.</w:t>
      </w:r>
    </w:p>
    <w:p w:rsidR="001459CC" w:rsidP="006A12F1">
      <w:pPr>
        <w:pStyle w:val="BodyText"/>
      </w:pPr>
      <w:r>
        <w:t xml:space="preserve">Jag delar </w:t>
      </w:r>
      <w:r w:rsidR="006F54D5">
        <w:t xml:space="preserve">fullt ut </w:t>
      </w:r>
      <w:r>
        <w:t xml:space="preserve">frågeställarens </w:t>
      </w:r>
      <w:r w:rsidR="006F54D5">
        <w:t xml:space="preserve">uppfattning att det är angeläget att ge arbetsgivare bättre förutsättningar att rekrytera gymnasialt yrkesutbildad arbetskraft. </w:t>
      </w:r>
      <w:r w:rsidRPr="00E63BDE" w:rsidR="00E63BDE">
        <w:t xml:space="preserve">Inom både offentlig och privat sektor är tillgången till rätt kompetens en förutsättning för tillväxt, jobb och välfärd i hela landet. </w:t>
      </w:r>
      <w:r w:rsidR="00E63BDE">
        <w:t xml:space="preserve">Klimatomställningen och digitaliseringen kräver också </w:t>
      </w:r>
      <w:r w:rsidR="00643F02">
        <w:t>att arbetsgivare har tillgång till rätt utbildad arbetskraft.</w:t>
      </w:r>
      <w:r w:rsidR="00E70369">
        <w:t xml:space="preserve"> </w:t>
      </w:r>
    </w:p>
    <w:p w:rsidR="001459CC" w:rsidP="006A12F1">
      <w:pPr>
        <w:pStyle w:val="BodyText"/>
      </w:pPr>
      <w:r>
        <w:t>För regeringen är k</w:t>
      </w:r>
      <w:r w:rsidR="00E70369">
        <w:t xml:space="preserve">ompetensförsörjning en central fråga </w:t>
      </w:r>
      <w:r>
        <w:t xml:space="preserve">och regeringen har därför </w:t>
      </w:r>
      <w:r w:rsidR="00ED17CE">
        <w:t>lämnat förslag</w:t>
      </w:r>
      <w:r w:rsidR="00643F02">
        <w:t xml:space="preserve"> för att </w:t>
      </w:r>
      <w:r w:rsidR="000F1C7A">
        <w:t xml:space="preserve">göra yrkesprogrammen mer attraktiva och </w:t>
      </w:r>
      <w:r w:rsidR="00ED17CE">
        <w:t xml:space="preserve">bereder också andra förslag för att </w:t>
      </w:r>
      <w:r w:rsidR="00643F02">
        <w:t>stärka landets kompetensförsörjning.</w:t>
      </w:r>
    </w:p>
    <w:p w:rsidR="00ED17CE" w:rsidP="006A12F1">
      <w:pPr>
        <w:pStyle w:val="BodyText"/>
      </w:pPr>
      <w:r>
        <w:t>Den 1 februari 2022 överlämnade regeringen</w:t>
      </w:r>
      <w:r w:rsidR="000F1C7A">
        <w:t xml:space="preserve"> lagförslag till riksdagen</w:t>
      </w:r>
      <w:r w:rsidRPr="000F1C7A" w:rsidR="000F1C7A">
        <w:t xml:space="preserve"> </w:t>
      </w:r>
      <w:r>
        <w:t xml:space="preserve">som innebär </w:t>
      </w:r>
      <w:r w:rsidRPr="000F1C7A" w:rsidR="000F1C7A">
        <w:t>att alla yrkesprogram i gymnasieskolan ska innehålla det som krävs för att eleverna ska uppnå grundläggande behörighet till högskoleutbildning som påbörjas på grundnivå</w:t>
      </w:r>
      <w:r w:rsidR="000F1C7A">
        <w:t xml:space="preserve"> (</w:t>
      </w:r>
      <w:r w:rsidR="00D35607">
        <w:t xml:space="preserve">propositionen </w:t>
      </w:r>
      <w:r w:rsidR="000F1C7A">
        <w:t>Ökade möjligheter till grundläggande behörighet på yrkesprogram</w:t>
      </w:r>
      <w:r w:rsidR="00D35607">
        <w:t>, prop. 2021/22:94</w:t>
      </w:r>
      <w:r w:rsidR="000F1C7A">
        <w:t>)</w:t>
      </w:r>
      <w:r>
        <w:t xml:space="preserve">. Förslaget har </w:t>
      </w:r>
      <w:r w:rsidR="005A031C">
        <w:t xml:space="preserve">starkt </w:t>
      </w:r>
      <w:r>
        <w:t xml:space="preserve">stöd av </w:t>
      </w:r>
      <w:r w:rsidR="0069458A">
        <w:t>bl.a.</w:t>
      </w:r>
      <w:r w:rsidR="0069458A">
        <w:t xml:space="preserve"> </w:t>
      </w:r>
      <w:r>
        <w:t xml:space="preserve">arbetsmarknadens parter </w:t>
      </w:r>
      <w:r w:rsidR="005A031C">
        <w:t xml:space="preserve">och </w:t>
      </w:r>
      <w:r w:rsidR="007A7923">
        <w:t xml:space="preserve">stöd av företrädare för </w:t>
      </w:r>
      <w:r w:rsidR="005A031C">
        <w:t xml:space="preserve">Sveriges elever </w:t>
      </w:r>
      <w:r>
        <w:t xml:space="preserve">och regeringen bedömer att </w:t>
      </w:r>
      <w:r w:rsidR="00341629">
        <w:t xml:space="preserve">förslaget kan stärka </w:t>
      </w:r>
      <w:r>
        <w:t>yrkesprogrammens attraktionskraft och därmed också gynna kompetensförsörjningen och underlätta ungdomars etablering på arbetsmarknaden.</w:t>
      </w:r>
    </w:p>
    <w:p w:rsidR="005A031C" w:rsidP="006A12F1">
      <w:pPr>
        <w:pStyle w:val="BodyText"/>
      </w:pPr>
      <w:r>
        <w:t xml:space="preserve">Regeringen lade fram ett liknande förslag på riksdagens bord våren 2018 som tyvärr röstades ner av </w:t>
      </w:r>
      <w:r w:rsidRPr="005A031C">
        <w:t xml:space="preserve">allianspartierna med stöd av </w:t>
      </w:r>
      <w:r w:rsidRPr="005A031C" w:rsidR="00D35607">
        <w:t>S</w:t>
      </w:r>
      <w:r w:rsidR="00D35607">
        <w:t>verigedemokraterna</w:t>
      </w:r>
      <w:r>
        <w:t xml:space="preserve">. Jag hoppas att </w:t>
      </w:r>
      <w:r w:rsidRPr="005A031C">
        <w:t xml:space="preserve">det </w:t>
      </w:r>
      <w:r>
        <w:t xml:space="preserve">sedan dess </w:t>
      </w:r>
      <w:r w:rsidRPr="005A031C">
        <w:t xml:space="preserve">har vuxit fram en större insikt om </w:t>
      </w:r>
      <w:r>
        <w:t xml:space="preserve">vikten av den här reformen för </w:t>
      </w:r>
      <w:r w:rsidRPr="005A031C">
        <w:t>yrkesutbildningens</w:t>
      </w:r>
      <w:r>
        <w:t xml:space="preserve"> attraktivitet och </w:t>
      </w:r>
      <w:r w:rsidRPr="005A031C">
        <w:t>betydelse för företagens kompetensförsörjning och för elevers etablering på arbetsmarknaden.</w:t>
      </w:r>
    </w:p>
    <w:p w:rsidR="009D07F0" w:rsidP="00ED17CE">
      <w:pPr>
        <w:pStyle w:val="BodyText"/>
      </w:pPr>
      <w:r>
        <w:t xml:space="preserve">Vidare </w:t>
      </w:r>
      <w:r w:rsidR="00951089">
        <w:t>har</w:t>
      </w:r>
      <w:r>
        <w:t xml:space="preserve"> regeringen </w:t>
      </w:r>
      <w:r w:rsidR="00643F02">
        <w:t>den 27 janu</w:t>
      </w:r>
      <w:r>
        <w:t>a</w:t>
      </w:r>
      <w:r w:rsidR="00643F02">
        <w:t xml:space="preserve">ri </w:t>
      </w:r>
      <w:r w:rsidR="00D737B8">
        <w:t>2022</w:t>
      </w:r>
      <w:r w:rsidR="00951089">
        <w:t xml:space="preserve"> beslutat</w:t>
      </w:r>
      <w:r w:rsidR="00D737B8">
        <w:t xml:space="preserve"> </w:t>
      </w:r>
      <w:r>
        <w:t xml:space="preserve">inhämta Lagrådets yttrande </w:t>
      </w:r>
      <w:r w:rsidR="00B06628">
        <w:t xml:space="preserve">över </w:t>
      </w:r>
      <w:r w:rsidR="00643F02">
        <w:t>lagrådsremissen Dimensionering av gymnasial utbildning för bättre kompetensförsörjning</w:t>
      </w:r>
      <w:r w:rsidR="00951089">
        <w:t xml:space="preserve"> (</w:t>
      </w:r>
      <w:r w:rsidR="00D35607">
        <w:t>U</w:t>
      </w:r>
      <w:r w:rsidR="00951089">
        <w:t>2022/</w:t>
      </w:r>
      <w:r w:rsidR="00CC1A83">
        <w:t>00419</w:t>
      </w:r>
      <w:r w:rsidR="00951089">
        <w:t>)</w:t>
      </w:r>
      <w:r>
        <w:t>.</w:t>
      </w:r>
      <w:r>
        <w:t xml:space="preserve"> Remissen</w:t>
      </w:r>
      <w:r>
        <w:t xml:space="preserve"> </w:t>
      </w:r>
      <w:r>
        <w:t xml:space="preserve">innehåller </w:t>
      </w:r>
      <w:r>
        <w:t>bl.a.</w:t>
      </w:r>
      <w:r>
        <w:t xml:space="preserve"> </w:t>
      </w:r>
      <w:r>
        <w:t>för</w:t>
      </w:r>
      <w:r>
        <w:t xml:space="preserve">slag </w:t>
      </w:r>
      <w:r w:rsidR="00D8341B">
        <w:t xml:space="preserve">om </w:t>
      </w:r>
      <w:r>
        <w:t>att arbetsmark</w:t>
      </w:r>
      <w:r>
        <w:softHyphen/>
      </w:r>
      <w:r>
        <w:t>nadens behov ska få betydelse vid planering</w:t>
      </w:r>
      <w:r w:rsidR="009066EB">
        <w:t xml:space="preserve">, </w:t>
      </w:r>
      <w:r>
        <w:t xml:space="preserve">dimensionering </w:t>
      </w:r>
      <w:r w:rsidR="009066EB">
        <w:t xml:space="preserve">och erbjudande </w:t>
      </w:r>
      <w:r>
        <w:t xml:space="preserve">av utbildningar inom gymnasieskolan och </w:t>
      </w:r>
      <w:r w:rsidR="009066EB">
        <w:t xml:space="preserve">yrkesinriktad utbildning inom </w:t>
      </w:r>
      <w:r>
        <w:t>kommunal vuxenutbildning</w:t>
      </w:r>
      <w:r>
        <w:t xml:space="preserve"> samt att kommuner ska samverka för ett ändamålsenligt utbildningsutbud. </w:t>
      </w:r>
      <w:r w:rsidR="00951089">
        <w:t>I remissen</w:t>
      </w:r>
      <w:r>
        <w:t xml:space="preserve"> </w:t>
      </w:r>
      <w:r w:rsidR="001459CC">
        <w:t xml:space="preserve">bedömer regeringen </w:t>
      </w:r>
      <w:r>
        <w:t>att Statens skolverk bör få i uppdrag att ta fram regionala planeringsunderlag som stöd för planering, dimensionering och erbjudande av utbild</w:t>
      </w:r>
      <w:r w:rsidR="00A66591">
        <w:t>n</w:t>
      </w:r>
      <w:r>
        <w:t xml:space="preserve">ing. </w:t>
      </w:r>
      <w:r w:rsidR="00951089">
        <w:t xml:space="preserve">Även dessa förslag har stöd av </w:t>
      </w:r>
      <w:r w:rsidR="00341629">
        <w:t>bl.a.</w:t>
      </w:r>
      <w:r w:rsidR="00341629">
        <w:t xml:space="preserve"> </w:t>
      </w:r>
      <w:r w:rsidR="00951089">
        <w:t>arbetsmarknadens parter och s</w:t>
      </w:r>
      <w:r>
        <w:t xml:space="preserve">yftar </w:t>
      </w:r>
      <w:r w:rsidR="00951089">
        <w:t xml:space="preserve">sammantaget </w:t>
      </w:r>
      <w:r>
        <w:t>till att underlätta ungdomars och vuxnas etablering på arbetsmarknaden och att förbättra kompetensförsörjningen till välfärd och näringsliv.</w:t>
      </w:r>
    </w:p>
    <w:p w:rsidR="000730CA" w:rsidP="00420E7F">
      <w:pPr>
        <w:pStyle w:val="BodyText"/>
      </w:pPr>
      <w:r>
        <w:t xml:space="preserve">När det gäller frågan om genomströmning i gymnasieskolan </w:t>
      </w:r>
      <w:r w:rsidR="00420E7F">
        <w:t xml:space="preserve">har </w:t>
      </w:r>
      <w:r>
        <w:t xml:space="preserve">regeringen </w:t>
      </w:r>
      <w:r w:rsidR="00420E7F">
        <w:t>den 8 april 2021 beslutat att ge en särskild utredare i uppdrag att föreslå åtgärder för att fler unga ska nå målen med sin gymnasieutbildning</w:t>
      </w:r>
      <w:r>
        <w:t xml:space="preserve"> (dir. 2021:23). </w:t>
      </w:r>
      <w:r w:rsidR="001724B3">
        <w:t xml:space="preserve">I uppdraget ingår </w:t>
      </w:r>
      <w:r w:rsidR="001724B3">
        <w:t>bl.a.</w:t>
      </w:r>
      <w:r w:rsidR="001724B3">
        <w:t xml:space="preserve"> att analysera hur s.k. yrkespaket används inom introduktionsprogrammen och, om så bedöms lämpligt, föreslå hur användningen av yrkespaketen inom ett eller flera introduktionsprogram kan utvecklas för att skapa utbildningar av hög kvalitet och med hög relevans för arbetsmarknaden</w:t>
      </w:r>
      <w:r w:rsidR="00CC1A83">
        <w:t>.</w:t>
      </w:r>
      <w:r w:rsidR="001724B3">
        <w:t xml:space="preserve"> </w:t>
      </w:r>
      <w:r w:rsidR="00420E7F">
        <w:t>Uppdraget ska redovisas senast den 1 mars 2022</w:t>
      </w:r>
    </w:p>
    <w:p w:rsidR="000730CA" w:rsidP="006A12F1">
      <w:pPr>
        <w:pStyle w:val="BodyText"/>
      </w:pPr>
      <w:r>
        <w:t xml:space="preserve">Stockholm den </w:t>
      </w:r>
      <w:sdt>
        <w:sdtPr>
          <w:id w:val="2032990546"/>
          <w:placeholder>
            <w:docPart w:val="63869EA2A5A24CA7BEAC306D522F9E8A"/>
          </w:placeholder>
          <w:dataBinding w:xpath="/ns0:DocumentInfo[1]/ns0:BaseInfo[1]/ns0:HeaderDate[1]" w:storeItemID="{8D789E9B-ECF3-495E-82A1-A69C28731106}" w:prefixMappings="xmlns:ns0='http://lp/documentinfo/RK' "/>
          <w:date w:fullDate="2022-02-09T00:00:00Z">
            <w:dateFormat w:val="d MMMM yyyy"/>
            <w:lid w:val="sv-SE"/>
            <w:storeMappedDataAs w:val="dateTime"/>
            <w:calendar w:val="gregorian"/>
          </w:date>
        </w:sdtPr>
        <w:sdtContent>
          <w:r w:rsidR="00951089">
            <w:t>9 februari 2022</w:t>
          </w:r>
        </w:sdtContent>
      </w:sdt>
    </w:p>
    <w:p w:rsidR="000730CA" w:rsidP="00471B06">
      <w:pPr>
        <w:pStyle w:val="Brdtextutanavstnd"/>
      </w:pPr>
    </w:p>
    <w:p w:rsidR="000730CA" w:rsidP="00471B06">
      <w:pPr>
        <w:pStyle w:val="Brdtextutanavstnd"/>
      </w:pPr>
    </w:p>
    <w:p w:rsidR="000730CA" w:rsidP="00471B06">
      <w:pPr>
        <w:pStyle w:val="Brdtextutanavstnd"/>
      </w:pPr>
    </w:p>
    <w:sdt>
      <w:sdtPr>
        <w:alias w:val="Klicka på listpilen"/>
        <w:tag w:val="run-loadAllMinistersFromDep"/>
        <w:id w:val="908118230"/>
        <w:placeholder>
          <w:docPart w:val="BE0499558FE5457C9691FBABAB27F25D"/>
        </w:placeholder>
        <w:dataBinding w:xpath="/ns0:DocumentInfo[1]/ns0:BaseInfo[1]/ns0:TopSender[1]" w:storeItemID="{8D789E9B-ECF3-495E-82A1-A69C28731106}" w:prefixMappings="xmlns:ns0='http://lp/documentinfo/RK' "/>
        <w:comboBox w:lastValue="Skol­ministern">
          <w:listItem w:value="Utbildningsministern" w:displayText="Anna Ekström"/>
          <w:listItem w:value="Skol­ministern" w:displayText="Lina Axelsson Kihlblom"/>
        </w:comboBox>
      </w:sdtPr>
      <w:sdtContent>
        <w:p w:rsidR="000730CA" w:rsidP="00422A41">
          <w:pPr>
            <w:pStyle w:val="BodyText"/>
          </w:pPr>
          <w:r>
            <w:rPr>
              <w:rStyle w:val="DefaultParagraphFont"/>
            </w:rPr>
            <w:t>Lina Axelsson Kihlblom</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30CA" w:rsidRPr="007D73AB">
          <w:pPr>
            <w:pStyle w:val="Header"/>
          </w:pPr>
        </w:p>
      </w:tc>
      <w:tc>
        <w:tcPr>
          <w:tcW w:w="3170" w:type="dxa"/>
          <w:vAlign w:val="bottom"/>
        </w:tcPr>
        <w:p w:rsidR="000730CA" w:rsidRPr="007D73AB" w:rsidP="00340DE0">
          <w:pPr>
            <w:pStyle w:val="Header"/>
          </w:pPr>
        </w:p>
      </w:tc>
      <w:tc>
        <w:tcPr>
          <w:tcW w:w="1134" w:type="dxa"/>
        </w:tcPr>
        <w:p w:rsidR="000730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30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30CA" w:rsidRPr="00710A6C" w:rsidP="00EE3C0F">
          <w:pPr>
            <w:pStyle w:val="Header"/>
            <w:rPr>
              <w:b/>
            </w:rPr>
          </w:pPr>
        </w:p>
        <w:p w:rsidR="000730CA" w:rsidP="00EE3C0F">
          <w:pPr>
            <w:pStyle w:val="Header"/>
          </w:pPr>
        </w:p>
        <w:p w:rsidR="000730CA" w:rsidP="00EE3C0F">
          <w:pPr>
            <w:pStyle w:val="Header"/>
          </w:pPr>
        </w:p>
        <w:p w:rsidR="000730CA" w:rsidP="00EE3C0F">
          <w:pPr>
            <w:pStyle w:val="Header"/>
          </w:pPr>
        </w:p>
        <w:sdt>
          <w:sdtPr>
            <w:alias w:val="Dnr"/>
            <w:tag w:val="ccRKShow_Dnr"/>
            <w:id w:val="-829283628"/>
            <w:placeholder>
              <w:docPart w:val="E3AD4A9D1D654F838E5E53E78EDDA87C"/>
            </w:placeholder>
            <w:dataBinding w:xpath="/ns0:DocumentInfo[1]/ns0:BaseInfo[1]/ns0:Dnr[1]" w:storeItemID="{8D789E9B-ECF3-495E-82A1-A69C28731106}" w:prefixMappings="xmlns:ns0='http://lp/documentinfo/RK' "/>
            <w:text/>
          </w:sdtPr>
          <w:sdtContent>
            <w:p w:rsidR="000730CA" w:rsidP="00EE3C0F">
              <w:pPr>
                <w:pStyle w:val="Header"/>
              </w:pPr>
              <w:r>
                <w:t>U2022/00490</w:t>
              </w:r>
            </w:p>
          </w:sdtContent>
        </w:sdt>
        <w:sdt>
          <w:sdtPr>
            <w:alias w:val="DocNumber"/>
            <w:tag w:val="DocNumber"/>
            <w:id w:val="1726028884"/>
            <w:placeholder>
              <w:docPart w:val="58D0C1F39ED642CB808397088A96F3C4"/>
            </w:placeholder>
            <w:showingPlcHdr/>
            <w:dataBinding w:xpath="/ns0:DocumentInfo[1]/ns0:BaseInfo[1]/ns0:DocNumber[1]" w:storeItemID="{8D789E9B-ECF3-495E-82A1-A69C28731106}" w:prefixMappings="xmlns:ns0='http://lp/documentinfo/RK' "/>
            <w:text/>
          </w:sdtPr>
          <w:sdtContent>
            <w:p w:rsidR="000730CA" w:rsidP="00EE3C0F">
              <w:pPr>
                <w:pStyle w:val="Header"/>
              </w:pPr>
              <w:r>
                <w:rPr>
                  <w:rStyle w:val="PlaceholderText"/>
                </w:rPr>
                <w:t xml:space="preserve"> </w:t>
              </w:r>
            </w:p>
          </w:sdtContent>
        </w:sdt>
        <w:p w:rsidR="000730CA" w:rsidP="00EE3C0F">
          <w:pPr>
            <w:pStyle w:val="Header"/>
          </w:pPr>
        </w:p>
      </w:tc>
      <w:tc>
        <w:tcPr>
          <w:tcW w:w="1134" w:type="dxa"/>
        </w:tcPr>
        <w:p w:rsidR="000730CA" w:rsidP="0094502D">
          <w:pPr>
            <w:pStyle w:val="Header"/>
          </w:pPr>
        </w:p>
        <w:p w:rsidR="000730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24CB13EABD7451E905E02298431F7BB"/>
          </w:placeholder>
          <w:richText/>
        </w:sdtPr>
        <w:sdtEndPr>
          <w:rPr>
            <w:b w:val="0"/>
          </w:rPr>
        </w:sdtEndPr>
        <w:sdtContent>
          <w:tc>
            <w:tcPr>
              <w:tcW w:w="5534" w:type="dxa"/>
              <w:tcMar>
                <w:right w:w="1134" w:type="dxa"/>
              </w:tcMar>
            </w:tcPr>
            <w:p w:rsidR="000730CA" w:rsidRPr="000730CA" w:rsidP="00340DE0">
              <w:pPr>
                <w:pStyle w:val="Header"/>
                <w:rPr>
                  <w:b/>
                </w:rPr>
              </w:pPr>
              <w:r w:rsidRPr="000730CA">
                <w:rPr>
                  <w:b/>
                </w:rPr>
                <w:t>Utbildningsdepartementet</w:t>
              </w:r>
            </w:p>
            <w:p w:rsidR="000730CA" w:rsidRPr="00340DE0" w:rsidP="00340DE0">
              <w:pPr>
                <w:pStyle w:val="Header"/>
              </w:pPr>
              <w:r w:rsidRPr="000730CA">
                <w:t>Skolministern</w:t>
              </w:r>
            </w:p>
          </w:tc>
        </w:sdtContent>
      </w:sdt>
      <w:sdt>
        <w:sdtPr>
          <w:alias w:val="Recipient"/>
          <w:tag w:val="ccRKShow_Recipient"/>
          <w:id w:val="-28344517"/>
          <w:placeholder>
            <w:docPart w:val="288FD9756B88476A81654392048F65EA"/>
          </w:placeholder>
          <w:dataBinding w:xpath="/ns0:DocumentInfo[1]/ns0:BaseInfo[1]/ns0:Recipient[1]" w:storeItemID="{8D789E9B-ECF3-495E-82A1-A69C28731106}" w:prefixMappings="xmlns:ns0='http://lp/documentinfo/RK' "/>
          <w:text w:multiLine="1"/>
        </w:sdtPr>
        <w:sdtContent>
          <w:tc>
            <w:tcPr>
              <w:tcW w:w="3170" w:type="dxa"/>
            </w:tcPr>
            <w:p w:rsidR="000730CA" w:rsidP="00547B89">
              <w:pPr>
                <w:pStyle w:val="Header"/>
              </w:pPr>
              <w:r>
                <w:t>Till riksdagen</w:t>
              </w:r>
            </w:p>
          </w:tc>
        </w:sdtContent>
      </w:sdt>
      <w:tc>
        <w:tcPr>
          <w:tcW w:w="1134" w:type="dxa"/>
        </w:tcPr>
        <w:p w:rsidR="000730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AD4A9D1D654F838E5E53E78EDDA87C"/>
        <w:category>
          <w:name w:val="Allmänt"/>
          <w:gallery w:val="placeholder"/>
        </w:category>
        <w:types>
          <w:type w:val="bbPlcHdr"/>
        </w:types>
        <w:behaviors>
          <w:behavior w:val="content"/>
        </w:behaviors>
        <w:guid w:val="{EEE84B8B-61BD-47BA-9603-E0C434276ACC}"/>
      </w:docPartPr>
      <w:docPartBody>
        <w:p w:rsidR="00950AF9" w:rsidP="00A172F3">
          <w:pPr>
            <w:pStyle w:val="E3AD4A9D1D654F838E5E53E78EDDA87C"/>
          </w:pPr>
          <w:r>
            <w:rPr>
              <w:rStyle w:val="PlaceholderText"/>
            </w:rPr>
            <w:t xml:space="preserve"> </w:t>
          </w:r>
        </w:p>
      </w:docPartBody>
    </w:docPart>
    <w:docPart>
      <w:docPartPr>
        <w:name w:val="58D0C1F39ED642CB808397088A96F3C4"/>
        <w:category>
          <w:name w:val="Allmänt"/>
          <w:gallery w:val="placeholder"/>
        </w:category>
        <w:types>
          <w:type w:val="bbPlcHdr"/>
        </w:types>
        <w:behaviors>
          <w:behavior w:val="content"/>
        </w:behaviors>
        <w:guid w:val="{A38826E3-1B06-427E-AE4F-4D80C589C961}"/>
      </w:docPartPr>
      <w:docPartBody>
        <w:p w:rsidR="00950AF9" w:rsidP="00A172F3">
          <w:pPr>
            <w:pStyle w:val="58D0C1F39ED642CB808397088A96F3C41"/>
          </w:pPr>
          <w:r>
            <w:rPr>
              <w:rStyle w:val="PlaceholderText"/>
            </w:rPr>
            <w:t xml:space="preserve"> </w:t>
          </w:r>
        </w:p>
      </w:docPartBody>
    </w:docPart>
    <w:docPart>
      <w:docPartPr>
        <w:name w:val="224CB13EABD7451E905E02298431F7BB"/>
        <w:category>
          <w:name w:val="Allmänt"/>
          <w:gallery w:val="placeholder"/>
        </w:category>
        <w:types>
          <w:type w:val="bbPlcHdr"/>
        </w:types>
        <w:behaviors>
          <w:behavior w:val="content"/>
        </w:behaviors>
        <w:guid w:val="{827B1CD0-E717-4B60-8D25-F663CFA14FFB}"/>
      </w:docPartPr>
      <w:docPartBody>
        <w:p w:rsidR="00950AF9" w:rsidP="00A172F3">
          <w:pPr>
            <w:pStyle w:val="224CB13EABD7451E905E02298431F7BB1"/>
          </w:pPr>
          <w:r>
            <w:rPr>
              <w:rStyle w:val="PlaceholderText"/>
            </w:rPr>
            <w:t xml:space="preserve"> </w:t>
          </w:r>
        </w:p>
      </w:docPartBody>
    </w:docPart>
    <w:docPart>
      <w:docPartPr>
        <w:name w:val="288FD9756B88476A81654392048F65EA"/>
        <w:category>
          <w:name w:val="Allmänt"/>
          <w:gallery w:val="placeholder"/>
        </w:category>
        <w:types>
          <w:type w:val="bbPlcHdr"/>
        </w:types>
        <w:behaviors>
          <w:behavior w:val="content"/>
        </w:behaviors>
        <w:guid w:val="{BF04B674-BC74-41FA-9FE1-1E13716541FE}"/>
      </w:docPartPr>
      <w:docPartBody>
        <w:p w:rsidR="00950AF9" w:rsidP="00A172F3">
          <w:pPr>
            <w:pStyle w:val="288FD9756B88476A81654392048F65EA"/>
          </w:pPr>
          <w:r>
            <w:rPr>
              <w:rStyle w:val="PlaceholderText"/>
            </w:rPr>
            <w:t xml:space="preserve"> </w:t>
          </w:r>
        </w:p>
      </w:docPartBody>
    </w:docPart>
    <w:docPart>
      <w:docPartPr>
        <w:name w:val="19E2BBBE8BF941ECAC0E180C9EB0B77C"/>
        <w:category>
          <w:name w:val="Allmänt"/>
          <w:gallery w:val="placeholder"/>
        </w:category>
        <w:types>
          <w:type w:val="bbPlcHdr"/>
        </w:types>
        <w:behaviors>
          <w:behavior w:val="content"/>
        </w:behaviors>
        <w:guid w:val="{EB146911-ECF1-4B62-A024-2D6FEFA27DD6}"/>
      </w:docPartPr>
      <w:docPartBody>
        <w:p w:rsidR="00950AF9" w:rsidP="00A172F3">
          <w:pPr>
            <w:pStyle w:val="19E2BBBE8BF941ECAC0E180C9EB0B77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F414755B62F46B4B2A669479F879B9D"/>
        <w:category>
          <w:name w:val="Allmänt"/>
          <w:gallery w:val="placeholder"/>
        </w:category>
        <w:types>
          <w:type w:val="bbPlcHdr"/>
        </w:types>
        <w:behaviors>
          <w:behavior w:val="content"/>
        </w:behaviors>
        <w:guid w:val="{A85E740D-B5E5-4B7D-980C-2F7FD6F49161}"/>
      </w:docPartPr>
      <w:docPartBody>
        <w:p w:rsidR="00950AF9" w:rsidP="00A172F3">
          <w:pPr>
            <w:pStyle w:val="7F414755B62F46B4B2A669479F879B9D"/>
          </w:pPr>
          <w:r>
            <w:t xml:space="preserve"> </w:t>
          </w:r>
          <w:r>
            <w:rPr>
              <w:rStyle w:val="PlaceholderText"/>
            </w:rPr>
            <w:t>Välj ett parti.</w:t>
          </w:r>
        </w:p>
      </w:docPartBody>
    </w:docPart>
    <w:docPart>
      <w:docPartPr>
        <w:name w:val="F7F3BD1C36DB44538C840FDDB0AE79D5"/>
        <w:category>
          <w:name w:val="Allmänt"/>
          <w:gallery w:val="placeholder"/>
        </w:category>
        <w:types>
          <w:type w:val="bbPlcHdr"/>
        </w:types>
        <w:behaviors>
          <w:behavior w:val="content"/>
        </w:behaviors>
        <w:guid w:val="{99E0B3ED-C98C-4835-8B2E-E9284D6A3820}"/>
      </w:docPartPr>
      <w:docPartBody>
        <w:p w:rsidR="00950AF9" w:rsidP="00A172F3">
          <w:pPr>
            <w:pStyle w:val="F7F3BD1C36DB44538C840FDDB0AE79D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3869EA2A5A24CA7BEAC306D522F9E8A"/>
        <w:category>
          <w:name w:val="Allmänt"/>
          <w:gallery w:val="placeholder"/>
        </w:category>
        <w:types>
          <w:type w:val="bbPlcHdr"/>
        </w:types>
        <w:behaviors>
          <w:behavior w:val="content"/>
        </w:behaviors>
        <w:guid w:val="{8EDD548E-C7F7-4B14-B529-7186E1DD0FB9}"/>
      </w:docPartPr>
      <w:docPartBody>
        <w:p w:rsidR="00950AF9" w:rsidP="00A172F3">
          <w:pPr>
            <w:pStyle w:val="63869EA2A5A24CA7BEAC306D522F9E8A"/>
          </w:pPr>
          <w:r>
            <w:rPr>
              <w:rStyle w:val="PlaceholderText"/>
            </w:rPr>
            <w:t>Klicka här för att ange datum.</w:t>
          </w:r>
        </w:p>
      </w:docPartBody>
    </w:docPart>
    <w:docPart>
      <w:docPartPr>
        <w:name w:val="BE0499558FE5457C9691FBABAB27F25D"/>
        <w:category>
          <w:name w:val="Allmänt"/>
          <w:gallery w:val="placeholder"/>
        </w:category>
        <w:types>
          <w:type w:val="bbPlcHdr"/>
        </w:types>
        <w:behaviors>
          <w:behavior w:val="content"/>
        </w:behaviors>
        <w:guid w:val="{C7D0B8FA-105F-4DEE-B309-835AF56B46A1}"/>
      </w:docPartPr>
      <w:docPartBody>
        <w:p w:rsidR="00950AF9" w:rsidP="00A172F3">
          <w:pPr>
            <w:pStyle w:val="BE0499558FE5457C9691FBABAB27F25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2F3"/>
    <w:rPr>
      <w:noProof w:val="0"/>
      <w:color w:val="808080"/>
    </w:rPr>
  </w:style>
  <w:style w:type="paragraph" w:customStyle="1" w:styleId="E3AD4A9D1D654F838E5E53E78EDDA87C">
    <w:name w:val="E3AD4A9D1D654F838E5E53E78EDDA87C"/>
    <w:rsid w:val="00A172F3"/>
  </w:style>
  <w:style w:type="paragraph" w:customStyle="1" w:styleId="288FD9756B88476A81654392048F65EA">
    <w:name w:val="288FD9756B88476A81654392048F65EA"/>
    <w:rsid w:val="00A172F3"/>
  </w:style>
  <w:style w:type="paragraph" w:customStyle="1" w:styleId="58D0C1F39ED642CB808397088A96F3C41">
    <w:name w:val="58D0C1F39ED642CB808397088A96F3C41"/>
    <w:rsid w:val="00A172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4CB13EABD7451E905E02298431F7BB1">
    <w:name w:val="224CB13EABD7451E905E02298431F7BB1"/>
    <w:rsid w:val="00A172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E2BBBE8BF941ECAC0E180C9EB0B77C">
    <w:name w:val="19E2BBBE8BF941ECAC0E180C9EB0B77C"/>
    <w:rsid w:val="00A172F3"/>
  </w:style>
  <w:style w:type="paragraph" w:customStyle="1" w:styleId="7F414755B62F46B4B2A669479F879B9D">
    <w:name w:val="7F414755B62F46B4B2A669479F879B9D"/>
    <w:rsid w:val="00A172F3"/>
  </w:style>
  <w:style w:type="paragraph" w:customStyle="1" w:styleId="F7F3BD1C36DB44538C840FDDB0AE79D5">
    <w:name w:val="F7F3BD1C36DB44538C840FDDB0AE79D5"/>
    <w:rsid w:val="00A172F3"/>
  </w:style>
  <w:style w:type="paragraph" w:customStyle="1" w:styleId="63869EA2A5A24CA7BEAC306D522F9E8A">
    <w:name w:val="63869EA2A5A24CA7BEAC306D522F9E8A"/>
    <w:rsid w:val="00A172F3"/>
  </w:style>
  <w:style w:type="paragraph" w:customStyle="1" w:styleId="BE0499558FE5457C9691FBABAB27F25D">
    <w:name w:val="BE0499558FE5457C9691FBABAB27F25D"/>
    <w:rsid w:val="00A172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d6213184-215e-4524-9c56-a4e1d753b661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2022-02-09T00:00:00</HeaderDate>
    <Office/>
    <Dnr>U2022/00490</Dnr>
    <ParagrafNr/>
    <DocumentTitle/>
    <VisitingAddress/>
    <Extra1/>
    <Extra2/>
    <Extra3>Margareta Cederfelt</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11E37-F6AD-4FA7-A910-D2D9F38371D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6D4AA8C-EBB3-4629-B9DE-EF60528AB695}"/>
</file>

<file path=customXml/itemProps4.xml><?xml version="1.0" encoding="utf-8"?>
<ds:datastoreItem xmlns:ds="http://schemas.openxmlformats.org/officeDocument/2006/customXml" ds:itemID="{8D789E9B-ECF3-495E-82A1-A69C28731106}"/>
</file>

<file path=customXml/itemProps5.xml><?xml version="1.0" encoding="utf-8"?>
<ds:datastoreItem xmlns:ds="http://schemas.openxmlformats.org/officeDocument/2006/customXml" ds:itemID="{7DBAD55F-4A00-4096-A584-419F987DF867}"/>
</file>

<file path=docProps/app.xml><?xml version="1.0" encoding="utf-8"?>
<Properties xmlns="http://schemas.openxmlformats.org/officeDocument/2006/extended-properties" xmlns:vt="http://schemas.openxmlformats.org/officeDocument/2006/docPropsVTypes">
  <Template>RK Basmall</Template>
  <TotalTime>0</TotalTime>
  <Pages>1</Pages>
  <Words>588</Words>
  <Characters>3117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2021_22_961 av Margareta Cederfelt (M)  Ett starkt näringsliv med kompetenta medarbetare.docx</dc:title>
  <cp:revision>8</cp:revision>
  <dcterms:created xsi:type="dcterms:W3CDTF">2022-02-02T15:36:00Z</dcterms:created>
  <dcterms:modified xsi:type="dcterms:W3CDTF">2022-02-08T09:34:00Z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d6f166a4-260c-4922-8e35-7f773e6f841b</vt:lpwstr>
  </property>
</Properties>
</file>