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E54" w:rsidRPr="00AE278C" w:rsidRDefault="00E77E54" w:rsidP="0093709B">
      <w:pPr>
        <w:pStyle w:val="Hemstlrubrik"/>
      </w:pPr>
      <w:r w:rsidRPr="00AE278C">
        <w:t>Förslag till riksdagsbeslut</w:t>
      </w:r>
    </w:p>
    <w:p w:rsidR="00E77E54" w:rsidRPr="00AE278C" w:rsidRDefault="00E77E54" w:rsidP="00597EC8">
      <w:pPr>
        <w:pStyle w:val="Hemstlatt"/>
      </w:pPr>
      <w:r w:rsidRPr="00AE278C">
        <w:t xml:space="preserve">Riksdagen tillkännager för regeringen </w:t>
      </w:r>
      <w:r w:rsidR="002F362F" w:rsidRPr="00AE278C">
        <w:t xml:space="preserve">som sin mening </w:t>
      </w:r>
      <w:r w:rsidRPr="00AE278C">
        <w:t>vad i motionen anförs om försvarets skyldighet att snabbt avveckla och ”städa” övning</w:t>
      </w:r>
      <w:r w:rsidRPr="00AE278C">
        <w:t>s</w:t>
      </w:r>
      <w:r w:rsidRPr="00AE278C">
        <w:t>områden som lämnats.</w:t>
      </w:r>
    </w:p>
    <w:p w:rsidR="00E77E54" w:rsidRPr="00AE278C" w:rsidRDefault="00E77E54" w:rsidP="00597EC8">
      <w:pPr>
        <w:pStyle w:val="Rubrik1"/>
        <w:spacing w:line="250" w:lineRule="exact"/>
      </w:pPr>
      <w:r w:rsidRPr="00AE278C">
        <w:t>Motivering</w:t>
      </w:r>
    </w:p>
    <w:p w:rsidR="00E77E54" w:rsidRPr="00AE278C" w:rsidRDefault="00597EC8" w:rsidP="005817F1">
      <w:r w:rsidRPr="00AE278C">
        <w:t>Antalet s.</w:t>
      </w:r>
      <w:r w:rsidR="00E77E54" w:rsidRPr="00AE278C">
        <w:t>k</w:t>
      </w:r>
      <w:r w:rsidRPr="00AE278C">
        <w:t>.</w:t>
      </w:r>
      <w:r w:rsidR="00E77E54" w:rsidRPr="00AE278C">
        <w:t xml:space="preserve"> regementen – militära fredsförband – har minskat. Nedläggnin</w:t>
      </w:r>
      <w:r w:rsidR="00E77E54" w:rsidRPr="00AE278C">
        <w:t>g</w:t>
      </w:r>
      <w:r w:rsidR="00E77E54" w:rsidRPr="00AE278C">
        <w:t>ar</w:t>
      </w:r>
      <w:r w:rsidR="00685952" w:rsidRPr="00AE278C">
        <w:t>na har varit många de senaste tio</w:t>
      </w:r>
      <w:r w:rsidR="00E77E54" w:rsidRPr="00AE278C">
        <w:t xml:space="preserve"> åren i Sverige. Det här har i sin tur inneb</w:t>
      </w:r>
      <w:r w:rsidR="00E77E54" w:rsidRPr="00AE278C">
        <w:t>u</w:t>
      </w:r>
      <w:r w:rsidR="00E77E54" w:rsidRPr="00AE278C">
        <w:t>rit att behovet av ö</w:t>
      </w:r>
      <w:r w:rsidR="00E77E54" w:rsidRPr="00AE278C">
        <w:t>v</w:t>
      </w:r>
      <w:r w:rsidR="00E77E54" w:rsidRPr="00AE278C">
        <w:t>nings- och skjutområden minskat. Må</w:t>
      </w:r>
      <w:r w:rsidR="0093709B" w:rsidRPr="00AE278C">
        <w:t>nga gånger har försvaret haft s.</w:t>
      </w:r>
      <w:r w:rsidR="00E77E54" w:rsidRPr="00AE278C">
        <w:t>k attraktiv mark relativt nära stadskärnorna. Ko</w:t>
      </w:r>
      <w:r w:rsidR="00E77E54" w:rsidRPr="00AE278C">
        <w:t>m</w:t>
      </w:r>
      <w:r w:rsidR="00E77E54" w:rsidRPr="00AE278C">
        <w:t>munerna har i ett tidigt skede markerat att man haft och har stort intre</w:t>
      </w:r>
      <w:r w:rsidR="00E77E54" w:rsidRPr="00AE278C">
        <w:t>s</w:t>
      </w:r>
      <w:r w:rsidR="00E77E54" w:rsidRPr="00AE278C">
        <w:t xml:space="preserve">se </w:t>
      </w:r>
      <w:r w:rsidR="0093709B" w:rsidRPr="00AE278C">
        <w:t>av</w:t>
      </w:r>
      <w:r w:rsidR="00E77E54" w:rsidRPr="00AE278C">
        <w:t xml:space="preserve"> den aktuella marken. Men saneringen av den mark som inte län</w:t>
      </w:r>
      <w:r w:rsidR="00E77E54" w:rsidRPr="00AE278C">
        <w:t>g</w:t>
      </w:r>
      <w:r w:rsidR="0093709B" w:rsidRPr="00AE278C">
        <w:t>re behövs av försvaret</w:t>
      </w:r>
      <w:r w:rsidR="00E77E54" w:rsidRPr="00AE278C">
        <w:t xml:space="preserve"> går långsamt</w:t>
      </w:r>
      <w:r w:rsidR="0093709B" w:rsidRPr="00AE278C">
        <w:t>,</w:t>
      </w:r>
      <w:r w:rsidR="00E77E54" w:rsidRPr="00AE278C">
        <w:t xml:space="preserve"> och det finns i vissa kommuner stark irritation </w:t>
      </w:r>
      <w:r w:rsidR="0093709B" w:rsidRPr="00AE278C">
        <w:t xml:space="preserve">över </w:t>
      </w:r>
      <w:r w:rsidR="00E77E54" w:rsidRPr="00AE278C">
        <w:t>att försvaret inte snabbare ”städar efter sig” då man lä</w:t>
      </w:r>
      <w:r w:rsidR="00E77E54" w:rsidRPr="00AE278C">
        <w:t>m</w:t>
      </w:r>
      <w:r w:rsidR="0093709B" w:rsidRPr="00AE278C">
        <w:t>nar olika områden.</w:t>
      </w:r>
      <w:r w:rsidR="005817F1" w:rsidRPr="00AE278C">
        <w:t xml:space="preserve"> </w:t>
      </w:r>
      <w:r w:rsidR="00E77E54" w:rsidRPr="00AE278C">
        <w:t>Självklart skall försvaret sanera all mark så att, då den överlämnas, är s</w:t>
      </w:r>
      <w:r w:rsidR="00E77E54" w:rsidRPr="00AE278C">
        <w:t>ä</w:t>
      </w:r>
      <w:r w:rsidR="00E77E54" w:rsidRPr="00AE278C">
        <w:t>ker.</w:t>
      </w:r>
      <w:r w:rsidR="005817F1" w:rsidRPr="00AE278C">
        <w:t xml:space="preserve"> </w:t>
      </w:r>
      <w:r w:rsidR="00E77E54" w:rsidRPr="00AE278C">
        <w:t>Men detta ”städarbete” måste prioriteras.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3709B" w:rsidRPr="00AE2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709B" w:rsidRPr="00AE278C" w:rsidRDefault="0093709B" w:rsidP="0093709B">
            <w:pPr>
              <w:pStyle w:val="UnderskriftDatum"/>
              <w:spacing w:before="240"/>
            </w:pPr>
            <w:r w:rsidRPr="00AE278C">
              <w:t>Stockholm den 14 september 2005</w:t>
            </w:r>
          </w:p>
        </w:tc>
        <w:tc>
          <w:tcPr>
            <w:tcW w:w="3047" w:type="dxa"/>
          </w:tcPr>
          <w:p w:rsidR="0093709B" w:rsidRPr="00AE278C" w:rsidRDefault="0093709B" w:rsidP="0093709B">
            <w:pPr>
              <w:pStyle w:val="Underskrifter"/>
              <w:spacing w:before="240"/>
            </w:pPr>
          </w:p>
        </w:tc>
      </w:tr>
      <w:tr w:rsidR="0093709B" w:rsidRPr="00AE27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709B" w:rsidRPr="00AE278C" w:rsidRDefault="0093709B" w:rsidP="0093709B">
            <w:pPr>
              <w:pStyle w:val="Underskrifter"/>
            </w:pPr>
            <w:r w:rsidRPr="00AE278C">
              <w:t>Rolf Gunnarsson (m)</w:t>
            </w:r>
          </w:p>
        </w:tc>
        <w:tc>
          <w:tcPr>
            <w:tcW w:w="3047" w:type="dxa"/>
          </w:tcPr>
          <w:p w:rsidR="0093709B" w:rsidRPr="00AE278C" w:rsidRDefault="0093709B" w:rsidP="0093709B">
            <w:pPr>
              <w:pStyle w:val="Underskrifter"/>
            </w:pPr>
          </w:p>
        </w:tc>
      </w:tr>
    </w:tbl>
    <w:p w:rsidR="00E77E54" w:rsidRPr="00AE278C" w:rsidRDefault="00E77E54" w:rsidP="0093709B">
      <w:pPr>
        <w:pStyle w:val="Normaltindrag"/>
      </w:pPr>
    </w:p>
    <w:sectPr w:rsidR="00E77E54" w:rsidRPr="00AE278C" w:rsidSect="00937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7A1D" w:rsidRPr="00AE278C" w:rsidRDefault="00227A1D">
      <w:r w:rsidRPr="00AE278C">
        <w:separator/>
      </w:r>
    </w:p>
  </w:endnote>
  <w:endnote w:type="continuationSeparator" w:id="0">
    <w:p w:rsidR="00227A1D" w:rsidRPr="00AE278C" w:rsidRDefault="00227A1D">
      <w:r w:rsidRPr="00AE27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C8" w:rsidRPr="00AE278C" w:rsidRDefault="00AE278C" w:rsidP="0093709B">
    <w:pPr>
      <w:pStyle w:val="Sidfot"/>
    </w:pPr>
    <w:r w:rsidRPr="00AE27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10441088" name="Text Box 10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09B" w:rsidRDefault="009370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17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709B" w:rsidRDefault="009370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17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C8" w:rsidRPr="00AE278C" w:rsidRDefault="00AE278C" w:rsidP="0093709B">
    <w:pPr>
      <w:pStyle w:val="Sidfot"/>
    </w:pPr>
    <w:r w:rsidRPr="00AE27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988055827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09B" w:rsidRDefault="00937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17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09B" w:rsidRDefault="00937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17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C8" w:rsidRPr="00AE278C" w:rsidRDefault="00AE278C" w:rsidP="0093709B">
    <w:pPr>
      <w:pStyle w:val="Sidfot"/>
    </w:pPr>
    <w:r w:rsidRPr="00AE27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94640788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09B" w:rsidRDefault="009370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17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09B" w:rsidRDefault="009370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17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7A1D" w:rsidRPr="00AE278C" w:rsidRDefault="00227A1D">
      <w:r w:rsidRPr="00AE278C">
        <w:separator/>
      </w:r>
    </w:p>
  </w:footnote>
  <w:footnote w:type="continuationSeparator" w:id="0">
    <w:p w:rsidR="00227A1D" w:rsidRPr="00AE278C" w:rsidRDefault="00227A1D">
      <w:r w:rsidRPr="00AE27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C8" w:rsidRPr="00AE278C" w:rsidRDefault="00AE278C" w:rsidP="0093709B">
    <w:pPr>
      <w:pStyle w:val="Sidhuvud"/>
    </w:pPr>
    <w:r w:rsidRPr="00AE27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2081975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09B" w:rsidRDefault="009370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17F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17F1">
                            <w:t>Fö204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709B" w:rsidRDefault="009370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17F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17F1">
                      <w:t>Fö204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7EC8" w:rsidRPr="00AE278C" w:rsidRDefault="00AE278C" w:rsidP="0093709B">
    <w:pPr>
      <w:pStyle w:val="Sidhuvud"/>
    </w:pPr>
    <w:r w:rsidRPr="00AE27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9714992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09B" w:rsidRDefault="009370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17F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17F1">
                            <w:t>Fö204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709B" w:rsidRDefault="009370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17F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17F1">
                      <w:t>Fö204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09B" w:rsidRPr="00AE278C" w:rsidRDefault="0093709B">
    <w:pPr>
      <w:pStyle w:val="FSHNormal"/>
      <w:tabs>
        <w:tab w:val="right" w:pos="5840"/>
      </w:tabs>
    </w:pPr>
    <w:r w:rsidRPr="00AE278C">
      <w:br/>
    </w:r>
    <w:r w:rsidRPr="00AE278C">
      <w:fldChar w:fldCharType="begin" w:fldLock="1"/>
    </w:r>
    <w:r w:rsidRPr="00AE278C">
      <w:instrText xml:space="preserve"> DOCPROPERTY</w:instrText>
    </w:r>
    <w:r w:rsidRPr="00AE278C">
      <w:rPr>
        <w:sz w:val="18"/>
      </w:rPr>
      <w:instrText xml:space="preserve"> "YearUser" *\charformat </w:instrText>
    </w:r>
    <w:r w:rsidRPr="00AE278C">
      <w:fldChar w:fldCharType="separate"/>
    </w:r>
    <w:r w:rsidR="005817F1" w:rsidRPr="00AE278C">
      <w:t>2005/06</w:t>
    </w:r>
    <w:r w:rsidRPr="00AE278C">
      <w:fldChar w:fldCharType="end"/>
    </w:r>
    <w:r w:rsidRPr="00AE278C">
      <w:t xml:space="preserve"> </w:t>
    </w:r>
    <w:r w:rsidRPr="00AE278C">
      <w:tab/>
      <w:t xml:space="preserve">mnr: </w:t>
    </w:r>
    <w:r w:rsidRPr="00AE278C">
      <w:fldChar w:fldCharType="begin" w:fldLock="1"/>
    </w:r>
    <w:r w:rsidRPr="00AE278C">
      <w:instrText xml:space="preserve"> DOCPROPERTY</w:instrText>
    </w:r>
    <w:r w:rsidRPr="00AE278C">
      <w:rPr>
        <w:sz w:val="18"/>
      </w:rPr>
      <w:instrText xml:space="preserve"> "Motionsnummer" *\charformat </w:instrText>
    </w:r>
    <w:r w:rsidRPr="00AE278C">
      <w:fldChar w:fldCharType="separate"/>
    </w:r>
    <w:r w:rsidR="005817F1" w:rsidRPr="00AE278C">
      <w:t>Fö204</w:t>
    </w:r>
    <w:r w:rsidRPr="00AE278C">
      <w:fldChar w:fldCharType="end"/>
    </w:r>
    <w:r w:rsidRPr="00AE278C">
      <w:br/>
    </w:r>
    <w:r w:rsidRPr="00AE278C">
      <w:fldChar w:fldCharType="begin" w:fldLock="1"/>
    </w:r>
    <w:r w:rsidRPr="00AE278C">
      <w:instrText xml:space="preserve"> DOCPROPERTY</w:instrText>
    </w:r>
    <w:r w:rsidRPr="00AE278C">
      <w:rPr>
        <w:sz w:val="18"/>
      </w:rPr>
      <w:instrText xml:space="preserve"> "Samling" *\charformat </w:instrText>
    </w:r>
    <w:r w:rsidRPr="00AE278C">
      <w:fldChar w:fldCharType="end"/>
    </w:r>
    <w:r w:rsidRPr="00AE278C">
      <w:tab/>
      <w:t xml:space="preserve">pnr: </w:t>
    </w:r>
    <w:r w:rsidRPr="00AE278C">
      <w:fldChar w:fldCharType="begin" w:fldLock="1"/>
    </w:r>
    <w:r w:rsidRPr="00AE278C">
      <w:instrText xml:space="preserve"> DOCPROPERTY</w:instrText>
    </w:r>
    <w:r w:rsidRPr="00AE278C">
      <w:rPr>
        <w:sz w:val="18"/>
      </w:rPr>
      <w:instrText xml:space="preserve"> "Partinummer" *\charformat </w:instrText>
    </w:r>
    <w:r w:rsidRPr="00AE278C">
      <w:fldChar w:fldCharType="separate"/>
    </w:r>
    <w:r w:rsidR="005817F1" w:rsidRPr="00AE278C">
      <w:t>m1120</w:t>
    </w:r>
    <w:r w:rsidRPr="00AE278C">
      <w:fldChar w:fldCharType="end"/>
    </w:r>
  </w:p>
  <w:p w:rsidR="0093709B" w:rsidRPr="00AE278C" w:rsidRDefault="0093709B">
    <w:pPr>
      <w:pStyle w:val="FSHRub1"/>
    </w:pPr>
    <w:r w:rsidRPr="00AE278C">
      <w:t>Motion till riksdagen</w:t>
    </w:r>
    <w:r w:rsidRPr="00AE278C">
      <w:br/>
    </w:r>
    <w:r w:rsidRPr="00AE278C">
      <w:fldChar w:fldCharType="begin" w:fldLock="1"/>
    </w:r>
    <w:r w:rsidRPr="00AE278C">
      <w:instrText xml:space="preserve"> DOCPROPERTY "YearUser" *\charformat </w:instrText>
    </w:r>
    <w:r w:rsidRPr="00AE278C">
      <w:fldChar w:fldCharType="separate"/>
    </w:r>
    <w:r w:rsidR="005817F1" w:rsidRPr="00AE278C">
      <w:t>2005/06</w:t>
    </w:r>
    <w:r w:rsidRPr="00AE278C">
      <w:fldChar w:fldCharType="end"/>
    </w:r>
    <w:r w:rsidRPr="00AE278C">
      <w:t>:</w:t>
    </w:r>
    <w:r w:rsidRPr="00AE278C">
      <w:fldChar w:fldCharType="begin" w:fldLock="1"/>
    </w:r>
    <w:r w:rsidRPr="00AE278C">
      <w:instrText xml:space="preserve"> DOCPROPERTY "Motionsnummer" *\charformat </w:instrText>
    </w:r>
    <w:r w:rsidRPr="00AE278C">
      <w:fldChar w:fldCharType="separate"/>
    </w:r>
    <w:r w:rsidR="005817F1" w:rsidRPr="00AE278C">
      <w:t>Fö204</w:t>
    </w:r>
    <w:r w:rsidRPr="00AE278C">
      <w:fldChar w:fldCharType="end"/>
    </w:r>
  </w:p>
  <w:p w:rsidR="0093709B" w:rsidRPr="00AE278C" w:rsidRDefault="0093709B">
    <w:pPr>
      <w:pStyle w:val="FSHNormalS5"/>
    </w:pPr>
    <w:r w:rsidRPr="00AE278C">
      <w:fldChar w:fldCharType="begin" w:fldLock="1"/>
    </w:r>
    <w:r w:rsidRPr="00AE278C">
      <w:instrText xml:space="preserve"> DOCPROPERTY "MotionarText" *\charformat </w:instrText>
    </w:r>
    <w:r w:rsidRPr="00AE278C">
      <w:fldChar w:fldCharType="separate"/>
    </w:r>
    <w:r w:rsidR="005817F1" w:rsidRPr="00AE278C">
      <w:t>av Rolf Gunnarsson (m)</w:t>
    </w:r>
    <w:r w:rsidRPr="00AE278C">
      <w:fldChar w:fldCharType="end"/>
    </w:r>
    <w:r w:rsidRPr="00AE278C">
      <w:br/>
    </w:r>
    <w:r w:rsidRPr="00AE278C">
      <w:fldChar w:fldCharType="begin" w:fldLock="1"/>
    </w:r>
    <w:r w:rsidRPr="00AE278C">
      <w:instrText xml:space="preserve"> DOCPROPERTY "SvarFrasKort" *\charformat </w:instrText>
    </w:r>
    <w:r w:rsidRPr="00AE278C">
      <w:fldChar w:fldCharType="end"/>
    </w:r>
  </w:p>
  <w:p w:rsidR="0093709B" w:rsidRPr="00AE278C" w:rsidRDefault="0093709B">
    <w:pPr>
      <w:pStyle w:val="FSHTitel"/>
    </w:pPr>
    <w:r w:rsidRPr="00AE278C">
      <w:fldChar w:fldCharType="begin" w:fldLock="1"/>
    </w:r>
    <w:r w:rsidRPr="00AE278C">
      <w:instrText xml:space="preserve"> DOCPROPERTY</w:instrText>
    </w:r>
    <w:r w:rsidRPr="00AE278C">
      <w:rPr>
        <w:sz w:val="18"/>
      </w:rPr>
      <w:instrText xml:space="preserve"> "RubrikSvar" *\charformat </w:instrText>
    </w:r>
    <w:r w:rsidRPr="00AE278C">
      <w:fldChar w:fldCharType="separate"/>
    </w:r>
    <w:r w:rsidR="005817F1" w:rsidRPr="00AE278C">
      <w:t>Sanering av f.d. militära övningsområden</w:t>
    </w:r>
    <w:r w:rsidRPr="00AE278C">
      <w:fldChar w:fldCharType="end"/>
    </w:r>
  </w:p>
  <w:p w:rsidR="0093709B" w:rsidRPr="00AE278C" w:rsidRDefault="0093709B" w:rsidP="009370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1177930">
    <w:abstractNumId w:val="13"/>
  </w:num>
  <w:num w:numId="2" w16cid:durableId="1890603705">
    <w:abstractNumId w:val="12"/>
  </w:num>
  <w:num w:numId="3" w16cid:durableId="1239441278">
    <w:abstractNumId w:val="15"/>
  </w:num>
  <w:num w:numId="4" w16cid:durableId="1011570752">
    <w:abstractNumId w:val="16"/>
  </w:num>
  <w:num w:numId="5" w16cid:durableId="1429078080">
    <w:abstractNumId w:val="8"/>
  </w:num>
  <w:num w:numId="6" w16cid:durableId="1452361680">
    <w:abstractNumId w:val="3"/>
  </w:num>
  <w:num w:numId="7" w16cid:durableId="861093022">
    <w:abstractNumId w:val="2"/>
  </w:num>
  <w:num w:numId="8" w16cid:durableId="899681131">
    <w:abstractNumId w:val="1"/>
  </w:num>
  <w:num w:numId="9" w16cid:durableId="965044906">
    <w:abstractNumId w:val="0"/>
  </w:num>
  <w:num w:numId="10" w16cid:durableId="1500390340">
    <w:abstractNumId w:val="9"/>
  </w:num>
  <w:num w:numId="11" w16cid:durableId="1472597269">
    <w:abstractNumId w:val="7"/>
  </w:num>
  <w:num w:numId="12" w16cid:durableId="2127506985">
    <w:abstractNumId w:val="6"/>
  </w:num>
  <w:num w:numId="13" w16cid:durableId="85931528">
    <w:abstractNumId w:val="5"/>
  </w:num>
  <w:num w:numId="14" w16cid:durableId="2113040666">
    <w:abstractNumId w:val="4"/>
  </w:num>
  <w:num w:numId="15" w16cid:durableId="1065301848">
    <w:abstractNumId w:val="10"/>
  </w:num>
  <w:num w:numId="16" w16cid:durableId="1922105422">
    <w:abstractNumId w:val="11"/>
  </w:num>
  <w:num w:numId="17" w16cid:durableId="131741662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317B14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27A1D"/>
    <w:rsid w:val="00256F62"/>
    <w:rsid w:val="00261CE9"/>
    <w:rsid w:val="0026517A"/>
    <w:rsid w:val="00297D6A"/>
    <w:rsid w:val="002A11B1"/>
    <w:rsid w:val="002B7470"/>
    <w:rsid w:val="002C0E72"/>
    <w:rsid w:val="002F04BF"/>
    <w:rsid w:val="002F362F"/>
    <w:rsid w:val="002F6CA1"/>
    <w:rsid w:val="00303E32"/>
    <w:rsid w:val="00314AD4"/>
    <w:rsid w:val="00315F3F"/>
    <w:rsid w:val="003173AC"/>
    <w:rsid w:val="00317B14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C1E71"/>
    <w:rsid w:val="004D71E8"/>
    <w:rsid w:val="004E7395"/>
    <w:rsid w:val="004F425A"/>
    <w:rsid w:val="005223D8"/>
    <w:rsid w:val="00547818"/>
    <w:rsid w:val="0056038E"/>
    <w:rsid w:val="005659F8"/>
    <w:rsid w:val="005718A0"/>
    <w:rsid w:val="00580949"/>
    <w:rsid w:val="005817F1"/>
    <w:rsid w:val="005918DA"/>
    <w:rsid w:val="00597EC8"/>
    <w:rsid w:val="005A5DF6"/>
    <w:rsid w:val="005B0901"/>
    <w:rsid w:val="005F6C36"/>
    <w:rsid w:val="00631173"/>
    <w:rsid w:val="0064177E"/>
    <w:rsid w:val="006548AD"/>
    <w:rsid w:val="0067044A"/>
    <w:rsid w:val="00685952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C33A7"/>
    <w:rsid w:val="007D7663"/>
    <w:rsid w:val="008248B5"/>
    <w:rsid w:val="00831959"/>
    <w:rsid w:val="00837709"/>
    <w:rsid w:val="0085702D"/>
    <w:rsid w:val="00864D16"/>
    <w:rsid w:val="00871A39"/>
    <w:rsid w:val="00874401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3709B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278C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00246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42C3"/>
    <w:rsid w:val="00DD69BA"/>
    <w:rsid w:val="00DF277F"/>
    <w:rsid w:val="00E04AB9"/>
    <w:rsid w:val="00E05C06"/>
    <w:rsid w:val="00E31E19"/>
    <w:rsid w:val="00E3375B"/>
    <w:rsid w:val="00E34661"/>
    <w:rsid w:val="00E40CE5"/>
    <w:rsid w:val="00E51FF2"/>
    <w:rsid w:val="00E707BE"/>
    <w:rsid w:val="00E7524E"/>
    <w:rsid w:val="00E77E54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19E70A-549F-4A81-AE6A-DE321EA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97EC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97EC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97EC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97EC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97EC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97EC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97EC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97EC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97EC8"/>
    <w:pPr>
      <w:outlineLvl w:val="7"/>
    </w:pPr>
  </w:style>
  <w:style w:type="paragraph" w:styleId="Rubrik9">
    <w:name w:val="heading 9"/>
    <w:basedOn w:val="Rubrik8"/>
    <w:next w:val="Normal"/>
    <w:qFormat/>
    <w:rsid w:val="00597EC8"/>
    <w:pPr>
      <w:outlineLvl w:val="8"/>
    </w:pPr>
  </w:style>
  <w:style w:type="character" w:default="1" w:styleId="Standardstycketeckensnitt">
    <w:name w:val="Default Paragraph Font"/>
    <w:semiHidden/>
    <w:rsid w:val="00597EC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597EC8"/>
  </w:style>
  <w:style w:type="paragraph" w:styleId="Citat">
    <w:name w:val="Quote"/>
    <w:basedOn w:val="Normal"/>
    <w:next w:val="Normal"/>
    <w:qFormat/>
    <w:rsid w:val="00597EC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97EC8"/>
    <w:pPr>
      <w:spacing w:before="0"/>
      <w:ind w:firstLine="227"/>
    </w:pPr>
  </w:style>
  <w:style w:type="paragraph" w:customStyle="1" w:styleId="FSHNormal">
    <w:name w:val="FSH_Normal"/>
    <w:semiHidden/>
    <w:rsid w:val="00597EC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97EC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97EC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597EC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597EC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97EC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97EC8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93709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97EC8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597EC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97EC8"/>
    <w:pPr>
      <w:ind w:left="284"/>
    </w:pPr>
  </w:style>
  <w:style w:type="paragraph" w:styleId="Innehll3">
    <w:name w:val="toc 3"/>
    <w:basedOn w:val="Innehll2"/>
    <w:next w:val="Innehll4"/>
    <w:semiHidden/>
    <w:rsid w:val="00597EC8"/>
    <w:pPr>
      <w:ind w:left="567"/>
    </w:pPr>
  </w:style>
  <w:style w:type="paragraph" w:styleId="Innehll4">
    <w:name w:val="toc 4"/>
    <w:basedOn w:val="Innehll3"/>
    <w:next w:val="Normal"/>
    <w:semiHidden/>
    <w:rsid w:val="00597EC8"/>
  </w:style>
  <w:style w:type="paragraph" w:customStyle="1" w:styleId="Lagtextrubrik">
    <w:name w:val="Lagtext_rubrik"/>
    <w:basedOn w:val="Normal"/>
    <w:next w:val="Normal"/>
    <w:rsid w:val="00597EC8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597EC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97EC8"/>
    <w:pPr>
      <w:spacing w:after="240"/>
      <w:jc w:val="center"/>
    </w:pPr>
  </w:style>
  <w:style w:type="paragraph" w:styleId="Sidhuvud">
    <w:name w:val="header"/>
    <w:basedOn w:val="Normal"/>
    <w:semiHidden/>
    <w:rsid w:val="00597EC8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597EC8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597EC8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597EC8"/>
    <w:pPr>
      <w:spacing w:before="0"/>
    </w:pPr>
    <w:rPr>
      <w:sz w:val="19"/>
    </w:rPr>
  </w:style>
  <w:style w:type="paragraph" w:styleId="Sidfot">
    <w:name w:val="footer"/>
    <w:basedOn w:val="Normal"/>
    <w:semiHidden/>
    <w:rsid w:val="00597EC8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597EC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97EC8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597EC8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597EC8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597EC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97EC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97EC8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597EC8"/>
    <w:pPr>
      <w:spacing w:before="0"/>
      <w:ind w:firstLine="227"/>
    </w:pPr>
  </w:style>
  <w:style w:type="paragraph" w:customStyle="1" w:styleId="KantRubrikS5H">
    <w:name w:val="KantRubrikS5H"/>
    <w:semiHidden/>
    <w:rsid w:val="00597EC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597EC8"/>
  </w:style>
  <w:style w:type="paragraph" w:customStyle="1" w:styleId="KantRubrikS5V">
    <w:name w:val="KantRubrikS5V"/>
    <w:basedOn w:val="KantRubrikS5H"/>
    <w:semiHidden/>
    <w:rsid w:val="00597EC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597EC8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597EC8"/>
    <w:pPr>
      <w:ind w:firstLine="170"/>
    </w:pPr>
  </w:style>
  <w:style w:type="paragraph" w:customStyle="1" w:styleId="RubrikSammanf">
    <w:name w:val="RubrikSammanf"/>
    <w:basedOn w:val="Rubrik1"/>
    <w:next w:val="Normal"/>
    <w:rsid w:val="00597EC8"/>
  </w:style>
  <w:style w:type="paragraph" w:customStyle="1" w:styleId="RubrikInnehllsf">
    <w:name w:val="RubrikInnehållsf"/>
    <w:basedOn w:val="RubrikSammanf"/>
    <w:next w:val="Normal"/>
    <w:rsid w:val="00597EC8"/>
  </w:style>
  <w:style w:type="paragraph" w:customStyle="1" w:styleId="KantRubrikS5Vrad2">
    <w:name w:val="KantRubrikS5Vrad2"/>
    <w:basedOn w:val="KantRubrikS5V"/>
    <w:semiHidden/>
    <w:rsid w:val="00597EC8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597EC8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597EC8"/>
    <w:rPr>
      <w:color w:val="0000FF"/>
      <w:u w:val="single"/>
    </w:rPr>
  </w:style>
  <w:style w:type="paragraph" w:styleId="Indragetstycke">
    <w:name w:val="Block Text"/>
    <w:basedOn w:val="Normal"/>
    <w:semiHidden/>
    <w:rsid w:val="00597EC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597EC8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597EC8"/>
    <w:rPr>
      <w:szCs w:val="24"/>
    </w:rPr>
  </w:style>
  <w:style w:type="paragraph" w:styleId="Numreradlista">
    <w:name w:val="List Number"/>
    <w:basedOn w:val="Normal"/>
    <w:semiHidden/>
    <w:rsid w:val="00597EC8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597EC8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597EC8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597EC8"/>
  </w:style>
  <w:style w:type="paragraph" w:styleId="Signatur">
    <w:name w:val="Signature"/>
    <w:basedOn w:val="Normal"/>
    <w:semiHidden/>
    <w:rsid w:val="00597EC8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597EC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17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147</Words>
  <Characters>828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Fö204</vt:lpstr>
    </vt:vector>
  </TitlesOfParts>
  <Company>RD/RFK/IT/DTSL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Fö204</dc:title>
  <dc:subject>Fö204</dc:subject>
  <dc:creator>Riksdagen</dc:creator>
  <cp:keywords>Riksdagen</cp:keywords>
  <dc:description/>
  <cp:lastModifiedBy>Lars Brink</cp:lastModifiedBy>
  <cp:revision>2</cp:revision>
  <cp:lastPrinted>2005-11-22T10:16:00Z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Sanering av f.d. militära övningsområden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Sanering av f.d. militära övningsområden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20052006000000000109000011200069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20052006000000000109000011200069</vt:lpwstr>
  </property>
  <property fmtid="{D5CDD505-2E9C-101B-9397-08002B2CF9AE}" pid="50" name="nummer">
    <vt:lpwstr>204</vt:lpwstr>
  </property>
  <property fmtid="{D5CDD505-2E9C-101B-9397-08002B2CF9AE}" pid="51" name="utskottsbeteckning">
    <vt:lpwstr>Fö</vt:lpwstr>
  </property>
</Properties>
</file>