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58" w:rsidRDefault="000F7458" w:rsidP="00DA0661">
      <w:pPr>
        <w:pStyle w:val="Rubrik"/>
      </w:pPr>
      <w:bookmarkStart w:id="0" w:name="Start"/>
      <w:bookmarkStart w:id="1" w:name="_Hlk504482547"/>
      <w:bookmarkEnd w:id="0"/>
      <w:r>
        <w:t xml:space="preserve">Svar på fråga 2017/18:572 av Tomas </w:t>
      </w:r>
      <w:proofErr w:type="spellStart"/>
      <w:r>
        <w:t>Tobé</w:t>
      </w:r>
      <w:proofErr w:type="spellEnd"/>
      <w:r>
        <w:t xml:space="preserve"> (M)</w:t>
      </w:r>
      <w:r>
        <w:br/>
      </w:r>
      <w:r w:rsidR="00E51844">
        <w:t>Falska identiteter</w:t>
      </w:r>
    </w:p>
    <w:bookmarkEnd w:id="1"/>
    <w:p w:rsidR="000F7458" w:rsidRDefault="000F7458" w:rsidP="000F7458">
      <w:pPr>
        <w:pStyle w:val="Brdtext"/>
      </w:pPr>
      <w:r>
        <w:t xml:space="preserve">Tomas </w:t>
      </w:r>
      <w:proofErr w:type="spellStart"/>
      <w:r>
        <w:t>Tobé</w:t>
      </w:r>
      <w:proofErr w:type="spellEnd"/>
      <w:r>
        <w:t xml:space="preserve"> har frågat justitie- och inrikesministern om han avser att vidta några åtgärder för att förhindra att felaktigt utfärdade samordningsnummer kan användas vid brott.</w:t>
      </w:r>
    </w:p>
    <w:p w:rsidR="000F7458" w:rsidRDefault="000F7458" w:rsidP="006D2F27">
      <w:pPr>
        <w:pStyle w:val="Brdtext"/>
        <w:tabs>
          <w:tab w:val="clear" w:pos="3600"/>
          <w:tab w:val="clear" w:pos="5387"/>
          <w:tab w:val="center" w:pos="3727"/>
        </w:tabs>
      </w:pPr>
      <w:r>
        <w:t>Frågan har överlämnats till mig.</w:t>
      </w:r>
    </w:p>
    <w:p w:rsidR="001377E7" w:rsidRDefault="005A7664" w:rsidP="00241B77">
      <w:pPr>
        <w:pStyle w:val="Brdtext"/>
      </w:pPr>
      <w:r>
        <w:t>Syftet med s</w:t>
      </w:r>
      <w:r w:rsidR="00241B77">
        <w:t xml:space="preserve">amordningsnummer är </w:t>
      </w:r>
      <w:r w:rsidR="00745237">
        <w:t xml:space="preserve">att myndigheter och andra verksamhetsområden ska ha en gemensam identitetsbeteckning även för personer som inte är folkbokförda. </w:t>
      </w:r>
      <w:r w:rsidR="00E14971">
        <w:t>Samordningsnummer fyller därmed en viktig funktion i samhället då numret tillgodoser myndigheters behov av en säker kommunikation avseende personer som inte har en stark koppling till det svenska samhället.</w:t>
      </w:r>
      <w:r w:rsidR="00CD0AD0">
        <w:t xml:space="preserve"> </w:t>
      </w:r>
      <w:r w:rsidR="001377E7">
        <w:t>Reglerna för personnummer och samordningsnummer finns i fol</w:t>
      </w:r>
      <w:r w:rsidR="007B1A6A">
        <w:t xml:space="preserve">kbokföringslagen </w:t>
      </w:r>
      <w:r w:rsidR="001377E7">
        <w:t>och folkbokföri</w:t>
      </w:r>
      <w:r w:rsidR="00D60E79">
        <w:t>ngsförordningen</w:t>
      </w:r>
      <w:r w:rsidR="001377E7">
        <w:t>.</w:t>
      </w:r>
    </w:p>
    <w:p w:rsidR="001D6B7F" w:rsidRDefault="007B1A6A" w:rsidP="00CD0AD0">
      <w:pPr>
        <w:pStyle w:val="Brdtext"/>
      </w:pPr>
      <w:r>
        <w:t xml:space="preserve">Personens identitet ska som regel vara styrkt för att ett samordningsnummer ska kunna tilldelas. </w:t>
      </w:r>
      <w:r w:rsidR="009F0EFD">
        <w:t>Det är den myndighet som begär tilldelning av samordningsnummer som ska bedöma behovet av ett sådant nummer och om personens identitet kan anses vara fastställd.</w:t>
      </w:r>
      <w:r w:rsidR="001377E7">
        <w:t xml:space="preserve"> </w:t>
      </w:r>
      <w:r w:rsidR="009F0EFD">
        <w:t xml:space="preserve">I de fall som nu uppmärksammats är det </w:t>
      </w:r>
      <w:r w:rsidR="00241B77">
        <w:t xml:space="preserve">Transportstyrelsen som </w:t>
      </w:r>
      <w:r>
        <w:t xml:space="preserve">har </w:t>
      </w:r>
      <w:r w:rsidR="00241B77">
        <w:t>begär</w:t>
      </w:r>
      <w:r w:rsidR="009F0EFD">
        <w:t>t</w:t>
      </w:r>
      <w:r w:rsidR="00241B77">
        <w:t xml:space="preserve"> att </w:t>
      </w:r>
      <w:r>
        <w:t>Skatteverket ska tilldela</w:t>
      </w:r>
      <w:r w:rsidR="00241B77">
        <w:t xml:space="preserve"> samordningsnummer </w:t>
      </w:r>
      <w:r w:rsidR="009F0EFD">
        <w:t>vid ägarbyte av fordon.</w:t>
      </w:r>
      <w:r w:rsidR="00815B65">
        <w:t xml:space="preserve"> </w:t>
      </w:r>
    </w:p>
    <w:p w:rsidR="00CD0AD0" w:rsidRDefault="00CD0AD0" w:rsidP="00CD0AD0">
      <w:pPr>
        <w:pStyle w:val="Brdtext"/>
      </w:pPr>
      <w:r>
        <w:t xml:space="preserve">Transportstyrelsens identitetskontroll </w:t>
      </w:r>
      <w:r w:rsidR="00C36B26">
        <w:t xml:space="preserve">vid ägarbyte </w:t>
      </w:r>
      <w:r>
        <w:t xml:space="preserve">sker genom att personen skickar in kopia av sin identitetshandling till myndigheten. </w:t>
      </w:r>
      <w:r w:rsidR="00205C12">
        <w:t>Vid misstanke om manipulerad kopia eller falsk identitetshandling begär</w:t>
      </w:r>
      <w:r>
        <w:t>s</w:t>
      </w:r>
      <w:r w:rsidR="00205C12">
        <w:t xml:space="preserve"> inget samordningsnummer och avslag ges på ägarbytet om inte ärendet kompletteras med korrekta handlingar.</w:t>
      </w:r>
    </w:p>
    <w:p w:rsidR="00F22509" w:rsidRDefault="00F22509" w:rsidP="00F22509">
      <w:pPr>
        <w:pStyle w:val="Brdtext"/>
      </w:pPr>
      <w:r>
        <w:t>Transportstyrelsen har vidtagit ett antal åtgärder för att kom</w:t>
      </w:r>
      <w:r w:rsidR="001377E7">
        <w:t>ma till rätta med problematiken</w:t>
      </w:r>
      <w:r w:rsidR="00305244">
        <w:t xml:space="preserve"> kring identitetskontroll i samband med ägarbyten</w:t>
      </w:r>
      <w:r>
        <w:t xml:space="preserve">. Rutiner har setts över och instruktioner </w:t>
      </w:r>
      <w:r w:rsidR="006D2F27">
        <w:t xml:space="preserve">har </w:t>
      </w:r>
      <w:r>
        <w:t xml:space="preserve">förtydligats. </w:t>
      </w:r>
      <w:r w:rsidR="00FF51C2">
        <w:t xml:space="preserve">Transportstyrelsen </w:t>
      </w:r>
      <w:r w:rsidR="001377E7">
        <w:t xml:space="preserve">inledde under 2017 också en </w:t>
      </w:r>
      <w:r w:rsidR="00FF51C2">
        <w:t>s</w:t>
      </w:r>
      <w:r w:rsidR="001377E7">
        <w:t>amverkan</w:t>
      </w:r>
      <w:r w:rsidR="00FF51C2">
        <w:t xml:space="preserve"> </w:t>
      </w:r>
      <w:r w:rsidR="006D2F27">
        <w:t>i</w:t>
      </w:r>
      <w:r w:rsidR="00FF51C2">
        <w:t xml:space="preserve"> frågan med bland andra Skatteverket, Arbetsförmedlingen och Pensionsmyndigheten i syfte att identifiera vad dessa myndigheter kan göra tillsammans respektive var för sig. </w:t>
      </w:r>
      <w:r w:rsidR="004B55A9">
        <w:t>Regeri</w:t>
      </w:r>
      <w:r w:rsidR="001377E7">
        <w:t xml:space="preserve">ngen </w:t>
      </w:r>
      <w:r w:rsidR="00710E2F">
        <w:t xml:space="preserve">förutsätter att </w:t>
      </w:r>
      <w:r w:rsidR="00710E2F" w:rsidRPr="00AD6C28">
        <w:t>myndigheter</w:t>
      </w:r>
      <w:r w:rsidR="00710E2F">
        <w:t xml:space="preserve"> säkerställer hanteringen av identitetskontroller i samband med att samordningsnummer begärs.</w:t>
      </w:r>
    </w:p>
    <w:p w:rsidR="00F22509" w:rsidRDefault="00F22509" w:rsidP="00CD0AD0">
      <w:pPr>
        <w:pStyle w:val="Brdtext"/>
      </w:pPr>
      <w:r w:rsidRPr="00F22509">
        <w:t xml:space="preserve">Dock </w:t>
      </w:r>
      <w:r w:rsidR="001377E7">
        <w:t>återstår problem kopplade</w:t>
      </w:r>
      <w:r w:rsidRPr="00F22509">
        <w:t xml:space="preserve"> till samordningsnummer inom Transportstyrelsen. </w:t>
      </w:r>
      <w:r w:rsidR="001361C3">
        <w:t>Där arbetar just nu e</w:t>
      </w:r>
      <w:r w:rsidRPr="00F22509">
        <w:t xml:space="preserve">n arbetsgrupp med </w:t>
      </w:r>
      <w:r w:rsidR="001361C3" w:rsidRPr="00F22509">
        <w:t>att hitta</w:t>
      </w:r>
      <w:r w:rsidRPr="00F22509">
        <w:t xml:space="preserve"> ytterligare åtgärder för att komma till rätta med </w:t>
      </w:r>
      <w:r w:rsidR="00EA62BD">
        <w:t>hanteringen av samordningsnummer</w:t>
      </w:r>
      <w:r w:rsidRPr="00F22509">
        <w:t xml:space="preserve">. Resultat av den interna utredningen kommer att presenteras </w:t>
      </w:r>
      <w:r w:rsidR="00710844">
        <w:t>under våren</w:t>
      </w:r>
      <w:r w:rsidRPr="00F22509">
        <w:t>.</w:t>
      </w:r>
      <w:r w:rsidR="00D045D7">
        <w:t xml:space="preserve"> </w:t>
      </w:r>
      <w:r w:rsidR="00EA62BD">
        <w:t xml:space="preserve">I den mån Transportstyrelsen ser behov av åtgärder utanför myndighetens eget område kommer den att uppmärksamma regeringen på detta. </w:t>
      </w:r>
      <w:r w:rsidR="00D045D7">
        <w:t>Jag kommer givetvis följa denna fråga i nära dialog med myndigheten.</w:t>
      </w:r>
    </w:p>
    <w:p w:rsidR="000F7458" w:rsidRDefault="000F7458" w:rsidP="0088704E">
      <w:pPr>
        <w:pStyle w:val="Brdtext"/>
      </w:pPr>
      <w:r>
        <w:t xml:space="preserve">Stockholm den </w:t>
      </w:r>
      <w:sdt>
        <w:sdtPr>
          <w:id w:val="2032990546"/>
          <w:placeholder>
            <w:docPart w:val="1A24CC661C344AD7AEB2B8965C9EDE42"/>
          </w:placeholder>
          <w:dataBinding w:prefixMappings="xmlns:ns0='http://lp/documentinfo/RK' " w:xpath="/ns0:DocumentInfo[1]/ns0:BaseInfo[1]/ns0:HeaderDate[1]" w:storeItemID="{4148B9EF-3F19-4756-B446-5D6F0EC92CC2}"/>
          <w:date w:fullDate="2018-01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36B26">
            <w:t>23</w:t>
          </w:r>
          <w:r>
            <w:t xml:space="preserve"> januari 2018</w:t>
          </w:r>
        </w:sdtContent>
      </w:sdt>
    </w:p>
    <w:p w:rsidR="000F7458" w:rsidRDefault="000F7458" w:rsidP="00471B06">
      <w:pPr>
        <w:pStyle w:val="Brdtextutanavstnd"/>
      </w:pPr>
    </w:p>
    <w:p w:rsidR="000F7458" w:rsidRDefault="000F7458" w:rsidP="00422A41">
      <w:pPr>
        <w:pStyle w:val="Brdtext"/>
      </w:pPr>
      <w:r>
        <w:t>Tomas Eneroth</w:t>
      </w:r>
    </w:p>
    <w:p w:rsidR="000F7458" w:rsidRPr="00DB48AB" w:rsidRDefault="000F7458" w:rsidP="00DB48AB">
      <w:pPr>
        <w:pStyle w:val="Brdtext"/>
      </w:pPr>
    </w:p>
    <w:sectPr w:rsidR="000F7458" w:rsidRPr="00DB48AB" w:rsidSect="000F745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5B" w:rsidRDefault="0025215B" w:rsidP="00A87A54">
      <w:pPr>
        <w:spacing w:after="0" w:line="240" w:lineRule="auto"/>
      </w:pPr>
      <w:r>
        <w:separator/>
      </w:r>
    </w:p>
  </w:endnote>
  <w:endnote w:type="continuationSeparator" w:id="0">
    <w:p w:rsidR="0025215B" w:rsidRDefault="002521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E7E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7E8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5B" w:rsidRDefault="0025215B" w:rsidP="00A87A54">
      <w:pPr>
        <w:spacing w:after="0" w:line="240" w:lineRule="auto"/>
      </w:pPr>
      <w:r>
        <w:separator/>
      </w:r>
    </w:p>
  </w:footnote>
  <w:footnote w:type="continuationSeparator" w:id="0">
    <w:p w:rsidR="0025215B" w:rsidRDefault="002521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7458" w:rsidTr="00C93EBA">
      <w:trPr>
        <w:trHeight w:val="227"/>
      </w:trPr>
      <w:tc>
        <w:tcPr>
          <w:tcW w:w="5534" w:type="dxa"/>
        </w:tcPr>
        <w:p w:rsidR="000F7458" w:rsidRPr="007D73AB" w:rsidRDefault="000F7458">
          <w:pPr>
            <w:pStyle w:val="Sidhuvud"/>
          </w:pPr>
        </w:p>
      </w:tc>
      <w:tc>
        <w:tcPr>
          <w:tcW w:w="3170" w:type="dxa"/>
          <w:vAlign w:val="bottom"/>
        </w:tcPr>
        <w:p w:rsidR="000F7458" w:rsidRPr="007D73AB" w:rsidRDefault="000F7458" w:rsidP="00340DE0">
          <w:pPr>
            <w:pStyle w:val="Sidhuvud"/>
          </w:pPr>
        </w:p>
      </w:tc>
      <w:tc>
        <w:tcPr>
          <w:tcW w:w="1134" w:type="dxa"/>
        </w:tcPr>
        <w:p w:rsidR="000F7458" w:rsidRDefault="000F7458" w:rsidP="005A703A">
          <w:pPr>
            <w:pStyle w:val="Sidhuvud"/>
          </w:pPr>
        </w:p>
      </w:tc>
    </w:tr>
    <w:tr w:rsidR="000F7458" w:rsidTr="00C93EBA">
      <w:trPr>
        <w:trHeight w:val="1928"/>
      </w:trPr>
      <w:tc>
        <w:tcPr>
          <w:tcW w:w="5534" w:type="dxa"/>
        </w:tcPr>
        <w:p w:rsidR="000F7458" w:rsidRPr="00340DE0" w:rsidRDefault="000F74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55A33D" wp14:editId="20643FA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F7458" w:rsidRPr="00710A6C" w:rsidRDefault="000F7458" w:rsidP="00EE3C0F">
          <w:pPr>
            <w:pStyle w:val="Sidhuvud"/>
            <w:rPr>
              <w:b/>
            </w:rPr>
          </w:pPr>
        </w:p>
        <w:p w:rsidR="000F7458" w:rsidRDefault="000F7458" w:rsidP="00EE3C0F">
          <w:pPr>
            <w:pStyle w:val="Sidhuvud"/>
          </w:pPr>
        </w:p>
        <w:p w:rsidR="000F7458" w:rsidRDefault="000F7458" w:rsidP="00EE3C0F">
          <w:pPr>
            <w:pStyle w:val="Sidhuvud"/>
          </w:pPr>
        </w:p>
        <w:p w:rsidR="000F7458" w:rsidRDefault="000F74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31E6354EAD4D1EB00191744494A6AA"/>
            </w:placeholder>
            <w:dataBinding w:prefixMappings="xmlns:ns0='http://lp/documentinfo/RK' " w:xpath="/ns0:DocumentInfo[1]/ns0:BaseInfo[1]/ns0:Dnr[1]" w:storeItemID="{4148B9EF-3F19-4756-B446-5D6F0EC92CC2}"/>
            <w:text/>
          </w:sdtPr>
          <w:sdtEndPr/>
          <w:sdtContent>
            <w:p w:rsidR="000F7458" w:rsidRDefault="000F7458" w:rsidP="00EE3C0F">
              <w:pPr>
                <w:pStyle w:val="Sidhuvud"/>
              </w:pPr>
              <w:r>
                <w:t>N2018/</w:t>
              </w:r>
              <w:r w:rsidR="000E25E7">
                <w:t>00321/MRT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7941F5EF33406DB55882115C2DE191"/>
            </w:placeholder>
            <w:showingPlcHdr/>
            <w:dataBinding w:prefixMappings="xmlns:ns0='http://lp/documentinfo/RK' " w:xpath="/ns0:DocumentInfo[1]/ns0:BaseInfo[1]/ns0:DocNumber[1]" w:storeItemID="{4148B9EF-3F19-4756-B446-5D6F0EC92CC2}"/>
            <w:text/>
          </w:sdtPr>
          <w:sdtEndPr/>
          <w:sdtContent>
            <w:p w:rsidR="000F7458" w:rsidRDefault="000F74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F7458" w:rsidRDefault="000F7458" w:rsidP="00EE3C0F">
          <w:pPr>
            <w:pStyle w:val="Sidhuvud"/>
          </w:pPr>
        </w:p>
      </w:tc>
      <w:tc>
        <w:tcPr>
          <w:tcW w:w="1134" w:type="dxa"/>
        </w:tcPr>
        <w:p w:rsidR="000F7458" w:rsidRDefault="000F7458" w:rsidP="0094502D">
          <w:pPr>
            <w:pStyle w:val="Sidhuvud"/>
          </w:pPr>
        </w:p>
        <w:p w:rsidR="000F7458" w:rsidRPr="0094502D" w:rsidRDefault="000F7458" w:rsidP="00EC71A6">
          <w:pPr>
            <w:pStyle w:val="Sidhuvud"/>
          </w:pPr>
        </w:p>
      </w:tc>
    </w:tr>
    <w:tr w:rsidR="000F7458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145F527917B49028D657BAB33ADC04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C36B26" w:rsidRPr="00C36B26" w:rsidRDefault="00C36B26" w:rsidP="00340DE0">
              <w:pPr>
                <w:pStyle w:val="Sidhuvud"/>
                <w:rPr>
                  <w:b/>
                </w:rPr>
              </w:pPr>
              <w:r w:rsidRPr="00C36B26">
                <w:rPr>
                  <w:b/>
                </w:rPr>
                <w:t>Näringsdepartementet</w:t>
              </w:r>
            </w:p>
            <w:p w:rsidR="0055670E" w:rsidRDefault="00C36B26" w:rsidP="00340DE0">
              <w:pPr>
                <w:pStyle w:val="Sidhuvud"/>
                <w:rPr>
                  <w:b/>
                </w:rPr>
              </w:pPr>
              <w:r w:rsidRPr="00C36B26">
                <w:t>Infrastrukturministern</w:t>
              </w:r>
            </w:p>
            <w:p w:rsidR="0055670E" w:rsidRDefault="0055670E" w:rsidP="0055670E"/>
            <w:p w:rsidR="0055670E" w:rsidRPr="0055670E" w:rsidRDefault="0055670E" w:rsidP="0055670E"/>
          </w:tc>
        </w:sdtContent>
      </w:sdt>
      <w:sdt>
        <w:sdtPr>
          <w:alias w:val="Recipient"/>
          <w:tag w:val="ccRKShow_Recipient"/>
          <w:id w:val="-28344517"/>
          <w:placeholder>
            <w:docPart w:val="363E1D66CE7D442D84A92E4D05C7D888"/>
          </w:placeholder>
          <w:dataBinding w:prefixMappings="xmlns:ns0='http://lp/documentinfo/RK' " w:xpath="/ns0:DocumentInfo[1]/ns0:BaseInfo[1]/ns0:Recipient[1]" w:storeItemID="{4148B9EF-3F19-4756-B446-5D6F0EC92CC2}"/>
          <w:text w:multiLine="1"/>
        </w:sdtPr>
        <w:sdtEndPr/>
        <w:sdtContent>
          <w:tc>
            <w:tcPr>
              <w:tcW w:w="3170" w:type="dxa"/>
            </w:tcPr>
            <w:p w:rsidR="000F7458" w:rsidRDefault="000F74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F7458" w:rsidRDefault="000F745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5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4A52"/>
    <w:rsid w:val="000C61D1"/>
    <w:rsid w:val="000D31A9"/>
    <w:rsid w:val="000D3BE8"/>
    <w:rsid w:val="000E12D9"/>
    <w:rsid w:val="000E1CFB"/>
    <w:rsid w:val="000E25E7"/>
    <w:rsid w:val="000E59A9"/>
    <w:rsid w:val="000E638A"/>
    <w:rsid w:val="000F00B8"/>
    <w:rsid w:val="000F1EA7"/>
    <w:rsid w:val="000F2084"/>
    <w:rsid w:val="000F6462"/>
    <w:rsid w:val="000F7458"/>
    <w:rsid w:val="00113168"/>
    <w:rsid w:val="0011413E"/>
    <w:rsid w:val="00116421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1C3"/>
    <w:rsid w:val="001377E7"/>
    <w:rsid w:val="001428E2"/>
    <w:rsid w:val="001631D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6F4F"/>
    <w:rsid w:val="001B4824"/>
    <w:rsid w:val="001B740C"/>
    <w:rsid w:val="001C4980"/>
    <w:rsid w:val="001C5DC9"/>
    <w:rsid w:val="001C71A9"/>
    <w:rsid w:val="001D6B7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5C12"/>
    <w:rsid w:val="002102FD"/>
    <w:rsid w:val="00211B4E"/>
    <w:rsid w:val="00213204"/>
    <w:rsid w:val="00213258"/>
    <w:rsid w:val="00222258"/>
    <w:rsid w:val="00223AD6"/>
    <w:rsid w:val="0022666A"/>
    <w:rsid w:val="002315F5"/>
    <w:rsid w:val="00233AE4"/>
    <w:rsid w:val="00233D52"/>
    <w:rsid w:val="00237147"/>
    <w:rsid w:val="00241B77"/>
    <w:rsid w:val="0025215B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5244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30A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5A9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11EC"/>
    <w:rsid w:val="0055670E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A7664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07AA"/>
    <w:rsid w:val="006C28EE"/>
    <w:rsid w:val="006C5153"/>
    <w:rsid w:val="006D2998"/>
    <w:rsid w:val="006D2F27"/>
    <w:rsid w:val="006D3188"/>
    <w:rsid w:val="006E08FC"/>
    <w:rsid w:val="006F2588"/>
    <w:rsid w:val="00710844"/>
    <w:rsid w:val="00710A6C"/>
    <w:rsid w:val="00710D98"/>
    <w:rsid w:val="00710E2F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237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1A6A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5B65"/>
    <w:rsid w:val="008178E6"/>
    <w:rsid w:val="0082249C"/>
    <w:rsid w:val="00830B7B"/>
    <w:rsid w:val="00832661"/>
    <w:rsid w:val="0083368B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704E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EFD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6911"/>
    <w:rsid w:val="00AA1809"/>
    <w:rsid w:val="00AB5033"/>
    <w:rsid w:val="00AB5519"/>
    <w:rsid w:val="00AB6313"/>
    <w:rsid w:val="00AB71DD"/>
    <w:rsid w:val="00AC15C5"/>
    <w:rsid w:val="00AD0E75"/>
    <w:rsid w:val="00AD6C28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736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B26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AD0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45D7"/>
    <w:rsid w:val="00D061BB"/>
    <w:rsid w:val="00D07BE1"/>
    <w:rsid w:val="00D07E26"/>
    <w:rsid w:val="00D116C0"/>
    <w:rsid w:val="00D13433"/>
    <w:rsid w:val="00D13D8A"/>
    <w:rsid w:val="00D20785"/>
    <w:rsid w:val="00D20DA7"/>
    <w:rsid w:val="00D279D8"/>
    <w:rsid w:val="00D27C8E"/>
    <w:rsid w:val="00D4141B"/>
    <w:rsid w:val="00D4145D"/>
    <w:rsid w:val="00D431F1"/>
    <w:rsid w:val="00D458F0"/>
    <w:rsid w:val="00D50B3B"/>
    <w:rsid w:val="00D5467F"/>
    <w:rsid w:val="00D55837"/>
    <w:rsid w:val="00D60E79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497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844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62BD"/>
    <w:rsid w:val="00EC1DA0"/>
    <w:rsid w:val="00EC329B"/>
    <w:rsid w:val="00EC71A6"/>
    <w:rsid w:val="00EC73EB"/>
    <w:rsid w:val="00ED592E"/>
    <w:rsid w:val="00ED6ABD"/>
    <w:rsid w:val="00ED72E1"/>
    <w:rsid w:val="00EE106D"/>
    <w:rsid w:val="00EE3C0F"/>
    <w:rsid w:val="00EE6810"/>
    <w:rsid w:val="00EE7E8D"/>
    <w:rsid w:val="00EF21FE"/>
    <w:rsid w:val="00EF2A7F"/>
    <w:rsid w:val="00EF4803"/>
    <w:rsid w:val="00EF5127"/>
    <w:rsid w:val="00F03EAC"/>
    <w:rsid w:val="00F04B7C"/>
    <w:rsid w:val="00F14024"/>
    <w:rsid w:val="00F2250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1C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5750"/>
  <w15:docId w15:val="{525B1CB6-EDC2-4A29-ABA0-506E8738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31E6354EAD4D1EB00191744494A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9A5A7-D494-41CB-939D-F2EAAAF9B31C}"/>
      </w:docPartPr>
      <w:docPartBody>
        <w:p w:rsidR="00F61AB0" w:rsidRDefault="00C625D3" w:rsidP="00C625D3">
          <w:pPr>
            <w:pStyle w:val="5C31E6354EAD4D1EB00191744494A6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7941F5EF33406DB55882115C2DE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1BD3B-61E6-4FD9-81DA-B07789EABB69}"/>
      </w:docPartPr>
      <w:docPartBody>
        <w:p w:rsidR="00F61AB0" w:rsidRDefault="00C625D3" w:rsidP="00C625D3">
          <w:pPr>
            <w:pStyle w:val="167941F5EF33406DB55882115C2DE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45F527917B49028D657BAB33AD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99EDD-7AF0-4AB7-826B-54D57E36693C}"/>
      </w:docPartPr>
      <w:docPartBody>
        <w:p w:rsidR="00F61AB0" w:rsidRDefault="00C625D3" w:rsidP="00C625D3">
          <w:pPr>
            <w:pStyle w:val="B145F527917B49028D657BAB33ADC0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3E1D66CE7D442D84A92E4D05C7D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7A9CD-AE2C-4FA5-BFFC-B02454992C62}"/>
      </w:docPartPr>
      <w:docPartBody>
        <w:p w:rsidR="00F61AB0" w:rsidRDefault="00C625D3" w:rsidP="00C625D3">
          <w:pPr>
            <w:pStyle w:val="363E1D66CE7D442D84A92E4D05C7D8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24CC661C344AD7AEB2B8965C9ED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E2658-D8B5-47C6-BB4B-0D258849F103}"/>
      </w:docPartPr>
      <w:docPartBody>
        <w:p w:rsidR="00F61AB0" w:rsidRDefault="00C625D3" w:rsidP="00C625D3">
          <w:pPr>
            <w:pStyle w:val="1A24CC661C344AD7AEB2B8965C9EDE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D3"/>
    <w:rsid w:val="00AA0632"/>
    <w:rsid w:val="00C625D3"/>
    <w:rsid w:val="00CC0303"/>
    <w:rsid w:val="00F6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4EBD8B85C3419EB919501E9C878930">
    <w:name w:val="F74EBD8B85C3419EB919501E9C878930"/>
    <w:rsid w:val="00C625D3"/>
  </w:style>
  <w:style w:type="character" w:styleId="Platshllartext">
    <w:name w:val="Placeholder Text"/>
    <w:basedOn w:val="Standardstycketeckensnitt"/>
    <w:uiPriority w:val="99"/>
    <w:semiHidden/>
    <w:rsid w:val="00C625D3"/>
    <w:rPr>
      <w:noProof w:val="0"/>
      <w:color w:val="808080"/>
    </w:rPr>
  </w:style>
  <w:style w:type="paragraph" w:customStyle="1" w:styleId="9DAB40B980C546BA841587208E376D8B">
    <w:name w:val="9DAB40B980C546BA841587208E376D8B"/>
    <w:rsid w:val="00C625D3"/>
  </w:style>
  <w:style w:type="paragraph" w:customStyle="1" w:styleId="C72DB8DFBCB64284AB5879C95F054AD4">
    <w:name w:val="C72DB8DFBCB64284AB5879C95F054AD4"/>
    <w:rsid w:val="00C625D3"/>
  </w:style>
  <w:style w:type="paragraph" w:customStyle="1" w:styleId="BC61E987B9D34598A9A9AB50FE7BD39F">
    <w:name w:val="BC61E987B9D34598A9A9AB50FE7BD39F"/>
    <w:rsid w:val="00C625D3"/>
  </w:style>
  <w:style w:type="paragraph" w:customStyle="1" w:styleId="5C31E6354EAD4D1EB00191744494A6AA">
    <w:name w:val="5C31E6354EAD4D1EB00191744494A6AA"/>
    <w:rsid w:val="00C625D3"/>
  </w:style>
  <w:style w:type="paragraph" w:customStyle="1" w:styleId="167941F5EF33406DB55882115C2DE191">
    <w:name w:val="167941F5EF33406DB55882115C2DE191"/>
    <w:rsid w:val="00C625D3"/>
  </w:style>
  <w:style w:type="paragraph" w:customStyle="1" w:styleId="98B217AAB8744CA99D090233B4FDCE3B">
    <w:name w:val="98B217AAB8744CA99D090233B4FDCE3B"/>
    <w:rsid w:val="00C625D3"/>
  </w:style>
  <w:style w:type="paragraph" w:customStyle="1" w:styleId="C3435236FF2A41E78956439798B8B0D2">
    <w:name w:val="C3435236FF2A41E78956439798B8B0D2"/>
    <w:rsid w:val="00C625D3"/>
  </w:style>
  <w:style w:type="paragraph" w:customStyle="1" w:styleId="C2BF0EFD62DB4CC48926A55698986BD9">
    <w:name w:val="C2BF0EFD62DB4CC48926A55698986BD9"/>
    <w:rsid w:val="00C625D3"/>
  </w:style>
  <w:style w:type="paragraph" w:customStyle="1" w:styleId="B145F527917B49028D657BAB33ADC048">
    <w:name w:val="B145F527917B49028D657BAB33ADC048"/>
    <w:rsid w:val="00C625D3"/>
  </w:style>
  <w:style w:type="paragraph" w:customStyle="1" w:styleId="363E1D66CE7D442D84A92E4D05C7D888">
    <w:name w:val="363E1D66CE7D442D84A92E4D05C7D888"/>
    <w:rsid w:val="00C625D3"/>
  </w:style>
  <w:style w:type="paragraph" w:customStyle="1" w:styleId="DB9D4CD5EF304C999174DBDE879A88F3">
    <w:name w:val="DB9D4CD5EF304C999174DBDE879A88F3"/>
    <w:rsid w:val="00C625D3"/>
  </w:style>
  <w:style w:type="paragraph" w:customStyle="1" w:styleId="A919DB96B87F4336A8F570B8EABA980C">
    <w:name w:val="A919DB96B87F4336A8F570B8EABA980C"/>
    <w:rsid w:val="00C625D3"/>
  </w:style>
  <w:style w:type="paragraph" w:customStyle="1" w:styleId="CF0F391A713949C8869AC3419DDE9533">
    <w:name w:val="CF0F391A713949C8869AC3419DDE9533"/>
    <w:rsid w:val="00C625D3"/>
  </w:style>
  <w:style w:type="paragraph" w:customStyle="1" w:styleId="CBFDEC4A44DA4B0A82AF9789A8B88E0A">
    <w:name w:val="CBFDEC4A44DA4B0A82AF9789A8B88E0A"/>
    <w:rsid w:val="00C625D3"/>
  </w:style>
  <w:style w:type="paragraph" w:customStyle="1" w:styleId="4F8CDE1534BB4F40A304D270301CC269">
    <w:name w:val="4F8CDE1534BB4F40A304D270301CC269"/>
    <w:rsid w:val="00C625D3"/>
  </w:style>
  <w:style w:type="paragraph" w:customStyle="1" w:styleId="0786A65D29FE4F28BA435CD9EF80EC52">
    <w:name w:val="0786A65D29FE4F28BA435CD9EF80EC52"/>
    <w:rsid w:val="00C625D3"/>
  </w:style>
  <w:style w:type="paragraph" w:customStyle="1" w:styleId="16BB21FDA9CA4EF2AC0029ED8DFE2DA8">
    <w:name w:val="16BB21FDA9CA4EF2AC0029ED8DFE2DA8"/>
    <w:rsid w:val="00C625D3"/>
  </w:style>
  <w:style w:type="paragraph" w:customStyle="1" w:styleId="1A24CC661C344AD7AEB2B8965C9EDE42">
    <w:name w:val="1A24CC661C344AD7AEB2B8965C9EDE42"/>
    <w:rsid w:val="00C625D3"/>
  </w:style>
  <w:style w:type="paragraph" w:customStyle="1" w:styleId="6821FD1B25D94836893B7DA01AD44113">
    <w:name w:val="6821FD1B25D94836893B7DA01AD44113"/>
    <w:rsid w:val="00C62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2018-01-23T00:00:00</HeaderDate>
    <Office/>
    <Dnr>N2018/00321/MRT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64f193c3-fcc2-43f1-b566-d507cfa4121a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18CEE3BEAD7C44DA39E6CC00A8DB40A" ma:contentTypeVersion="12" ma:contentTypeDescription="Skapa ett nytt dokument." ma:contentTypeScope="" ma:versionID="2eee1200d2b9e838924b9313a166bc1a">
  <xsd:schema xmlns:xsd="http://www.w3.org/2001/XMLSchema" xmlns:xs="http://www.w3.org/2001/XMLSchema" xmlns:p="http://schemas.microsoft.com/office/2006/metadata/properties" xmlns:ns2="24a4140e-5e0c-4d26-a10b-8a77e9005ebd" xmlns:ns3="771aab3c-335d-41be-a64a-9f7c3d512293" targetNamespace="http://schemas.microsoft.com/office/2006/metadata/properties" ma:root="true" ma:fieldsID="9951fcadc9e740dd43fede34ba85e30f" ns2:_="" ns3:_="">
    <xsd:import namespace="24a4140e-5e0c-4d26-a10b-8a77e9005ebd"/>
    <xsd:import namespace="771aab3c-335d-41be-a64a-9f7c3d5122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40e-5e0c-4d26-a10b-8a77e9005e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574d978f-b1bb-494b-a021-495f80834927}" ma:internalName="TaxCatchAll" ma:showField="CatchAllData" ma:web="24a4140e-5e0c-4d26-a10b-8a77e9005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574d978f-b1bb-494b-a021-495f80834927}" ma:internalName="TaxCatchAllLabel" ma:readOnly="true" ma:showField="CatchAllDataLabel" ma:web="24a4140e-5e0c-4d26-a10b-8a77e9005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aab3c-335d-41be-a64a-9f7c3d51229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1972-B117-47BB-9AF0-6003339A28FA}"/>
</file>

<file path=customXml/itemProps2.xml><?xml version="1.0" encoding="utf-8"?>
<ds:datastoreItem xmlns:ds="http://schemas.openxmlformats.org/officeDocument/2006/customXml" ds:itemID="{4148B9EF-3F19-4756-B446-5D6F0EC92CC2}"/>
</file>

<file path=customXml/itemProps3.xml><?xml version="1.0" encoding="utf-8"?>
<ds:datastoreItem xmlns:ds="http://schemas.openxmlformats.org/officeDocument/2006/customXml" ds:itemID="{091D1B94-17DA-47D8-A795-F4B5081D52E8}"/>
</file>

<file path=customXml/itemProps4.xml><?xml version="1.0" encoding="utf-8"?>
<ds:datastoreItem xmlns:ds="http://schemas.openxmlformats.org/officeDocument/2006/customXml" ds:itemID="{1D153444-7BC8-4011-B4F4-6C85DF0CEF5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52106B1-B856-44D4-AA7E-51539214B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4140e-5e0c-4d26-a10b-8a77e9005ebd"/>
    <ds:schemaRef ds:uri="771aab3c-335d-41be-a64a-9f7c3d512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223C96-6519-45DE-8131-6EB8494FE00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38D78C2-0787-4ABE-B1F6-744E6723BB71}"/>
</file>

<file path=customXml/itemProps8.xml><?xml version="1.0" encoding="utf-8"?>
<ds:datastoreItem xmlns:ds="http://schemas.openxmlformats.org/officeDocument/2006/customXml" ds:itemID="{C443B62E-44E4-4027-9DE4-A03A26D90E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407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Lundström</dc:creator>
  <cp:keywords/>
  <dc:description/>
  <cp:lastModifiedBy>Peter Kalliopuro</cp:lastModifiedBy>
  <cp:revision>2</cp:revision>
  <cp:lastPrinted>2018-01-23T13:49:00Z</cp:lastPrinted>
  <dcterms:created xsi:type="dcterms:W3CDTF">2018-01-23T13:54:00Z</dcterms:created>
  <dcterms:modified xsi:type="dcterms:W3CDTF">2018-01-23T13:54:00Z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cbd4b633-af31-44b3-803a-d59d0a883857</vt:lpwstr>
  </property>
</Properties>
</file>