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605" w:rsidRPr="0070556D" w:rsidRDefault="002D4605">
      <w:pPr>
        <w:pStyle w:val="Hemstlrubrik"/>
      </w:pPr>
      <w:r w:rsidRPr="0070556D">
        <w:t>Förslag till riksdagsbeslut</w:t>
      </w:r>
    </w:p>
    <w:p w:rsidR="002D4605" w:rsidRPr="0070556D" w:rsidRDefault="002D4605">
      <w:pPr>
        <w:pStyle w:val="Hemstlatt"/>
        <w:ind w:left="0"/>
      </w:pPr>
      <w:r w:rsidRPr="0070556D">
        <w:t xml:space="preserve">Riksdagen tillkännager för regeringen som sin mening vad som anförs i motionen om </w:t>
      </w:r>
      <w:r w:rsidRPr="0070556D">
        <w:rPr>
          <w:color w:val="000000"/>
        </w:rPr>
        <w:t>arbetet med den tryckta ordboken och med dokumentationen av våra dialekter.</w:t>
      </w:r>
    </w:p>
    <w:p w:rsidR="002D4605" w:rsidRPr="0070556D" w:rsidRDefault="002D4605">
      <w:pPr>
        <w:pStyle w:val="Rubrik1"/>
      </w:pPr>
      <w:r w:rsidRPr="0070556D">
        <w:t>Motivering</w:t>
      </w:r>
    </w:p>
    <w:p w:rsidR="002D4605" w:rsidRPr="0070556D" w:rsidRDefault="002D4605">
      <w:pPr>
        <w:autoSpaceDE w:val="0"/>
        <w:autoSpaceDN w:val="0"/>
        <w:adjustRightInd w:val="0"/>
        <w:rPr>
          <w:color w:val="000000"/>
        </w:rPr>
      </w:pPr>
      <w:r w:rsidRPr="0070556D">
        <w:rPr>
          <w:color w:val="000000"/>
        </w:rPr>
        <w:t xml:space="preserve">Johan Ernst Rietz (1815–1868) utgav 1862–1867 </w:t>
      </w:r>
      <w:r w:rsidRPr="0070556D">
        <w:rPr>
          <w:i/>
          <w:iCs/>
          <w:color w:val="000000"/>
        </w:rPr>
        <w:t>Ordbok öfver Svenska Al</w:t>
      </w:r>
      <w:r w:rsidRPr="0070556D">
        <w:rPr>
          <w:i/>
          <w:iCs/>
          <w:color w:val="000000"/>
        </w:rPr>
        <w:t>l</w:t>
      </w:r>
      <w:r w:rsidRPr="0070556D">
        <w:rPr>
          <w:i/>
          <w:iCs/>
          <w:color w:val="000000"/>
        </w:rPr>
        <w:t>moge-språket</w:t>
      </w:r>
      <w:r w:rsidRPr="0070556D">
        <w:rPr>
          <w:color w:val="000000"/>
        </w:rPr>
        <w:t>. Sedan dess har insamling av material fortsatt över hela det svenska språkområdet. Att vi har behov av att sammanställa all denna ku</w:t>
      </w:r>
      <w:r w:rsidRPr="0070556D">
        <w:rPr>
          <w:color w:val="000000"/>
        </w:rPr>
        <w:t>n</w:t>
      </w:r>
      <w:r w:rsidRPr="0070556D">
        <w:rPr>
          <w:color w:val="000000"/>
        </w:rPr>
        <w:t>skap till en ny dialektordbok står klart. Sveriges riksdag insåg detta 1984/85 då man beslutade att starta projektet Ordbok över Sveriges dialekter, OSD (ordboken hade påbörjats 30 år tidigare av en kommitté tillsatt av Kungl. Gustav Adolfs Akademien).</w:t>
      </w:r>
    </w:p>
    <w:p w:rsidR="002D4605" w:rsidRPr="0070556D" w:rsidRDefault="002D4605">
      <w:pPr>
        <w:pStyle w:val="Normaltindrag"/>
      </w:pPr>
      <w:r w:rsidRPr="0070556D">
        <w:t>En jämförelse med våra nordiska grannländer utfaller inte till Sveriges fö</w:t>
      </w:r>
      <w:r w:rsidRPr="0070556D">
        <w:t>r</w:t>
      </w:r>
      <w:r w:rsidRPr="0070556D">
        <w:t>del. I Danmark arbetar enligt uppgift sju personer med ett motsvarande pr</w:t>
      </w:r>
      <w:r w:rsidRPr="0070556D">
        <w:t>o</w:t>
      </w:r>
      <w:r w:rsidRPr="0070556D">
        <w:t>jekt, ännu fler arbetar på dialektordböckerna i Finland och Norge. Det näm</w:t>
      </w:r>
      <w:r w:rsidRPr="0070556D">
        <w:t>n</w:t>
      </w:r>
      <w:r w:rsidRPr="0070556D">
        <w:t>da riksdagsbeslutet från 1984/85 har inte återtagits. Ändå har den utsedda huvudmannen, Sofi, numera Institutet för språk och folkminnen, förklarat projektet ”vilande”. Detta oroar.</w:t>
      </w:r>
    </w:p>
    <w:p w:rsidR="002D4605" w:rsidRPr="0070556D" w:rsidRDefault="002D4605">
      <w:pPr>
        <w:pStyle w:val="Normaltindrag"/>
      </w:pPr>
      <w:r w:rsidRPr="0070556D">
        <w:t>Ett omfattande arbete har redan lagts ned på OSD (Ordbok över Sveriges Dialekter). Den dåvarande regeringen skrev i prop. 2005/06:2 att ”dialekterna representerar en talspråkstradi</w:t>
      </w:r>
      <w:r w:rsidRPr="0070556D">
        <w:t>tion som är av stort språkligt intresse och en viktig bärare av vårt gemensamma kulturarv”.</w:t>
      </w:r>
    </w:p>
    <w:p w:rsidR="002D4605" w:rsidRPr="0070556D" w:rsidRDefault="002D4605">
      <w:pPr>
        <w:pStyle w:val="Normaltindrag"/>
      </w:pPr>
      <w:r w:rsidRPr="0070556D">
        <w:t>Det är angeläget att arbetet med den tryckta ordboken intensifieras liksom dokumentationen av våra dialekter.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556D">
        <w:trPr>
          <w:cantSplit/>
        </w:trPr>
        <w:tc>
          <w:tcPr>
            <w:tcW w:w="3046" w:type="dxa"/>
          </w:tcPr>
          <w:p w:rsidR="002D4605" w:rsidRPr="0070556D" w:rsidRDefault="002D4605">
            <w:pPr>
              <w:pStyle w:val="UnderskriftDatum"/>
              <w:spacing w:before="240"/>
            </w:pPr>
            <w:r w:rsidRPr="0070556D">
              <w:lastRenderedPageBreak/>
              <w:t>Stockholm den 4 oktober 2007</w:t>
            </w:r>
          </w:p>
        </w:tc>
        <w:tc>
          <w:tcPr>
            <w:tcW w:w="3047" w:type="dxa"/>
          </w:tcPr>
          <w:p w:rsidR="002D4605" w:rsidRPr="0070556D" w:rsidRDefault="002D4605">
            <w:pPr>
              <w:pStyle w:val="Underskrifter"/>
              <w:spacing w:before="240"/>
            </w:pPr>
          </w:p>
        </w:tc>
      </w:tr>
      <w:tr w:rsidR="00000000" w:rsidRPr="0070556D">
        <w:trPr>
          <w:cantSplit/>
        </w:trPr>
        <w:tc>
          <w:tcPr>
            <w:tcW w:w="3046" w:type="dxa"/>
          </w:tcPr>
          <w:p w:rsidR="002D4605" w:rsidRPr="0070556D" w:rsidRDefault="002D4605">
            <w:pPr>
              <w:pStyle w:val="Underskrifter"/>
            </w:pPr>
            <w:r w:rsidRPr="0070556D">
              <w:t>Christer Engelhardt (s)</w:t>
            </w:r>
          </w:p>
        </w:tc>
        <w:tc>
          <w:tcPr>
            <w:tcW w:w="3046" w:type="dxa"/>
          </w:tcPr>
          <w:p w:rsidR="002D4605" w:rsidRPr="0070556D" w:rsidRDefault="002D4605">
            <w:pPr>
              <w:pStyle w:val="Underskrifter"/>
            </w:pPr>
            <w:r w:rsidRPr="0070556D">
              <w:t>Ann-Kristine Johansson (s)</w:t>
            </w:r>
          </w:p>
        </w:tc>
      </w:tr>
    </w:tbl>
    <w:p w:rsidR="002D4605" w:rsidRPr="0070556D" w:rsidRDefault="002D4605">
      <w:pPr>
        <w:pStyle w:val="Normaltindrag"/>
      </w:pPr>
    </w:p>
    <w:sectPr w:rsidR="002D4605" w:rsidRPr="00705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605" w:rsidRPr="0070556D" w:rsidRDefault="002D4605">
      <w:r w:rsidRPr="0070556D">
        <w:separator/>
      </w:r>
    </w:p>
  </w:endnote>
  <w:endnote w:type="continuationSeparator" w:id="0">
    <w:p w:rsidR="002D4605" w:rsidRPr="0070556D" w:rsidRDefault="002D4605">
      <w:r w:rsidRPr="007055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605" w:rsidRPr="0070556D" w:rsidRDefault="0070556D">
    <w:pPr>
      <w:pStyle w:val="Sidfot"/>
    </w:pPr>
    <w:r w:rsidRPr="007055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78726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605" w:rsidRDefault="002D46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4605" w:rsidRDefault="002D46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605" w:rsidRPr="0070556D" w:rsidRDefault="0070556D">
    <w:pPr>
      <w:pStyle w:val="Sidfot"/>
    </w:pPr>
    <w:r w:rsidRPr="007055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3723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605" w:rsidRDefault="002D46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4605" w:rsidRDefault="002D46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605" w:rsidRPr="0070556D" w:rsidRDefault="0070556D">
    <w:pPr>
      <w:pStyle w:val="Sidfot"/>
    </w:pPr>
    <w:r w:rsidRPr="007055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51558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605" w:rsidRDefault="002D46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4605" w:rsidRDefault="002D46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605" w:rsidRPr="0070556D" w:rsidRDefault="002D4605">
      <w:r w:rsidRPr="0070556D">
        <w:separator/>
      </w:r>
    </w:p>
  </w:footnote>
  <w:footnote w:type="continuationSeparator" w:id="0">
    <w:p w:rsidR="002D4605" w:rsidRPr="0070556D" w:rsidRDefault="002D4605">
      <w:r w:rsidRPr="007055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605" w:rsidRPr="0070556D" w:rsidRDefault="0070556D">
    <w:pPr>
      <w:pStyle w:val="Sidhuvud"/>
    </w:pPr>
    <w:r w:rsidRPr="007055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9181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605" w:rsidRDefault="002D46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4605" w:rsidRDefault="002D46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605" w:rsidRPr="0070556D" w:rsidRDefault="0070556D">
    <w:pPr>
      <w:pStyle w:val="Sidhuvud"/>
    </w:pPr>
    <w:r w:rsidRPr="007055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42302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605" w:rsidRDefault="002D46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4605" w:rsidRDefault="002D46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605" w:rsidRPr="0070556D" w:rsidRDefault="002D4605">
    <w:pPr>
      <w:pStyle w:val="FSHNormal"/>
      <w:tabs>
        <w:tab w:val="right" w:pos="5840"/>
      </w:tabs>
    </w:pPr>
    <w:r w:rsidRPr="0070556D">
      <w:br/>
    </w:r>
    <w:r w:rsidRPr="0070556D">
      <w:fldChar w:fldCharType="begin" w:fldLock="1"/>
    </w:r>
    <w:r w:rsidRPr="0070556D">
      <w:instrText xml:space="preserve"> DOCPROPERTY</w:instrText>
    </w:r>
    <w:r w:rsidRPr="0070556D">
      <w:rPr>
        <w:sz w:val="18"/>
      </w:rPr>
      <w:instrText xml:space="preserve"> "YearUser" *\charformat </w:instrText>
    </w:r>
    <w:r w:rsidRPr="0070556D">
      <w:fldChar w:fldCharType="separate"/>
    </w:r>
    <w:r w:rsidRPr="0070556D">
      <w:t>2007/08</w:t>
    </w:r>
    <w:r w:rsidRPr="0070556D">
      <w:fldChar w:fldCharType="end"/>
    </w:r>
    <w:r w:rsidRPr="0070556D">
      <w:t xml:space="preserve"> </w:t>
    </w:r>
    <w:r w:rsidRPr="0070556D">
      <w:tab/>
      <w:t xml:space="preserve">mnr: </w:t>
    </w:r>
    <w:r w:rsidRPr="0070556D">
      <w:fldChar w:fldCharType="begin" w:fldLock="1"/>
    </w:r>
    <w:r w:rsidRPr="0070556D">
      <w:instrText xml:space="preserve"> DOCPROPERTY</w:instrText>
    </w:r>
    <w:r w:rsidRPr="0070556D">
      <w:rPr>
        <w:sz w:val="18"/>
      </w:rPr>
      <w:instrText xml:space="preserve"> "Motionsnummer" *\charformat </w:instrText>
    </w:r>
    <w:r w:rsidRPr="0070556D">
      <w:fldChar w:fldCharType="separate"/>
    </w:r>
    <w:r w:rsidRPr="0070556D">
      <w:t>Kr319</w:t>
    </w:r>
    <w:r w:rsidRPr="0070556D">
      <w:fldChar w:fldCharType="end"/>
    </w:r>
    <w:r w:rsidRPr="0070556D">
      <w:br/>
    </w:r>
    <w:r w:rsidRPr="0070556D">
      <w:fldChar w:fldCharType="begin" w:fldLock="1"/>
    </w:r>
    <w:r w:rsidRPr="0070556D">
      <w:instrText xml:space="preserve"> DOCPROPERTY</w:instrText>
    </w:r>
    <w:r w:rsidRPr="0070556D">
      <w:rPr>
        <w:sz w:val="18"/>
      </w:rPr>
      <w:instrText xml:space="preserve"> "Samling" *\charformat </w:instrText>
    </w:r>
    <w:r w:rsidRPr="0070556D">
      <w:fldChar w:fldCharType="end"/>
    </w:r>
    <w:r w:rsidRPr="0070556D">
      <w:tab/>
      <w:t xml:space="preserve">pnr: </w:t>
    </w:r>
    <w:r w:rsidRPr="0070556D">
      <w:fldChar w:fldCharType="begin" w:fldLock="1"/>
    </w:r>
    <w:r w:rsidRPr="0070556D">
      <w:instrText xml:space="preserve"> DOCPROPERTY</w:instrText>
    </w:r>
    <w:r w:rsidRPr="0070556D">
      <w:rPr>
        <w:sz w:val="18"/>
      </w:rPr>
      <w:instrText xml:space="preserve"> "Partinummer" *\charformat </w:instrText>
    </w:r>
    <w:r w:rsidRPr="0070556D">
      <w:fldChar w:fldCharType="separate"/>
    </w:r>
    <w:r w:rsidRPr="0070556D">
      <w:t>s45207</w:t>
    </w:r>
    <w:r w:rsidRPr="0070556D">
      <w:fldChar w:fldCharType="end"/>
    </w:r>
  </w:p>
  <w:p w:rsidR="002D4605" w:rsidRPr="0070556D" w:rsidRDefault="002D4605">
    <w:pPr>
      <w:pStyle w:val="FSHRub1"/>
    </w:pPr>
    <w:r w:rsidRPr="0070556D">
      <w:t>Motion till riksdagen</w:t>
    </w:r>
    <w:r w:rsidRPr="0070556D">
      <w:br/>
    </w:r>
    <w:r w:rsidRPr="0070556D">
      <w:fldChar w:fldCharType="begin" w:fldLock="1"/>
    </w:r>
    <w:r w:rsidRPr="0070556D">
      <w:instrText xml:space="preserve"> DOCPROPERTY "YearUser" *\charformat </w:instrText>
    </w:r>
    <w:r w:rsidRPr="0070556D">
      <w:fldChar w:fldCharType="separate"/>
    </w:r>
    <w:r w:rsidRPr="0070556D">
      <w:t>2007/08</w:t>
    </w:r>
    <w:r w:rsidRPr="0070556D">
      <w:fldChar w:fldCharType="end"/>
    </w:r>
    <w:r w:rsidRPr="0070556D">
      <w:t>:</w:t>
    </w:r>
    <w:r w:rsidRPr="0070556D">
      <w:fldChar w:fldCharType="begin" w:fldLock="1"/>
    </w:r>
    <w:r w:rsidRPr="0070556D">
      <w:instrText xml:space="preserve"> DOCPROPERTY "Motionsnummer" *\charformat </w:instrText>
    </w:r>
    <w:r w:rsidRPr="0070556D">
      <w:fldChar w:fldCharType="separate"/>
    </w:r>
    <w:r w:rsidRPr="0070556D">
      <w:t>Kr319</w:t>
    </w:r>
    <w:r w:rsidRPr="0070556D">
      <w:fldChar w:fldCharType="end"/>
    </w:r>
  </w:p>
  <w:p w:rsidR="002D4605" w:rsidRPr="0070556D" w:rsidRDefault="002D4605">
    <w:pPr>
      <w:pStyle w:val="FSHNormalS5"/>
    </w:pPr>
    <w:r w:rsidRPr="0070556D">
      <w:fldChar w:fldCharType="begin" w:fldLock="1"/>
    </w:r>
    <w:r w:rsidRPr="0070556D">
      <w:instrText xml:space="preserve"> DOCPROPERTY "MotionarText" *\charformat </w:instrText>
    </w:r>
    <w:r w:rsidRPr="0070556D">
      <w:fldChar w:fldCharType="separate"/>
    </w:r>
    <w:r w:rsidRPr="0070556D">
      <w:t>av Christer Engelhardt och Ann-Kristine Johansson (s)</w:t>
    </w:r>
    <w:r w:rsidRPr="0070556D">
      <w:fldChar w:fldCharType="end"/>
    </w:r>
    <w:r w:rsidRPr="0070556D">
      <w:br/>
    </w:r>
    <w:r w:rsidRPr="0070556D">
      <w:fldChar w:fldCharType="begin" w:fldLock="1"/>
    </w:r>
    <w:r w:rsidRPr="0070556D">
      <w:instrText xml:space="preserve"> DOCPROPERTY "SvarFrasKort" *\charformat </w:instrText>
    </w:r>
    <w:r w:rsidRPr="0070556D">
      <w:fldChar w:fldCharType="end"/>
    </w:r>
  </w:p>
  <w:p w:rsidR="002D4605" w:rsidRPr="0070556D" w:rsidRDefault="002D4605">
    <w:pPr>
      <w:pStyle w:val="FSHTitel"/>
    </w:pPr>
    <w:r w:rsidRPr="0070556D">
      <w:fldChar w:fldCharType="begin" w:fldLock="1"/>
    </w:r>
    <w:r w:rsidRPr="0070556D">
      <w:instrText xml:space="preserve"> DOCPROPERTY</w:instrText>
    </w:r>
    <w:r w:rsidRPr="0070556D">
      <w:rPr>
        <w:sz w:val="18"/>
      </w:rPr>
      <w:instrText xml:space="preserve"> "RubrikSvar" *\charformat </w:instrText>
    </w:r>
    <w:r w:rsidRPr="0070556D">
      <w:fldChar w:fldCharType="separate"/>
    </w:r>
    <w:r w:rsidRPr="0070556D">
      <w:t>Dokumentation av våra dialekter</w:t>
    </w:r>
    <w:r w:rsidRPr="0070556D">
      <w:fldChar w:fldCharType="end"/>
    </w:r>
  </w:p>
  <w:p w:rsidR="002D4605" w:rsidRPr="0070556D" w:rsidRDefault="002D4605">
    <w:pPr>
      <w:pStyle w:val="Normal00"/>
    </w:pPr>
  </w:p>
  <w:p w:rsidR="002D4605" w:rsidRPr="0070556D" w:rsidRDefault="002D46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7113597">
    <w:abstractNumId w:val="8"/>
  </w:num>
  <w:num w:numId="2" w16cid:durableId="1662852752">
    <w:abstractNumId w:val="9"/>
  </w:num>
  <w:num w:numId="3" w16cid:durableId="782308195">
    <w:abstractNumId w:val="8"/>
  </w:num>
  <w:num w:numId="4" w16cid:durableId="1783765073">
    <w:abstractNumId w:val="9"/>
  </w:num>
  <w:num w:numId="5" w16cid:durableId="2147120941">
    <w:abstractNumId w:val="13"/>
  </w:num>
  <w:num w:numId="6" w16cid:durableId="1393775729">
    <w:abstractNumId w:val="10"/>
  </w:num>
  <w:num w:numId="7" w16cid:durableId="675380228">
    <w:abstractNumId w:val="11"/>
  </w:num>
  <w:num w:numId="8" w16cid:durableId="1866364311">
    <w:abstractNumId w:val="12"/>
  </w:num>
  <w:num w:numId="9" w16cid:durableId="1960910589">
    <w:abstractNumId w:val="8"/>
  </w:num>
  <w:num w:numId="10" w16cid:durableId="2127578683">
    <w:abstractNumId w:val="3"/>
  </w:num>
  <w:num w:numId="11" w16cid:durableId="122773240">
    <w:abstractNumId w:val="2"/>
  </w:num>
  <w:num w:numId="12" w16cid:durableId="632373124">
    <w:abstractNumId w:val="1"/>
  </w:num>
  <w:num w:numId="13" w16cid:durableId="1890722371">
    <w:abstractNumId w:val="0"/>
  </w:num>
  <w:num w:numId="14" w16cid:durableId="501896363">
    <w:abstractNumId w:val="9"/>
  </w:num>
  <w:num w:numId="15" w16cid:durableId="1872763439">
    <w:abstractNumId w:val="7"/>
  </w:num>
  <w:num w:numId="16" w16cid:durableId="962661156">
    <w:abstractNumId w:val="6"/>
  </w:num>
  <w:num w:numId="17" w16cid:durableId="289019573">
    <w:abstractNumId w:val="5"/>
  </w:num>
  <w:num w:numId="18" w16cid:durableId="1593585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82FD6D19-B8C3-40BA-8DF6-51F47A3B1385}"/>
  </w:docVars>
  <w:rsids>
    <w:rsidRoot w:val="00FB2CE8"/>
    <w:rsid w:val="002D4605"/>
    <w:rsid w:val="0070556D"/>
    <w:rsid w:val="00F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A8D3BA-8248-46EB-991B-B1CEC980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1318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s45207</vt:lpstr>
    </vt:vector>
  </TitlesOfParts>
  <Company>Riksdagen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s45207</dc:title>
  <dc:subject>s45207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2007-12-05T15:12:00Z</cp:lastPrinted>
  <dcterms:created xsi:type="dcterms:W3CDTF">2025-12-17T06:38:00Z</dcterms:created>
  <dcterms:modified xsi:type="dcterms:W3CDTF">2025-12-17T06:38:00Z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Dokumentation av våra dialekter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Dokumentation av våra dialekter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Engelhardt och Ann-Kristine Johansson (s)</vt:lpwstr>
  </property>
  <property fmtid="{D5CDD505-2E9C-101B-9397-08002B2CF9AE}" pid="26" name="MotionarLista">
    <vt:lpwstr>Engelhardt, Christer (s)\Johansson,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20072008000000000115000452070069</vt:lpwstr>
  </property>
  <property fmtid="{D5CDD505-2E9C-101B-9397-08002B2CF9AE}" pid="47" name="datum">
    <vt:lpwstr>071004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20072008000000000115000452070069</vt:lpwstr>
  </property>
  <property fmtid="{D5CDD505-2E9C-101B-9397-08002B2CF9AE}" pid="50" name="nummer">
    <vt:lpwstr>319</vt:lpwstr>
  </property>
  <property fmtid="{D5CDD505-2E9C-101B-9397-08002B2CF9AE}" pid="51" name="utskottsbeteckning">
    <vt:lpwstr>Kr</vt:lpwstr>
  </property>
  <property fmtid="{D5CDD505-2E9C-101B-9397-08002B2CF9AE}" pid="52" name="GlobalUID">
    <vt:lpwstr>{6561B311-D0B7-4D17-9C39-C68E168526A9}</vt:lpwstr>
  </property>
  <property fmtid="{D5CDD505-2E9C-101B-9397-08002B2CF9AE}" pid="53" name="Överföringar">
    <vt:i4>0</vt:i4>
  </property>
  <property fmtid="{D5CDD505-2E9C-101B-9397-08002B2CF9AE}" pid="54" name="Checksum">
    <vt:lpwstr>*1018007385524*</vt:lpwstr>
  </property>
  <property fmtid="{D5CDD505-2E9C-101B-9397-08002B2CF9AE}" pid="55" name="skuggnummer">
    <vt:lpwstr>2456</vt:lpwstr>
  </property>
  <property fmtid="{D5CDD505-2E9C-101B-9397-08002B2CF9AE}" pid="56" name="urixVersion">
    <vt:lpwstr>3.2.0.8</vt:lpwstr>
  </property>
  <property fmtid="{D5CDD505-2E9C-101B-9397-08002B2CF9AE}" pid="57" name="urixOrigin">
    <vt:lpwstr>071205 16:12:53.189</vt:lpwstr>
  </property>
  <property fmtid="{D5CDD505-2E9C-101B-9397-08002B2CF9AE}" pid="58" name="urixGuid">
    <vt:lpwstr>{986332F5-ABFB-425A-8991-66B6360F853B}</vt:lpwstr>
  </property>
</Properties>
</file>