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100350" w:id="2"/>
    <w:p w:rsidRPr="009B062B" w:rsidR="00AF30DD" w:rsidP="00D74E8A" w:rsidRDefault="00040371" w14:paraId="067753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6EA28A7C404E4784D82C596E5AE21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4e6f1a-79fe-485e-9b8b-58580729d4bc"/>
        <w:id w:val="-2065938915"/>
        <w:lock w:val="sdtLocked"/>
      </w:sdtPr>
      <w:sdtEndPr/>
      <w:sdtContent>
        <w:p w:rsidR="00437755" w:rsidRDefault="00C50F50" w14:paraId="4B9258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klassa mördarsnigeln som en nationellt invasiv art och ta fram en nationell strategi för bekämpning och förebyggande av dess spridning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29A0C38919D44A0911826FA5C302CB8"/>
        </w:placeholder>
        <w:text/>
      </w:sdtPr>
      <w:sdtEndPr/>
      <w:sdtContent>
        <w:p w:rsidRPr="009B062B" w:rsidR="006D79C9" w:rsidP="00333E95" w:rsidRDefault="006D79C9" w14:paraId="09DDBB9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44261" w:rsidP="00517DD3" w:rsidRDefault="00517DD3" w14:paraId="6E30C2CE" w14:textId="77777777">
      <w:pPr>
        <w:pStyle w:val="Normalutanindragellerluft"/>
      </w:pPr>
      <w:r>
        <w:t>Mördarsnigeln, eller spansk skogssnigel (Arion vulgaris), är en av Sveriges mest spridda invasiva arter. Den förökar sig snabbt, saknar naturliga fiender och orsakar stora skador på trädgårdar, odlingar och i ekosystemen. Den hotar biologisk mångfald genom att konkurrera ut inhemska snigelarter och förstör växtlighet i både natur och odling.</w:t>
      </w:r>
    </w:p>
    <w:p w:rsidR="00044261" w:rsidP="00044261" w:rsidRDefault="00517DD3" w14:paraId="3E38EAC7" w14:textId="77777777">
      <w:r>
        <w:t>Trots det saknas i dag en nationell strategi för att hantera problemet. Ansvaret faller i praktiken på enskilda fastighetsägare, hushåll, småbrukare och kommuner, som ofta saknar resurser, stöd och vägledning. Lokala initiativ förekommer – men utan statlig samordning eller långsiktiga verktyg.</w:t>
      </w:r>
    </w:p>
    <w:p w:rsidR="00044261" w:rsidP="00044261" w:rsidRDefault="00517DD3" w14:paraId="43868BCB" w14:textId="6F045B82">
      <w:r>
        <w:t>Regeringen har i promemorian KN2025/01024 föreslagit en nationell lista över invasiva arter. Men trots mördarsnigelns dokumenterade påverkan valde man att inte inkludera arten. Det är anmärkningsvärt, eftersom det försvårar arbetet med att sam</w:t>
      </w:r>
      <w:r w:rsidR="00044261">
        <w:softHyphen/>
      </w:r>
      <w:r>
        <w:t>ordna bekämpningen nationellt.</w:t>
      </w:r>
    </w:p>
    <w:p w:rsidR="00044261" w:rsidP="00044261" w:rsidRDefault="00517DD3" w14:paraId="72FFAFCF" w14:textId="68DB3529">
      <w:r>
        <w:t xml:space="preserve">För att vända utvecklingen krävs att mördarsnigeln klassas som en nationellt invasiv art. Det skulle möjliggöra en tydlig nationell handlingsplan, ge myndigheter ett starkare </w:t>
      </w:r>
      <w:r w:rsidRPr="00044261">
        <w:rPr>
          <w:spacing w:val="-2"/>
        </w:rPr>
        <w:t>mandat och förbättra möjligheterna till samverkan. Det skulle också stärka informations</w:t>
      </w:r>
      <w:r w:rsidR="00044261">
        <w:softHyphen/>
      </w:r>
      <w:r>
        <w:t>insatser, reglering av handel med växtmaterial och forskning om hållbara bekämpnings</w:t>
      </w:r>
      <w:r w:rsidR="00044261">
        <w:softHyphen/>
      </w:r>
      <w:r>
        <w:t>metoder.</w:t>
      </w:r>
    </w:p>
    <w:p w:rsidR="00044261" w:rsidP="00044261" w:rsidRDefault="00517DD3" w14:paraId="22B759FF" w14:textId="77777777">
      <w:r>
        <w:t>Därför bör regeringen snarast ompröva sin hållning och inkludera mördarsnigeln i den nationella förteckningen över invasiva arter, samt ta initiativ till en samordnad nationell strategi.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C4D4A3905B42AAB425D639DB671B57"/>
        </w:placeholder>
      </w:sdtPr>
      <w:sdtEndPr/>
      <w:sdtContent>
        <w:p w:rsidR="00D74E8A" w:rsidP="00623E34" w:rsidRDefault="00D74E8A" w14:paraId="262AEF87" w14:textId="560897E0"/>
        <w:p w:rsidR="00D74E8A" w:rsidP="00623E34" w:rsidRDefault="00040371" w14:paraId="55F0DA00" w14:textId="6D17D6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7755" w14:paraId="3D3A5739" w14:textId="77777777">
        <w:trPr>
          <w:cantSplit/>
        </w:trPr>
        <w:tc>
          <w:tcPr>
            <w:tcW w:w="50" w:type="pct"/>
            <w:vAlign w:val="bottom"/>
          </w:tcPr>
          <w:p w:rsidR="00437755" w:rsidRDefault="00C50F50" w14:paraId="1077AF9F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437755" w:rsidRDefault="00437755" w14:paraId="5A99115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642DA9F" w14:textId="13E825F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F02E" w14:textId="77777777" w:rsidR="00517DD3" w:rsidRDefault="00517DD3" w:rsidP="000C1CAD">
      <w:pPr>
        <w:spacing w:line="240" w:lineRule="auto"/>
      </w:pPr>
      <w:r>
        <w:separator/>
      </w:r>
    </w:p>
  </w:endnote>
  <w:endnote w:type="continuationSeparator" w:id="0">
    <w:p w14:paraId="1A746090" w14:textId="77777777" w:rsidR="00517DD3" w:rsidRDefault="00517D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0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97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8A5" w14:textId="66D329FB" w:rsidR="00262EA3" w:rsidRPr="00623E34" w:rsidRDefault="00262EA3" w:rsidP="00623E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D6DC" w14:textId="77777777" w:rsidR="00517DD3" w:rsidRDefault="00517DD3" w:rsidP="000C1CAD">
      <w:pPr>
        <w:spacing w:line="240" w:lineRule="auto"/>
      </w:pPr>
      <w:r>
        <w:separator/>
      </w:r>
    </w:p>
  </w:footnote>
  <w:footnote w:type="continuationSeparator" w:id="0">
    <w:p w14:paraId="4A635EEF" w14:textId="77777777" w:rsidR="00517DD3" w:rsidRDefault="00517D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B7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C9FFB3" wp14:editId="39633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5CCB4" w14:textId="24BE0BAC" w:rsidR="00262EA3" w:rsidRDefault="000403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3D8CF6844C484B80270314EF5D9B62"/>
                              </w:placeholder>
                              <w:text/>
                            </w:sdtPr>
                            <w:sdtEndPr/>
                            <w:sdtContent>
                              <w:r w:rsidR="00517DD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3A017677E24938A24BD70FCB7107E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C9FF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85CCB4" w14:textId="24BE0BAC" w:rsidR="00262EA3" w:rsidRDefault="000403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3D8CF6844C484B80270314EF5D9B62"/>
                        </w:placeholder>
                        <w:text/>
                      </w:sdtPr>
                      <w:sdtEndPr/>
                      <w:sdtContent>
                        <w:r w:rsidR="00517DD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3A017677E24938A24BD70FCB7107E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C5D6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F1A5" w14:textId="77777777" w:rsidR="00262EA3" w:rsidRDefault="00262EA3" w:rsidP="008563AC">
    <w:pPr>
      <w:jc w:val="right"/>
    </w:pPr>
  </w:p>
  <w:p w14:paraId="60FEF5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100348"/>
  <w:bookmarkStart w:id="7" w:name="_Hlk209100349"/>
  <w:p w14:paraId="7C47420F" w14:textId="77777777" w:rsidR="00262EA3" w:rsidRDefault="000403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C66CF" wp14:editId="6CB0D9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BE384D" w14:textId="0AF2E17B" w:rsidR="00262EA3" w:rsidRDefault="000403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3E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7DD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82CFBF" w14:textId="77777777" w:rsidR="00262EA3" w:rsidRPr="008227B3" w:rsidRDefault="000403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6889D5" w14:textId="3F3C84A1" w:rsidR="00262EA3" w:rsidRPr="008227B3" w:rsidRDefault="000403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3B280F8A4C746558926F4993E1CC84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3E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3E34">
          <w:t>:1121</w:t>
        </w:r>
      </w:sdtContent>
    </w:sdt>
  </w:p>
  <w:p w14:paraId="267C9A1B" w14:textId="0CC0A2F8" w:rsidR="00262EA3" w:rsidRDefault="000403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3D8CF6844C484B80270314EF5D9B62"/>
        </w:placeholder>
        <w15:appearance w15:val="hidden"/>
        <w:text/>
      </w:sdtPr>
      <w:sdtEndPr/>
      <w:sdtContent>
        <w:r w:rsidR="00623E34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3A017677E24938A24BD70FCB7107E8"/>
      </w:placeholder>
      <w:text/>
    </w:sdtPr>
    <w:sdtEndPr/>
    <w:sdtContent>
      <w:p w14:paraId="1530BC9A" w14:textId="7B2DCBBC" w:rsidR="00262EA3" w:rsidRDefault="00517DD3" w:rsidP="00283E0F">
        <w:pPr>
          <w:pStyle w:val="FSHRub2"/>
        </w:pPr>
        <w:r>
          <w:t>Åtgärder mot invasiva mördarsniglar (spansk skogssnigel)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C01BA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7DD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371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261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7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DD3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3E34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F50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4E8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1E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28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AC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C53A26"/>
  <w15:chartTrackingRefBased/>
  <w15:docId w15:val="{C2534175-AE09-4D80-A746-3CB6B21B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EA28A7C404E4784D82C596E5AE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F0146-DB59-449F-A04C-AAF9ED2F273F}"/>
      </w:docPartPr>
      <w:docPartBody>
        <w:p w:rsidR="00646182" w:rsidRDefault="00D05D58">
          <w:pPr>
            <w:pStyle w:val="F96EA28A7C404E4784D82C596E5AE2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9A0C38919D44A0911826FA5C302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C4BB0-0114-48B3-9CF0-40A79288B561}"/>
      </w:docPartPr>
      <w:docPartBody>
        <w:p w:rsidR="00646182" w:rsidRDefault="00D05D58">
          <w:pPr>
            <w:pStyle w:val="B29A0C38919D44A0911826FA5C302C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3D8CF6844C484B80270314EF5D9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B2C38-D485-4B13-9647-2007B9CDB756}"/>
      </w:docPartPr>
      <w:docPartBody>
        <w:p w:rsidR="00646182" w:rsidRDefault="00D05D58">
          <w:pPr>
            <w:pStyle w:val="C33D8CF6844C484B80270314EF5D9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A017677E24938A24BD70FCB710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6B86D-0B37-4941-B543-70C8DF548483}"/>
      </w:docPartPr>
      <w:docPartBody>
        <w:p w:rsidR="00646182" w:rsidRDefault="00D05D58">
          <w:pPr>
            <w:pStyle w:val="443A017677E24938A24BD70FCB7107E8"/>
          </w:pPr>
          <w:r>
            <w:t xml:space="preserve"> </w:t>
          </w:r>
        </w:p>
      </w:docPartBody>
    </w:docPart>
    <w:docPart>
      <w:docPartPr>
        <w:name w:val="83B280F8A4C746558926F4993E1CC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58631-91B7-4E45-893F-5886CB429BE0}"/>
      </w:docPartPr>
      <w:docPartBody>
        <w:p w:rsidR="00646182" w:rsidRDefault="00D05D58">
          <w:r w:rsidRPr="00BD5CA8">
            <w:rPr>
              <w:rStyle w:val="Platshllartext"/>
            </w:rPr>
            <w:t>[ange din text här]</w:t>
          </w:r>
        </w:p>
      </w:docPartBody>
    </w:docPart>
    <w:docPart>
      <w:docPartPr>
        <w:name w:val="2FC4D4A3905B42AAB425D639DB671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4620-F8B1-4E3D-8062-5E610431601E}"/>
      </w:docPartPr>
      <w:docPartBody>
        <w:p w:rsidR="00047185" w:rsidRDefault="000471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58"/>
    <w:rsid w:val="00047185"/>
    <w:rsid w:val="00646182"/>
    <w:rsid w:val="00D0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5D58"/>
    <w:rPr>
      <w:color w:val="F4B083" w:themeColor="accent2" w:themeTint="99"/>
    </w:rPr>
  </w:style>
  <w:style w:type="paragraph" w:customStyle="1" w:styleId="F96EA28A7C404E4784D82C596E5AE210">
    <w:name w:val="F96EA28A7C404E4784D82C596E5AE210"/>
  </w:style>
  <w:style w:type="paragraph" w:customStyle="1" w:styleId="B29A0C38919D44A0911826FA5C302CB8">
    <w:name w:val="B29A0C38919D44A0911826FA5C302CB8"/>
  </w:style>
  <w:style w:type="paragraph" w:customStyle="1" w:styleId="C33D8CF6844C484B80270314EF5D9B62">
    <w:name w:val="C33D8CF6844C484B80270314EF5D9B62"/>
  </w:style>
  <w:style w:type="paragraph" w:customStyle="1" w:styleId="443A017677E24938A24BD70FCB7107E8">
    <w:name w:val="443A017677E24938A24BD70FCB710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39905-5B8B-4BC2-9A6E-10DA60731377}"/>
</file>

<file path=customXml/itemProps2.xml><?xml version="1.0" encoding="utf-8"?>
<ds:datastoreItem xmlns:ds="http://schemas.openxmlformats.org/officeDocument/2006/customXml" ds:itemID="{8D56EEF8-C1B4-4F45-B28D-8419AC4795E5}"/>
</file>

<file path=customXml/itemProps3.xml><?xml version="1.0" encoding="utf-8"?>
<ds:datastoreItem xmlns:ds="http://schemas.openxmlformats.org/officeDocument/2006/customXml" ds:itemID="{4F907E7A-D00C-4AB6-92B2-B9CAB7F82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1526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Åtgärder mot invasiva mördarsniglar  Spansk skogssnigel</vt:lpstr>
      <vt:lpstr>
      </vt:lpstr>
    </vt:vector>
  </TitlesOfParts>
  <Company>Sveriges riksdag</Company>
  <LinksUpToDate>false</LinksUpToDate>
  <CharactersWithSpaces>1755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