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0482219" w:displacedByCustomXml="next" w:id="0"/>
    <w:sdt>
      <w:sdtPr>
        <w:alias w:val="CC_Boilerplate_4"/>
        <w:tag w:val="CC_Boilerplate_4"/>
        <w:id w:val="-1644581176"/>
        <w:lock w:val="sdtLocked"/>
        <w:placeholder>
          <w:docPart w:val="28E7BFD333A2490F9287803C61E7EEA3"/>
        </w:placeholder>
        <w:text/>
      </w:sdtPr>
      <w:sdtEndPr/>
      <w:sdtContent>
        <w:p w:rsidRPr="005B27E8" w:rsidR="00AF30DD" w:rsidP="005B27E8" w:rsidRDefault="00AF30DD" w14:paraId="5945DEE5" w14:textId="77777777">
          <w:pPr>
            <w:pStyle w:val="Frslagsrubrik"/>
            <w:spacing w:after="300"/>
          </w:pPr>
          <w:r w:rsidRPr="005B27E8">
            <w:t>Förslag till riksdagsbeslut</w:t>
          </w:r>
        </w:p>
      </w:sdtContent>
    </w:sdt>
    <w:bookmarkEnd w:displacedByCustomXml="prev" w:id="0"/>
    <w:sdt>
      <w:sdtPr>
        <w:alias w:val="Yrkande 1"/>
        <w:tag w:val="0e510a33-2b67-4437-8dcf-33d5457974c2"/>
        <w:id w:val="-1787029380"/>
        <w:lock w:val="sdtLocked"/>
      </w:sdtPr>
      <w:sdtEndPr/>
      <w:sdtContent>
        <w:p w:rsidR="0071335C" w:rsidRDefault="0065243E" w14:paraId="16941A38" w14:textId="77777777">
          <w:pPr>
            <w:pStyle w:val="Frslagstext"/>
          </w:pPr>
          <w:r>
            <w:t>Riksdagen ställer sig bakom det som anförs i motionen om att inrätta ett sjöfartsråd och tillkännager detta för regeringen.</w:t>
          </w:r>
        </w:p>
      </w:sdtContent>
    </w:sdt>
    <w:sdt>
      <w:sdtPr>
        <w:alias w:val="Yrkande 2"/>
        <w:tag w:val="0798a8c6-e402-4c7d-974b-bb9132c20a4a"/>
        <w:id w:val="-1446296881"/>
        <w:lock w:val="sdtLocked"/>
      </w:sdtPr>
      <w:sdtEndPr/>
      <w:sdtContent>
        <w:p w:rsidR="0071335C" w:rsidRDefault="0065243E" w14:paraId="45FEA3FF" w14:textId="77777777">
          <w:pPr>
            <w:pStyle w:val="Frslagstext"/>
          </w:pPr>
          <w:r>
            <w:t>Riksdagen ställer sig bakom det som anförs i motionen om att ta bort farledsavgifter från sjöfarten och tillkännager detta för regeringen.</w:t>
          </w:r>
        </w:p>
      </w:sdtContent>
    </w:sdt>
    <w:sdt>
      <w:sdtPr>
        <w:alias w:val="Yrkande 3"/>
        <w:tag w:val="f1bb7b8f-320f-403f-9e5e-b996d96def6c"/>
        <w:id w:val="1156108474"/>
        <w:lock w:val="sdtLocked"/>
      </w:sdtPr>
      <w:sdtEndPr/>
      <w:sdtContent>
        <w:p w:rsidR="0071335C" w:rsidRDefault="0065243E" w14:paraId="29A10CCA" w14:textId="77777777">
          <w:pPr>
            <w:pStyle w:val="Frslagstext"/>
          </w:pPr>
          <w:r>
            <w:t>Riksdagen ställer sig bakom det som anförs i motionen om att ta bort kostnader för isbrytning från sjöfarten och tillkännager detta för regeringen.</w:t>
          </w:r>
        </w:p>
      </w:sdtContent>
    </w:sdt>
    <w:sdt>
      <w:sdtPr>
        <w:alias w:val="Yrkande 4"/>
        <w:tag w:val="a9a6991f-752c-4991-9387-76327b70337f"/>
        <w:id w:val="-2032860992"/>
        <w:lock w:val="sdtLocked"/>
      </w:sdtPr>
      <w:sdtEndPr/>
      <w:sdtContent>
        <w:p w:rsidR="0071335C" w:rsidRDefault="0065243E" w14:paraId="6527D033" w14:textId="77777777">
          <w:pPr>
            <w:pStyle w:val="Frslagstext"/>
          </w:pPr>
          <w:r>
            <w:t>Riksdagen ställer sig bakom det som anförs i motionen om att se över lotsavgifter och tillkännager detta för regeringen.</w:t>
          </w:r>
        </w:p>
      </w:sdtContent>
    </w:sdt>
    <w:sdt>
      <w:sdtPr>
        <w:alias w:val="Yrkande 5"/>
        <w:tag w:val="741d518f-5a96-42d5-8ad0-dd6bad01015f"/>
        <w:id w:val="-1489548812"/>
        <w:lock w:val="sdtLocked"/>
      </w:sdtPr>
      <w:sdtEndPr/>
      <w:sdtContent>
        <w:p w:rsidR="0071335C" w:rsidRDefault="0065243E" w14:paraId="017DD68A" w14:textId="43848B31">
          <w:pPr>
            <w:pStyle w:val="Frslagstext"/>
          </w:pPr>
          <w:r>
            <w:t xml:space="preserve">Riksdagen ställer sig bakom det som anförs i motionen om att regeringen skyndsamt </w:t>
          </w:r>
          <w:r w:rsidR="00B36330">
            <w:t xml:space="preserve">bör </w:t>
          </w:r>
          <w:r>
            <w:t>tillsätt</w:t>
          </w:r>
          <w:r w:rsidR="00B36330">
            <w:t>a</w:t>
          </w:r>
          <w:r>
            <w:t xml:space="preserve"> utredningen av Sjöfartsverkets finansieringsmodell och tillkännager detta för regeringen.</w:t>
          </w:r>
        </w:p>
      </w:sdtContent>
    </w:sdt>
    <w:sdt>
      <w:sdtPr>
        <w:alias w:val="Yrkande 6"/>
        <w:tag w:val="7affd298-c765-484a-8a2e-2d602c0c7f43"/>
        <w:id w:val="787704371"/>
        <w:lock w:val="sdtLocked"/>
      </w:sdtPr>
      <w:sdtEndPr/>
      <w:sdtContent>
        <w:p w:rsidR="0071335C" w:rsidRDefault="0065243E" w14:paraId="2F818937" w14:textId="77777777">
          <w:pPr>
            <w:pStyle w:val="Frslagstext"/>
          </w:pPr>
          <w:r>
            <w:t>Riksdagen ställer sig bakom det som anförs i motionen om att fler fartyg bör ges möjlighet att omfattas av tonnageskatt och tillkännager detta för regeringen.</w:t>
          </w:r>
        </w:p>
      </w:sdtContent>
    </w:sdt>
    <w:sdt>
      <w:sdtPr>
        <w:alias w:val="Yrkande 7"/>
        <w:tag w:val="30bda66e-d1a1-4528-b6b3-ad2e6d031dd7"/>
        <w:id w:val="-2045666180"/>
        <w:lock w:val="sdtLocked"/>
      </w:sdtPr>
      <w:sdtEndPr/>
      <w:sdtContent>
        <w:p w:rsidR="0071335C" w:rsidRDefault="0065243E" w14:paraId="3D4CB6AE" w14:textId="77777777">
          <w:pPr>
            <w:pStyle w:val="Frslagstext"/>
          </w:pPr>
          <w:r>
            <w:t>Riksdagen ställer sig bakom det som anförs i motionen om stämpelskatt och tillkännager detta för regeringen.</w:t>
          </w:r>
        </w:p>
      </w:sdtContent>
    </w:sdt>
    <w:sdt>
      <w:sdtPr>
        <w:alias w:val="Yrkande 8"/>
        <w:tag w:val="3e10a73c-9a2e-4656-b519-5bc83da028d6"/>
        <w:id w:val="-993716593"/>
        <w:lock w:val="sdtLocked"/>
      </w:sdtPr>
      <w:sdtEndPr/>
      <w:sdtContent>
        <w:p w:rsidR="0071335C" w:rsidRDefault="0065243E" w14:paraId="51DE90BA" w14:textId="77777777">
          <w:pPr>
            <w:pStyle w:val="Frslagstext"/>
          </w:pPr>
          <w:r>
            <w:t>Riksdagen ställer sig bakom det som anförs i motionen om att Sverige aktivt bör verka i internationella samarbeten som berör sjöfarten och tillkännager detta för regeringen.</w:t>
          </w:r>
        </w:p>
      </w:sdtContent>
    </w:sdt>
    <w:sdt>
      <w:sdtPr>
        <w:alias w:val="Yrkande 9"/>
        <w:tag w:val="4ff7193a-75c1-4553-b990-fd4e8d764668"/>
        <w:id w:val="-47070460"/>
        <w:lock w:val="sdtLocked"/>
      </w:sdtPr>
      <w:sdtEndPr/>
      <w:sdtContent>
        <w:p w:rsidR="0071335C" w:rsidRDefault="0065243E" w14:paraId="55D24477" w14:textId="77777777">
          <w:pPr>
            <w:pStyle w:val="Frslagstext"/>
          </w:pPr>
          <w:r>
            <w:t>Riksdagen ställer sig bakom det som anförs i motionen om att Trafikverket bör göra en översyn av trafikflöden i hamnar och tillkännager detta för regeringen.</w:t>
          </w:r>
        </w:p>
      </w:sdtContent>
    </w:sdt>
    <w:sdt>
      <w:sdtPr>
        <w:alias w:val="Yrkande 10"/>
        <w:tag w:val="0bb22359-a5ff-4a5d-b1e3-ce2531de309b"/>
        <w:id w:val="-1998713091"/>
        <w:lock w:val="sdtLocked"/>
      </w:sdtPr>
      <w:sdtEndPr/>
      <w:sdtContent>
        <w:p w:rsidR="0071335C" w:rsidRDefault="0065243E" w14:paraId="63941ED4" w14:textId="15E3C2EA">
          <w:pPr>
            <w:pStyle w:val="Frslagstext"/>
          </w:pPr>
          <w:r>
            <w:t xml:space="preserve">Riksdagen ställer sig bakom det som anförs i motionen om vikten av att genomföra </w:t>
          </w:r>
          <w:r w:rsidR="00B36330">
            <w:t xml:space="preserve">en </w:t>
          </w:r>
          <w:r>
            <w:t>farledsfördjupning i Göteborgs hamn och tillkännager detta för regeringen.</w:t>
          </w:r>
        </w:p>
      </w:sdtContent>
    </w:sdt>
    <w:sdt>
      <w:sdtPr>
        <w:alias w:val="Yrkande 11"/>
        <w:tag w:val="3fc0ab13-3dc9-408d-8829-62b6169d9d48"/>
        <w:id w:val="885068019"/>
        <w:lock w:val="sdtLocked"/>
      </w:sdtPr>
      <w:sdtEndPr/>
      <w:sdtContent>
        <w:p w:rsidR="0071335C" w:rsidRDefault="0065243E" w14:paraId="290E0849" w14:textId="5509158E">
          <w:pPr>
            <w:pStyle w:val="Frslagstext"/>
          </w:pPr>
          <w:r>
            <w:t xml:space="preserve">Riksdagen ställer sig bakom det som anförs i motionen om att genomföra </w:t>
          </w:r>
          <w:r w:rsidR="00B36330">
            <w:t xml:space="preserve">en </w:t>
          </w:r>
          <w:r>
            <w:t>farledsfördjupning vid Malmporten snarast möjligt och tillkännager detta för regeringen.</w:t>
          </w:r>
        </w:p>
      </w:sdtContent>
    </w:sdt>
    <w:sdt>
      <w:sdtPr>
        <w:alias w:val="Yrkande 12"/>
        <w:tag w:val="83bb2429-20e5-4e8e-b152-62a7aea5e302"/>
        <w:id w:val="71092081"/>
        <w:lock w:val="sdtLocked"/>
      </w:sdtPr>
      <w:sdtEndPr/>
      <w:sdtContent>
        <w:p w:rsidR="0071335C" w:rsidRDefault="0065243E" w14:paraId="3CB64452" w14:textId="77777777">
          <w:pPr>
            <w:pStyle w:val="Frslagstext"/>
          </w:pPr>
          <w:r>
            <w:t>Riksdagen ställer sig bakom det som anförs i motionen om pråmtrafik och tillkännager detta för regeringen.</w:t>
          </w:r>
        </w:p>
      </w:sdtContent>
    </w:sdt>
    <w:sdt>
      <w:sdtPr>
        <w:alias w:val="Yrkande 13"/>
        <w:tag w:val="87b93e77-3a73-4733-b388-48c15ce78d6d"/>
        <w:id w:val="-1208494452"/>
        <w:lock w:val="sdtLocked"/>
      </w:sdtPr>
      <w:sdtEndPr/>
      <w:sdtContent>
        <w:p w:rsidR="0071335C" w:rsidRDefault="0065243E" w14:paraId="56F3A489" w14:textId="77777777">
          <w:pPr>
            <w:pStyle w:val="Frslagstext"/>
          </w:pPr>
          <w:r>
            <w:t>Riksdagen ställer sig bakom det som anförs i motionen om att påskynda arbetet med byggnation av slussar och jordskredssäkring av Göta älv och tillkännager detta för regeringen.</w:t>
          </w:r>
        </w:p>
      </w:sdtContent>
    </w:sdt>
    <w:sdt>
      <w:sdtPr>
        <w:alias w:val="Yrkande 14"/>
        <w:tag w:val="52ec23cc-8f20-490b-821e-cf99a045dcf5"/>
        <w:id w:val="-1298993339"/>
        <w:lock w:val="sdtLocked"/>
      </w:sdtPr>
      <w:sdtEndPr/>
      <w:sdtContent>
        <w:p w:rsidR="0071335C" w:rsidRDefault="0065243E" w14:paraId="13AC6FCC" w14:textId="77777777">
          <w:pPr>
            <w:pStyle w:val="Frslagstext"/>
          </w:pPr>
          <w:r>
            <w:t>Riksdagen ställer sig bakom det som anförs i motionen om att farledsavgiftsbefria trafik på inre vattenvägar och tillkännager detta för regeringen.</w:t>
          </w:r>
        </w:p>
      </w:sdtContent>
    </w:sdt>
    <w:sdt>
      <w:sdtPr>
        <w:alias w:val="Yrkande 15"/>
        <w:tag w:val="002ca60b-4ce4-4f48-b8a6-f902ae1a0c4b"/>
        <w:id w:val="899878336"/>
        <w:lock w:val="sdtLocked"/>
      </w:sdtPr>
      <w:sdtEndPr/>
      <w:sdtContent>
        <w:p w:rsidR="0071335C" w:rsidRDefault="0065243E" w14:paraId="4D218AAE" w14:textId="77777777">
          <w:pPr>
            <w:pStyle w:val="Frslagstext"/>
          </w:pPr>
          <w:r>
            <w:t>Riksdagen ställer sig bakom det som anförs i motionen om att se över lotsverksamheten på inre vattenvägar och tillkännager detta för regeringen.</w:t>
          </w:r>
        </w:p>
      </w:sdtContent>
    </w:sdt>
    <w:sdt>
      <w:sdtPr>
        <w:alias w:val="Yrkande 16"/>
        <w:tag w:val="088d4df3-0001-44a0-96d4-ea2e13a4a018"/>
        <w:id w:val="1364722581"/>
        <w:lock w:val="sdtLocked"/>
      </w:sdtPr>
      <w:sdtEndPr/>
      <w:sdtContent>
        <w:p w:rsidR="0071335C" w:rsidRDefault="0065243E" w14:paraId="63F77E14" w14:textId="77777777">
          <w:pPr>
            <w:pStyle w:val="Frslagstext"/>
          </w:pPr>
          <w:r>
            <w:t>Riksdagen ställer sig bakom det som anförs i motionen om vikten av en trygg och säker sjöfart och tillkännager detta för regeringen.</w:t>
          </w:r>
        </w:p>
      </w:sdtContent>
    </w:sdt>
    <w:sdt>
      <w:sdtPr>
        <w:alias w:val="Yrkande 17"/>
        <w:tag w:val="7e5afdd9-a323-46f2-a059-ec37848230ec"/>
        <w:id w:val="-1102876982"/>
        <w:lock w:val="sdtLocked"/>
      </w:sdtPr>
      <w:sdtEndPr/>
      <w:sdtContent>
        <w:p w:rsidR="0071335C" w:rsidRDefault="0065243E" w14:paraId="6326B607" w14:textId="77777777">
          <w:pPr>
            <w:pStyle w:val="Frslagstext"/>
          </w:pPr>
          <w:r>
            <w:t>Riksdagen ställer sig bakom det som anförs i motionen om att stärka kollektivtrafiken på vatten och tillkännager detta för regeringen.</w:t>
          </w:r>
        </w:p>
      </w:sdtContent>
    </w:sdt>
    <w:sdt>
      <w:sdtPr>
        <w:alias w:val="Yrkande 18"/>
        <w:tag w:val="0c9632c5-c218-4a9e-b91e-90265a659181"/>
        <w:id w:val="920143605"/>
        <w:lock w:val="sdtLocked"/>
      </w:sdtPr>
      <w:sdtEndPr/>
      <w:sdtContent>
        <w:p w:rsidR="0071335C" w:rsidRDefault="0065243E" w14:paraId="439738D6" w14:textId="4EDCB56F">
          <w:pPr>
            <w:pStyle w:val="Frslagstext"/>
          </w:pPr>
          <w:r>
            <w:t xml:space="preserve">Riksdagen ställer sig bakom det som anförs i motionen om att se över regleringsbrevet till </w:t>
          </w:r>
          <w:r w:rsidR="00B36330">
            <w:t>T</w:t>
          </w:r>
          <w:r>
            <w:t>rafikverket och tillkännager detta för regeringen.</w:t>
          </w:r>
        </w:p>
      </w:sdtContent>
    </w:sdt>
    <w:sdt>
      <w:sdtPr>
        <w:alias w:val="Yrkande 19"/>
        <w:tag w:val="470ba2f0-b55f-413d-999b-6c32468fd51b"/>
        <w:id w:val="1868554138"/>
        <w:lock w:val="sdtLocked"/>
      </w:sdtPr>
      <w:sdtEndPr/>
      <w:sdtContent>
        <w:p w:rsidR="0071335C" w:rsidRDefault="0065243E" w14:paraId="368C1935" w14:textId="77777777">
          <w:pPr>
            <w:pStyle w:val="Frslagstext"/>
          </w:pPr>
          <w:r>
            <w:t>Riksdagen ställer sig bakom det som anförs i motionen om att utöka antalet säkerhetsklassade torrhamnar och tillkännager detta för regeringen.</w:t>
          </w:r>
        </w:p>
      </w:sdtContent>
    </w:sdt>
    <w:sdt>
      <w:sdtPr>
        <w:alias w:val="Yrkande 20"/>
        <w:tag w:val="a871467c-60a5-4892-9472-b5af8530582f"/>
        <w:id w:val="375970068"/>
        <w:lock w:val="sdtLocked"/>
      </w:sdtPr>
      <w:sdtEndPr/>
      <w:sdtContent>
        <w:p w:rsidR="0071335C" w:rsidRDefault="0065243E" w14:paraId="38E38363" w14:textId="77777777">
          <w:pPr>
            <w:pStyle w:val="Frslagstext"/>
          </w:pPr>
          <w:r>
            <w:t>Riksdagen ställer sig bakom det som anförs i motionen om att möjliggöra fjärrlotsnavigering av fartyg och tillkännager detta för regeringen.</w:t>
          </w:r>
        </w:p>
      </w:sdtContent>
    </w:sdt>
    <w:sdt>
      <w:sdtPr>
        <w:alias w:val="Yrkande 21"/>
        <w:tag w:val="f50246bd-b93e-4855-8467-aa7ab271a1b8"/>
        <w:id w:val="-355279425"/>
        <w:lock w:val="sdtLocked"/>
      </w:sdtPr>
      <w:sdtEndPr/>
      <w:sdtContent>
        <w:p w:rsidR="0071335C" w:rsidRDefault="0065243E" w14:paraId="22215FEC" w14:textId="77777777">
          <w:pPr>
            <w:pStyle w:val="Frslagstext"/>
          </w:pPr>
          <w:r>
            <w:t>Riksdagen ställer sig bakom det som anförs i motionen om att införa fler alkobommar i hamnar och tillkännager detta för regeringen.</w:t>
          </w:r>
        </w:p>
      </w:sdtContent>
    </w:sdt>
    <w:sdt>
      <w:sdtPr>
        <w:alias w:val="Yrkande 22"/>
        <w:tag w:val="ad509504-7355-4b77-b09e-1de5eda29c31"/>
        <w:id w:val="-1340310373"/>
        <w:lock w:val="sdtLocked"/>
      </w:sdtPr>
      <w:sdtEndPr/>
      <w:sdtContent>
        <w:p w:rsidR="0071335C" w:rsidRDefault="0065243E" w14:paraId="31FD28AE" w14:textId="77777777">
          <w:pPr>
            <w:pStyle w:val="Frslagstext"/>
          </w:pPr>
          <w:r>
            <w:t>Riksdagen ställer sig bakom det som anförs i motionen om att säkra svenska intressen i särskilt otrygga farvatten och tillkännager detta för regeringen.</w:t>
          </w:r>
        </w:p>
      </w:sdtContent>
    </w:sdt>
    <w:sdt>
      <w:sdtPr>
        <w:alias w:val="Yrkande 23"/>
        <w:tag w:val="bde618c3-ad84-466d-b4b6-3f2d3046aee1"/>
        <w:id w:val="1352683794"/>
        <w:lock w:val="sdtLocked"/>
      </w:sdtPr>
      <w:sdtEndPr/>
      <w:sdtContent>
        <w:p w:rsidR="0071335C" w:rsidRDefault="0065243E" w14:paraId="5AB336F5" w14:textId="77777777">
          <w:pPr>
            <w:pStyle w:val="Frslagstext"/>
          </w:pPr>
          <w:r>
            <w:t>Riksdagen ställer sig bakom det som anförs i motionen om att se över utmärkningen av sjökort och tillkännager detta för regeringen.</w:t>
          </w:r>
        </w:p>
      </w:sdtContent>
    </w:sdt>
    <w:sdt>
      <w:sdtPr>
        <w:alias w:val="Yrkande 24"/>
        <w:tag w:val="f3c762cc-502f-4ed5-b271-6c4a8ccfcd16"/>
        <w:id w:val="960700505"/>
        <w:lock w:val="sdtLocked"/>
      </w:sdtPr>
      <w:sdtEndPr/>
      <w:sdtContent>
        <w:p w:rsidR="0071335C" w:rsidRDefault="0065243E" w14:paraId="32E880CD" w14:textId="77777777">
          <w:pPr>
            <w:pStyle w:val="Frslagstext"/>
          </w:pPr>
          <w:r>
            <w:t>Riksdagen ställer sig bakom det som anförs i motionen om att koldioxidläckage ska tas med i beräkningarna i nya miljöförslag som berör sjöfarten och tillkännager detta för regeringen.</w:t>
          </w:r>
        </w:p>
      </w:sdtContent>
    </w:sdt>
    <w:sdt>
      <w:sdtPr>
        <w:alias w:val="Yrkande 25"/>
        <w:tag w:val="a8deb584-3fbe-497b-b976-0102488a96c4"/>
        <w:id w:val="-1574886592"/>
        <w:lock w:val="sdtLocked"/>
      </w:sdtPr>
      <w:sdtEndPr/>
      <w:sdtContent>
        <w:p w:rsidR="0071335C" w:rsidRDefault="0065243E" w14:paraId="1ABC9E48" w14:textId="77777777">
          <w:pPr>
            <w:pStyle w:val="Frslagstext"/>
          </w:pPr>
          <w:r>
            <w:t>Riksdagen ställer sig bakom det som anförs i motionen om att miljöregler som berör sjöfarten som minimum ska gälla i hela Europa och tillkännager detta för regeringen.</w:t>
          </w:r>
        </w:p>
      </w:sdtContent>
    </w:sdt>
    <w:sdt>
      <w:sdtPr>
        <w:alias w:val="Yrkande 26"/>
        <w:tag w:val="5ee1a16a-6e13-4357-a3f2-5333943d13c6"/>
        <w:id w:val="1902165151"/>
        <w:lock w:val="sdtLocked"/>
      </w:sdtPr>
      <w:sdtEndPr/>
      <w:sdtContent>
        <w:p w:rsidR="0071335C" w:rsidRDefault="0065243E" w14:paraId="4672AEFF" w14:textId="77777777">
          <w:pPr>
            <w:pStyle w:val="Frslagstext"/>
          </w:pPr>
          <w:r>
            <w:t>Riksdagen ställer sig bakom det som anförs i motionen om att svaveldirektivet som minimum ska gälla i hela Europa och tillkännager detta för regeringen.</w:t>
          </w:r>
        </w:p>
      </w:sdtContent>
    </w:sdt>
    <w:sdt>
      <w:sdtPr>
        <w:alias w:val="Yrkande 27"/>
        <w:tag w:val="37572027-2461-4c91-b395-48cede68b183"/>
        <w:id w:val="-1358878940"/>
        <w:lock w:val="sdtLocked"/>
      </w:sdtPr>
      <w:sdtEndPr/>
      <w:sdtContent>
        <w:p w:rsidR="0071335C" w:rsidRDefault="0065243E" w14:paraId="3DFE153A" w14:textId="77777777">
          <w:pPr>
            <w:pStyle w:val="Frslagstext"/>
          </w:pPr>
          <w:r>
            <w:t xml:space="preserve">Riksdagen ställer sig bakom det som anförs i motionen om att </w:t>
          </w:r>
          <w:proofErr w:type="spellStart"/>
          <w:r>
            <w:t>NOx</w:t>
          </w:r>
          <w:proofErr w:type="spellEnd"/>
          <w:r>
            <w:t>-direktivet som minimum ska gälla i hela Europa och tillkännager detta för regeringen.</w:t>
          </w:r>
        </w:p>
      </w:sdtContent>
    </w:sdt>
    <w:sdt>
      <w:sdtPr>
        <w:alias w:val="Yrkande 28"/>
        <w:tag w:val="c3b01918-ba6b-4bcf-80fd-15a1ce87de19"/>
        <w:id w:val="-362595682"/>
        <w:lock w:val="sdtLocked"/>
      </w:sdtPr>
      <w:sdtEndPr/>
      <w:sdtContent>
        <w:p w:rsidR="0071335C" w:rsidRDefault="0065243E" w14:paraId="68649196" w14:textId="77777777">
          <w:pPr>
            <w:pStyle w:val="Frslagstext"/>
          </w:pPr>
          <w:r>
            <w:t>Riksdagen ställer sig bakom det som anförs i motionen om att överväga strategisk forskning inom sjöfarten och tillkännager detta för regeringen.</w:t>
          </w:r>
        </w:p>
      </w:sdtContent>
    </w:sdt>
    <w:sdt>
      <w:sdtPr>
        <w:alias w:val="Yrkande 29"/>
        <w:tag w:val="d96f2cb5-1163-4b08-a8a6-f93c33b1df16"/>
        <w:id w:val="844287954"/>
        <w:lock w:val="sdtLocked"/>
      </w:sdtPr>
      <w:sdtEndPr/>
      <w:sdtContent>
        <w:p w:rsidR="0071335C" w:rsidRDefault="0065243E" w14:paraId="0F751168" w14:textId="77777777">
          <w:pPr>
            <w:pStyle w:val="Frslagstext"/>
          </w:pPr>
          <w:r>
            <w:t>Riksdagen ställer sig bakom det som anförs i motionen om att se över farledsavgifternas miljöstyrning och tillkännager detta för regeringen.</w:t>
          </w:r>
        </w:p>
      </w:sdtContent>
    </w:sdt>
    <w:sdt>
      <w:sdtPr>
        <w:alias w:val="Yrkande 30"/>
        <w:tag w:val="c5b6c1a5-eca6-4eb3-bdd8-9849ff177ac9"/>
        <w:id w:val="1840883070"/>
        <w:lock w:val="sdtLocked"/>
      </w:sdtPr>
      <w:sdtEndPr/>
      <w:sdtContent>
        <w:p w:rsidR="0071335C" w:rsidRDefault="0065243E" w14:paraId="09770A90" w14:textId="77777777">
          <w:pPr>
            <w:pStyle w:val="Frslagstext"/>
          </w:pPr>
          <w:r>
            <w:t>Riksdagen ställer sig bakom det som anförs i motionen om utökad K-märkning och tillkännager detta för regeringen.</w:t>
          </w:r>
        </w:p>
      </w:sdtContent>
    </w:sdt>
    <w:sdt>
      <w:sdtPr>
        <w:alias w:val="Yrkande 31"/>
        <w:tag w:val="ac424da0-fd71-496b-b0fa-deab4f7971ce"/>
        <w:id w:val="1853679937"/>
        <w:lock w:val="sdtLocked"/>
      </w:sdtPr>
      <w:sdtEndPr/>
      <w:sdtContent>
        <w:p w:rsidR="0071335C" w:rsidRDefault="0065243E" w14:paraId="22C9EAB9" w14:textId="77777777">
          <w:pPr>
            <w:pStyle w:val="Frslagstext"/>
          </w:pPr>
          <w:r>
            <w:t>Riksdagen ställer sig bakom det som anförs i motionen om förmåner för K-märkta fartyg och tillkännager detta för regeringen.</w:t>
          </w:r>
        </w:p>
      </w:sdtContent>
    </w:sdt>
    <w:bookmarkStart w:name="MotionsStart" w:displacedByCustomXml="next" w:id="1"/>
    <w:bookmarkEnd w:displacedByCustomXml="next" w:id="1"/>
    <w:bookmarkStart w:name="_Toc20482220" w:displacedByCustomXml="next" w:id="2"/>
    <w:sdt>
      <w:sdtPr>
        <w:alias w:val="CC_Motivering_Rubrik"/>
        <w:tag w:val="CC_Motivering_Rubrik"/>
        <w:id w:val="1433397530"/>
        <w:lock w:val="sdtLocked"/>
        <w:placeholder>
          <w:docPart w:val="59AD867063824C9D9C55C22A9C8CB5C6"/>
        </w:placeholder>
        <w:text/>
      </w:sdtPr>
      <w:sdtEndPr/>
      <w:sdtContent>
        <w:p w:rsidRPr="00B121B4" w:rsidR="006D79C9" w:rsidP="00B121B4" w:rsidRDefault="006226DF" w14:paraId="4F353DEC" w14:textId="636A990E">
          <w:pPr>
            <w:pStyle w:val="Rubrik1"/>
          </w:pPr>
          <w:r w:rsidRPr="00B121B4">
            <w:t>Motivering</w:t>
          </w:r>
        </w:p>
      </w:sdtContent>
    </w:sdt>
    <w:bookmarkEnd w:displacedByCustomXml="prev" w:id="2"/>
    <w:p w:rsidRPr="00E8268E" w:rsidR="00745825" w:rsidP="00BE7B78" w:rsidRDefault="00745825" w14:paraId="3188F772" w14:textId="662002CD">
      <w:pPr>
        <w:pStyle w:val="Normalutanindragellerluft"/>
      </w:pPr>
      <w:r w:rsidRPr="00E8268E">
        <w:t xml:space="preserve">Genom vårt geografiska läge </w:t>
      </w:r>
      <w:r w:rsidRPr="00E8268E" w:rsidR="002C6936">
        <w:t xml:space="preserve">utgör </w:t>
      </w:r>
      <w:r w:rsidRPr="00E8268E">
        <w:t xml:space="preserve">Sverige i det </w:t>
      </w:r>
      <w:r w:rsidRPr="00E8268E" w:rsidR="00661EAF">
        <w:t>närmaste en ö uppe i norr. Sverige</w:t>
      </w:r>
      <w:r w:rsidRPr="00E8268E">
        <w:t xml:space="preserve"> har en enormt lång kuststräcka med över 50 hamnar</w:t>
      </w:r>
      <w:r w:rsidRPr="00E8268E" w:rsidR="002C6936">
        <w:t>.</w:t>
      </w:r>
      <w:r w:rsidRPr="00E8268E" w:rsidR="00622365">
        <w:t xml:space="preserve"> </w:t>
      </w:r>
      <w:r w:rsidRPr="00E8268E" w:rsidR="002C6936">
        <w:t>U</w:t>
      </w:r>
      <w:r w:rsidRPr="00E8268E">
        <w:t xml:space="preserve">r ett svenskt perspektiv är detta positivt </w:t>
      </w:r>
      <w:r w:rsidRPr="00E8268E" w:rsidR="00BE7948">
        <w:t>eftersom</w:t>
      </w:r>
      <w:r w:rsidRPr="00E8268E">
        <w:t xml:space="preserve"> </w:t>
      </w:r>
      <w:r w:rsidRPr="00E8268E" w:rsidR="00661EAF">
        <w:t xml:space="preserve">frakt med fartyg är </w:t>
      </w:r>
      <w:r w:rsidRPr="00E8268E">
        <w:t>det mest eff</w:t>
      </w:r>
      <w:r w:rsidRPr="00E8268E" w:rsidR="00661EAF">
        <w:t xml:space="preserve">ektiva sättet att frakta </w:t>
      </w:r>
      <w:r w:rsidRPr="00E8268E" w:rsidR="00011002">
        <w:t>gods</w:t>
      </w:r>
      <w:r w:rsidRPr="00E8268E">
        <w:t xml:space="preserve">. Att frakta gods på vattnet är även effektivt ur miljösynpunkt och minskar belastningen på vägar och järnvägar. </w:t>
      </w:r>
      <w:r w:rsidRPr="00E8268E" w:rsidR="005C1959">
        <w:t xml:space="preserve">Idag fraktas sju procent av allt gods med fartyg. </w:t>
      </w:r>
      <w:r w:rsidRPr="00E8268E">
        <w:t xml:space="preserve">Sjöfarten är </w:t>
      </w:r>
      <w:r w:rsidRPr="00E8268E" w:rsidR="00011002">
        <w:t xml:space="preserve">viktig särskilt för </w:t>
      </w:r>
      <w:r w:rsidRPr="00E8268E">
        <w:t>industrin och</w:t>
      </w:r>
      <w:r w:rsidRPr="00E8268E" w:rsidR="00011002">
        <w:t xml:space="preserve"> näringslivet </w:t>
      </w:r>
      <w:r w:rsidRPr="00E8268E" w:rsidR="00BE7948">
        <w:t xml:space="preserve">på grund av </w:t>
      </w:r>
      <w:r w:rsidRPr="00E8268E" w:rsidR="00011002">
        <w:t xml:space="preserve">stor export </w:t>
      </w:r>
      <w:r w:rsidRPr="00E8268E" w:rsidR="00BE7948">
        <w:t>från</w:t>
      </w:r>
      <w:r w:rsidRPr="00E8268E" w:rsidR="00011002">
        <w:t xml:space="preserve"> </w:t>
      </w:r>
      <w:r w:rsidRPr="00E8268E">
        <w:t>gruvnäring och skogsindustri.</w:t>
      </w:r>
      <w:r w:rsidRPr="00E8268E" w:rsidR="006C3210">
        <w:t xml:space="preserve"> </w:t>
      </w:r>
    </w:p>
    <w:p w:rsidRPr="00E8268E" w:rsidR="006226DF" w:rsidP="000A238C" w:rsidRDefault="006226DF" w14:paraId="6E89AA8D" w14:textId="07F9EC9D">
      <w:pPr>
        <w:ind w:firstLine="284"/>
      </w:pPr>
      <w:r w:rsidRPr="00E8268E">
        <w:t xml:space="preserve">Sverigedemokraterna ser sjöfartens stora betydelse för hela transportsystemet. Vår strategi för en konkurrenskraftig svensk sjöfart sträcker sig dock inte enbart till fartyg som trafikslag </w:t>
      </w:r>
      <w:r w:rsidRPr="00E8268E" w:rsidR="00BE7948">
        <w:t>eftersom</w:t>
      </w:r>
      <w:r w:rsidRPr="00E8268E">
        <w:t xml:space="preserve"> vi menar att alla trafikslag bör vara inkluderade och tas med i en heltäckande transport- och infrastrukturplanering. I ett väl fungerande och hållbart samhälle bör förutsättningar skapas för sjöfarten att samverka med övriga trafikslag, oavsett om det gäller leveranser av produkter till en lokal butik på den svenska lands</w:t>
      </w:r>
      <w:r w:rsidR="00E17CF0">
        <w:softHyphen/>
      </w:r>
      <w:r w:rsidRPr="00E8268E">
        <w:t>bygden, frakt av fordon till den internationella gruvindustrin, lokala sjötransporter eller internationell passagerartrafik. Även central myndighetsutövning och viktiga samhälls</w:t>
      </w:r>
      <w:r w:rsidR="00E17CF0">
        <w:softHyphen/>
      </w:r>
      <w:r w:rsidRPr="00E8268E">
        <w:t>funktioner som försvar, sjukvård och polis är i stort behov av båt och fartyg som trans</w:t>
      </w:r>
      <w:r w:rsidR="00E17CF0">
        <w:softHyphen/>
      </w:r>
      <w:r w:rsidRPr="00E8268E">
        <w:t xml:space="preserve">portmedel med tillhörande infrastruktur. Utöver sjöfarten och de övriga trafikslagens roll i samhället vill vi även lyfta fram vikten av digital infrastruktur. </w:t>
      </w:r>
    </w:p>
    <w:p w:rsidRPr="00E8268E" w:rsidR="009444AA" w:rsidP="00616A98" w:rsidRDefault="009223BB" w14:paraId="1B96D723" w14:textId="7CBF22DC">
      <w:r w:rsidRPr="00E8268E">
        <w:lastRenderedPageBreak/>
        <w:t>Lastbil och tåg är s</w:t>
      </w:r>
      <w:r w:rsidRPr="00E8268E" w:rsidR="00745825">
        <w:t xml:space="preserve">jöfartens </w:t>
      </w:r>
      <w:r w:rsidRPr="00E8268E">
        <w:t>största konkurrenter</w:t>
      </w:r>
      <w:r w:rsidRPr="00E8268E" w:rsidR="00745825">
        <w:t xml:space="preserve">. Sjöfarten har stora volymfördelar </w:t>
      </w:r>
      <w:r w:rsidRPr="00E8268E">
        <w:t>i jämförelse</w:t>
      </w:r>
      <w:r w:rsidRPr="00E8268E" w:rsidR="005C1959">
        <w:t>, men</w:t>
      </w:r>
      <w:r w:rsidRPr="00E8268E" w:rsidR="00745825">
        <w:t xml:space="preserve"> det tar längre tid att komma fram </w:t>
      </w:r>
      <w:r w:rsidRPr="00E8268E">
        <w:t>till slutdestination</w:t>
      </w:r>
      <w:r w:rsidR="00250425">
        <w:t>en</w:t>
      </w:r>
      <w:r w:rsidRPr="00E8268E">
        <w:t>. Fartyg</w:t>
      </w:r>
      <w:r w:rsidRPr="00E8268E" w:rsidR="00745825">
        <w:t xml:space="preserve"> fraktar allt ifrån sten, olja, salt och bilar</w:t>
      </w:r>
      <w:r w:rsidRPr="00E8268E" w:rsidR="001D617F">
        <w:t>,</w:t>
      </w:r>
      <w:r w:rsidRPr="00E8268E" w:rsidR="00745825">
        <w:t xml:space="preserve"> m</w:t>
      </w:r>
      <w:r w:rsidRPr="00E8268E">
        <w:t>en även produkter ifrån nät</w:t>
      </w:r>
      <w:r w:rsidRPr="00E8268E" w:rsidR="002335E9">
        <w:t>handeln. F</w:t>
      </w:r>
      <w:r w:rsidRPr="00E8268E" w:rsidR="00745825">
        <w:t>örr var det vanligt med styckegods i sjöfarten men för att få en snabbare hantering i hamnarna lastas det mesta numera i contain</w:t>
      </w:r>
      <w:r w:rsidR="00250425">
        <w:t>rar</w:t>
      </w:r>
      <w:r w:rsidRPr="00E8268E" w:rsidR="00B27920">
        <w:t>. De största fartygen lastar ca</w:t>
      </w:r>
      <w:r w:rsidRPr="00E8268E" w:rsidR="00745825">
        <w:t xml:space="preserve"> 20 000 TEU (20-fotscontainer)</w:t>
      </w:r>
      <w:r w:rsidRPr="00E8268E" w:rsidR="00DF18C4">
        <w:rPr>
          <w:rStyle w:val="Fotnotsreferens"/>
        </w:rPr>
        <w:footnoteReference w:id="1"/>
      </w:r>
      <w:r w:rsidRPr="00E8268E" w:rsidR="00745825">
        <w:t xml:space="preserve">, jämfört med 1–3 TEU för en lastbil. </w:t>
      </w:r>
      <w:r w:rsidRPr="00E8268E" w:rsidR="001D617F">
        <w:t>S</w:t>
      </w:r>
      <w:r w:rsidRPr="00E8268E" w:rsidR="00B27920">
        <w:t>jötransporter</w:t>
      </w:r>
      <w:r w:rsidRPr="00E8268E" w:rsidR="00745825">
        <w:t xml:space="preserve"> utgör grundbulten i svensk industri</w:t>
      </w:r>
      <w:r w:rsidRPr="00E8268E" w:rsidR="00B27920">
        <w:t xml:space="preserve">, </w:t>
      </w:r>
      <w:r w:rsidRPr="00E8268E" w:rsidR="001D617F">
        <w:t>men behöver</w:t>
      </w:r>
      <w:r w:rsidRPr="00E8268E" w:rsidR="00745825">
        <w:t xml:space="preserve"> </w:t>
      </w:r>
      <w:r w:rsidRPr="00E8268E" w:rsidR="001D617F">
        <w:t xml:space="preserve">samordnas med </w:t>
      </w:r>
      <w:r w:rsidRPr="00E8268E" w:rsidR="00745825">
        <w:t>övriga trafikslag för att generera en heltäckande infrastrukturplanering.</w:t>
      </w:r>
    </w:p>
    <w:p w:rsidRPr="00E8268E" w:rsidR="00745825" w:rsidP="00B121B4" w:rsidRDefault="00745825" w14:paraId="04C81703" w14:textId="0D97C2B1">
      <w:r w:rsidRPr="00E8268E">
        <w:t xml:space="preserve">Sverige är ett </w:t>
      </w:r>
      <w:proofErr w:type="gramStart"/>
      <w:r w:rsidRPr="00E8268E">
        <w:t>exportberoende</w:t>
      </w:r>
      <w:r w:rsidRPr="00E8268E" w:rsidR="000A238C">
        <w:t xml:space="preserve"> </w:t>
      </w:r>
      <w:r w:rsidRPr="00E8268E">
        <w:t>land</w:t>
      </w:r>
      <w:proofErr w:type="gramEnd"/>
      <w:r w:rsidRPr="00E8268E">
        <w:t xml:space="preserve"> med e</w:t>
      </w:r>
      <w:r w:rsidRPr="00E8268E" w:rsidR="009444AA">
        <w:t>tt exportvärde som motsvarar cirka</w:t>
      </w:r>
      <w:r w:rsidRPr="00E8268E">
        <w:t xml:space="preserve"> 4</w:t>
      </w:r>
      <w:r w:rsidRPr="00E8268E" w:rsidR="00CA2E98">
        <w:t>7</w:t>
      </w:r>
      <w:r w:rsidRPr="00E8268E">
        <w:t> procent av BNP</w:t>
      </w:r>
      <w:r w:rsidR="00250425">
        <w:t>.</w:t>
      </w:r>
      <w:r w:rsidRPr="00E8268E" w:rsidR="00DF18C4">
        <w:rPr>
          <w:rStyle w:val="Fotnotsreferens"/>
        </w:rPr>
        <w:footnoteReference w:id="2"/>
      </w:r>
      <w:r w:rsidRPr="00E8268E">
        <w:t xml:space="preserve"> </w:t>
      </w:r>
      <w:r w:rsidRPr="00E8268E" w:rsidR="009444AA">
        <w:t>Svensk varuexport består i hög grad av industrivaror, såsom fordon, maskiner och skogsindustriprodukter</w:t>
      </w:r>
      <w:r w:rsidR="00250425">
        <w:t>,</w:t>
      </w:r>
      <w:r w:rsidRPr="00E8268E" w:rsidR="009444AA">
        <w:t xml:space="preserve"> </w:t>
      </w:r>
      <w:r w:rsidRPr="00E8268E" w:rsidR="001D617F">
        <w:t>vilka</w:t>
      </w:r>
      <w:r w:rsidRPr="00E8268E" w:rsidR="009444AA">
        <w:t xml:space="preserve"> nästan uteslutande fraktas med fartyg. </w:t>
      </w:r>
      <w:r w:rsidRPr="00E8268E">
        <w:t>Sverige har även ett sto</w:t>
      </w:r>
      <w:r w:rsidRPr="00E8268E" w:rsidR="009444AA">
        <w:t xml:space="preserve">rt behov av </w:t>
      </w:r>
      <w:r w:rsidRPr="00E8268E" w:rsidR="00576760">
        <w:t xml:space="preserve">import av </w:t>
      </w:r>
      <w:r w:rsidRPr="00E8268E" w:rsidR="009444AA">
        <w:t>e</w:t>
      </w:r>
      <w:r w:rsidRPr="00E8268E">
        <w:t>x</w:t>
      </w:r>
      <w:r w:rsidRPr="00E8268E" w:rsidR="009444AA">
        <w:t>empelvis</w:t>
      </w:r>
      <w:r w:rsidRPr="00E8268E">
        <w:t xml:space="preserve"> olja, bilar samt el- och teleprodukter</w:t>
      </w:r>
      <w:r w:rsidRPr="00E8268E" w:rsidR="00576760">
        <w:t>. Den grundläggande infrastrukturen är viktig o</w:t>
      </w:r>
      <w:r w:rsidRPr="00E8268E">
        <w:t>avsett vilka varor och tjänster som transp</w:t>
      </w:r>
      <w:r w:rsidRPr="00E8268E" w:rsidR="00726637">
        <w:t>orteras till och från Sverige</w:t>
      </w:r>
      <w:r w:rsidRPr="00E8268E">
        <w:t xml:space="preserve">. </w:t>
      </w:r>
      <w:r w:rsidRPr="00E8268E" w:rsidR="00576760">
        <w:t>H</w:t>
      </w:r>
      <w:r w:rsidRPr="00E8268E">
        <w:t xml:space="preserve">amnarna specialiserar sig </w:t>
      </w:r>
      <w:r w:rsidRPr="00E8268E" w:rsidR="00576760">
        <w:t xml:space="preserve">ibland </w:t>
      </w:r>
      <w:r w:rsidRPr="00E8268E">
        <w:t>på en viss sorts gods, men det finns även blandhamnar där all sorts trafik hanteras</w:t>
      </w:r>
      <w:r w:rsidRPr="00E8268E" w:rsidR="00576760">
        <w:t xml:space="preserve"> som</w:t>
      </w:r>
      <w:r w:rsidRPr="00E8268E">
        <w:t xml:space="preserve"> exempelvis contain</w:t>
      </w:r>
      <w:r w:rsidR="00250425">
        <w:t>rar</w:t>
      </w:r>
      <w:r w:rsidRPr="00E8268E">
        <w:t xml:space="preserve">, </w:t>
      </w:r>
      <w:r w:rsidRPr="00E8268E" w:rsidR="00E87E62">
        <w:t>r</w:t>
      </w:r>
      <w:r w:rsidRPr="00E8268E" w:rsidR="001E4FEF">
        <w:t>o-ro</w:t>
      </w:r>
      <w:r w:rsidRPr="00E8268E" w:rsidR="00576760">
        <w:t>,</w:t>
      </w:r>
      <w:r w:rsidRPr="00E8268E">
        <w:t xml:space="preserve"> styckegods </w:t>
      </w:r>
      <w:r w:rsidRPr="00E8268E" w:rsidR="00576760">
        <w:t>samt</w:t>
      </w:r>
      <w:r w:rsidRPr="00E8268E">
        <w:t xml:space="preserve"> passagerare.</w:t>
      </w:r>
    </w:p>
    <w:p w:rsidRPr="00E8268E" w:rsidR="00940E41" w:rsidP="00B121B4" w:rsidRDefault="00940E41" w14:paraId="0B277189" w14:textId="19F6FE3B">
      <w:r w:rsidRPr="00E8268E">
        <w:t xml:space="preserve">Det är viktigt att konkurrensen sker på likvärdiga villkor på den globala marknaden. En snedvriden konkurrens kan uppstå om svenska fartyg tyngs med skatter och avgifter eller andra pålagor som fartyg med annan flagg inte belastas med. Exempel på tidigare snedvridning är att Sverige under lång tid var det enda sjöfartslandet inom EU som saknade systemet för förenklade skatteregler, så kallad tonnageskatt. Införlivandet av svaveldirektivet i bland annat Östersjön och Nordsjön, det så kallade SECA-området, har fått vissa snedvridande effekter. Fartyg som trafikerar svenska vatten och anlöper en hamn betalar farledsavgift </w:t>
      </w:r>
      <w:r w:rsidR="00250425">
        <w:t>–</w:t>
      </w:r>
      <w:r w:rsidRPr="00E8268E">
        <w:t xml:space="preserve"> en avgift som bland annat Sverige och Finland tar ut. Finland har till skillnad från Sverige sänkt sina farledsavgifter för att inte </w:t>
      </w:r>
      <w:r w:rsidRPr="00E8268E" w:rsidR="001E4FEF">
        <w:t xml:space="preserve">belasta </w:t>
      </w:r>
      <w:r w:rsidRPr="00E8268E">
        <w:t xml:space="preserve">sjöfarten alltför mycket när svaveldirektivet infördes. Även kommande regelverk gällande utsläpp av kväveoxider, </w:t>
      </w:r>
      <w:proofErr w:type="spellStart"/>
      <w:r w:rsidRPr="00E8268E">
        <w:t>NOx</w:t>
      </w:r>
      <w:proofErr w:type="spellEnd"/>
      <w:r w:rsidRPr="00E8268E">
        <w:t xml:space="preserve"> i NECA-området</w:t>
      </w:r>
      <w:r w:rsidRPr="00E8268E" w:rsidR="004D56B0">
        <w:t>,</w:t>
      </w:r>
      <w:r w:rsidRPr="00E8268E">
        <w:t xml:space="preserve"> kan bli till en konkurrens</w:t>
      </w:r>
      <w:r w:rsidR="00E17CF0">
        <w:softHyphen/>
      </w:r>
      <w:r w:rsidRPr="00E8268E">
        <w:t>nackdel för svenska fartyg. Oavsett intentionen med dessa pålagor och hur dessa påverkar Sverige i sin helhet är konkurrensen global. Tyngs den svenska sjöfarten och svensk industri i alltför stor omfattning resulterar detta i negativt koldioxidläckage och utflaggningar.</w:t>
      </w:r>
      <w:r w:rsidRPr="00E8268E" w:rsidR="004D56B0">
        <w:t xml:space="preserve"> </w:t>
      </w:r>
      <w:r w:rsidRPr="00E8268E">
        <w:t>Den svenskflaggade handelsflottan har minskat drastiskt sedan en tid tillbaka och</w:t>
      </w:r>
      <w:r w:rsidRPr="00E8268E" w:rsidR="006F7555">
        <w:t xml:space="preserve"> den svenska handelsflottan minskat med över 60 procent sedan 2001. </w:t>
      </w:r>
      <w:r w:rsidR="00250425">
        <w:t xml:space="preserve">År </w:t>
      </w:r>
      <w:r w:rsidRPr="00E8268E" w:rsidR="006F7555">
        <w:lastRenderedPageBreak/>
        <w:t xml:space="preserve">2019 fanns ca 100 fartyg med svensk flagg som beviljats sjöfartsstöd. Majoriteten av de utlandsflaggade fartygen är registrerade i våra grannländer Danmark och Finland. </w:t>
      </w:r>
      <w:r w:rsidRPr="00E8268E">
        <w:t>Svensk sjöfart har dock fått större tillväxtmöjligheter i och med att tonnageskatten har införts. Konkurrensmöjligheterna för svensk sjöfart kan uppenbarligen stärkas genom mer rättvisa ekonomiska förutsättningar.</w:t>
      </w:r>
    </w:p>
    <w:p w:rsidRPr="00E8268E" w:rsidR="00745825" w:rsidP="000A238C" w:rsidRDefault="004D56B0" w14:paraId="13D3D01F" w14:textId="6E43A90B">
      <w:pPr>
        <w:ind w:firstLine="284"/>
      </w:pPr>
      <w:r w:rsidRPr="00E8268E">
        <w:t xml:space="preserve">Sverigedemokraterna värnar om sjöfarten som transportmedel och </w:t>
      </w:r>
      <w:r w:rsidRPr="00E8268E" w:rsidR="0057392F">
        <w:t xml:space="preserve">vill trygga svensk sjöfart genom att minimera utflaggningar, värna arbetstillfällen samt miljö. Vi </w:t>
      </w:r>
      <w:r w:rsidRPr="00E8268E">
        <w:t xml:space="preserve">ser betydelsen av </w:t>
      </w:r>
      <w:r w:rsidRPr="00E8268E" w:rsidR="00044672">
        <w:t xml:space="preserve">korrekta </w:t>
      </w:r>
      <w:r w:rsidRPr="00E8268E">
        <w:t>ekonomiska styrmedel som inte strider mot europeiska konkur</w:t>
      </w:r>
      <w:r w:rsidR="00E17CF0">
        <w:softHyphen/>
      </w:r>
      <w:r w:rsidRPr="00E8268E">
        <w:t>rensregler. Långsiktiga konkurrensneutrala villkor ska gälla som skapa</w:t>
      </w:r>
      <w:r w:rsidRPr="00E8268E" w:rsidR="0057392F">
        <w:t>r</w:t>
      </w:r>
      <w:r w:rsidRPr="00E8268E">
        <w:t xml:space="preserve"> en god samsyn mellan marknadens olika parter, både nationellt och internationellt.</w:t>
      </w:r>
      <w:r w:rsidRPr="00E8268E" w:rsidR="0057392F">
        <w:t xml:space="preserve"> </w:t>
      </w:r>
      <w:r w:rsidRPr="00E8268E" w:rsidR="00745825">
        <w:t>Handeln som är kopplad till sjöfarten är viktig för att hela samhället ska fungera optimalt och för att företag ska kunna växa och generera arbetstillfälle</w:t>
      </w:r>
      <w:r w:rsidRPr="00E8268E" w:rsidR="00741DAD">
        <w:t>n. D</w:t>
      </w:r>
      <w:r w:rsidRPr="00E8268E" w:rsidR="00745825">
        <w:t>et har aldrig tidigare fraktats så mycket gods till och från Sverige via sjövägen som det gör idag. Sjöfarten är både direkt och indirekt en stor arbetsgivare</w:t>
      </w:r>
      <w:r w:rsidRPr="00E8268E" w:rsidR="006961AE">
        <w:t>.</w:t>
      </w:r>
      <w:r w:rsidRPr="00E8268E" w:rsidR="00745825">
        <w:t xml:space="preserve"> Det sägs att </w:t>
      </w:r>
      <w:r w:rsidRPr="00E8268E" w:rsidR="006961AE">
        <w:t>ett</w:t>
      </w:r>
      <w:r w:rsidRPr="00E8268E" w:rsidR="00745825">
        <w:t xml:space="preserve"> jobb till sjöss genererar </w:t>
      </w:r>
      <w:r w:rsidRPr="00E8268E" w:rsidR="006961AE">
        <w:t>fyra</w:t>
      </w:r>
      <w:r w:rsidRPr="00E8268E" w:rsidR="00745825">
        <w:t xml:space="preserve"> jobb i land. Med den vetskapen är det viktigt att </w:t>
      </w:r>
      <w:r w:rsidRPr="00E8268E" w:rsidR="001D02C8">
        <w:t>arbeta</w:t>
      </w:r>
      <w:r w:rsidRPr="00E8268E" w:rsidR="00745825">
        <w:t xml:space="preserve"> för att stärka sjöfartens möjligheter och öka antalet fartyg med svensk flagg.</w:t>
      </w:r>
    </w:p>
    <w:p w:rsidRPr="00E8268E" w:rsidR="00745825" w:rsidP="00B121B4" w:rsidRDefault="00745825" w14:paraId="0B2C7683" w14:textId="13B38D21">
      <w:pPr>
        <w:pStyle w:val="Rubrik1numrerat"/>
      </w:pPr>
      <w:bookmarkStart w:name="_Toc19017975" w:id="3"/>
      <w:bookmarkStart w:name="_Toc20482226" w:id="4"/>
      <w:r w:rsidRPr="00E8268E">
        <w:t>Inrätta ett sjöfartsråd</w:t>
      </w:r>
      <w:bookmarkEnd w:id="3"/>
      <w:bookmarkEnd w:id="4"/>
    </w:p>
    <w:p w:rsidRPr="00E8268E" w:rsidR="00E856C2" w:rsidP="00BE7B78" w:rsidRDefault="00745825" w14:paraId="43CB3850" w14:textId="34B8EBA8">
      <w:pPr>
        <w:pStyle w:val="Normalutanindragellerluft"/>
      </w:pPr>
      <w:r w:rsidRPr="00E8268E">
        <w:t xml:space="preserve">För att </w:t>
      </w:r>
      <w:r w:rsidRPr="00E8268E" w:rsidR="0042500D">
        <w:t xml:space="preserve">stärka den långsiktiga konkurrenskraften och </w:t>
      </w:r>
      <w:r w:rsidRPr="00E8268E">
        <w:t xml:space="preserve">säkerställa </w:t>
      </w:r>
      <w:r w:rsidRPr="00E8268E" w:rsidR="0042500D">
        <w:t>en</w:t>
      </w:r>
      <w:r w:rsidRPr="00E8268E">
        <w:t xml:space="preserve"> positiv utveckling</w:t>
      </w:r>
      <w:r w:rsidRPr="00E8268E" w:rsidR="0042500D">
        <w:t xml:space="preserve"> inom den maritima näringen</w:t>
      </w:r>
      <w:r w:rsidRPr="00E8268E">
        <w:t xml:space="preserve"> bör </w:t>
      </w:r>
      <w:r w:rsidRPr="00E8268E" w:rsidR="0042500D">
        <w:t>det</w:t>
      </w:r>
      <w:r w:rsidRPr="00E8268E">
        <w:t xml:space="preserve"> inrättas en samverkansplattform i form a</w:t>
      </w:r>
      <w:r w:rsidRPr="00E8268E" w:rsidR="00AB7740">
        <w:t xml:space="preserve">v ett sjöfartsråd. </w:t>
      </w:r>
      <w:r w:rsidRPr="00E8268E" w:rsidR="00DB44E2">
        <w:t>R</w:t>
      </w:r>
      <w:r w:rsidRPr="00E8268E">
        <w:t>åd</w:t>
      </w:r>
      <w:r w:rsidRPr="00E8268E" w:rsidR="00B51C8E">
        <w:t>et</w:t>
      </w:r>
      <w:r w:rsidRPr="00E8268E">
        <w:t xml:space="preserve"> </w:t>
      </w:r>
      <w:r w:rsidRPr="00E8268E" w:rsidR="00E33FFA">
        <w:t>bör ges mandat att ta fram en långsiktig strategi för hela den maritima näringen</w:t>
      </w:r>
      <w:r w:rsidRPr="00E8268E" w:rsidR="00086A55">
        <w:t xml:space="preserve"> och årligen rapportera till regeringen.</w:t>
      </w:r>
      <w:r w:rsidRPr="00E8268E" w:rsidR="00AB7740">
        <w:t xml:space="preserve"> </w:t>
      </w:r>
      <w:r w:rsidRPr="00E8268E" w:rsidR="00086A55">
        <w:t xml:space="preserve">Rådet bör ha en allsidig sammansättning och bestå av bland annat den maritima </w:t>
      </w:r>
      <w:r w:rsidRPr="00E8268E" w:rsidR="00B51C8E">
        <w:t>industri</w:t>
      </w:r>
      <w:r w:rsidRPr="00E8268E" w:rsidR="00086A55">
        <w:t>n</w:t>
      </w:r>
      <w:r w:rsidRPr="00E8268E" w:rsidR="00B51C8E">
        <w:t>, fackliga parter</w:t>
      </w:r>
      <w:r w:rsidRPr="00E8268E" w:rsidR="00662BC3">
        <w:t>, berörda myndigheter</w:t>
      </w:r>
      <w:r w:rsidRPr="00E8268E" w:rsidR="00E33FFA">
        <w:t xml:space="preserve">, samt </w:t>
      </w:r>
      <w:r w:rsidRPr="00E8268E" w:rsidR="00086A55">
        <w:t>forskning</w:t>
      </w:r>
      <w:r w:rsidRPr="00E8268E" w:rsidR="005A2E9B">
        <w:t>s</w:t>
      </w:r>
      <w:r w:rsidR="00250425">
        <w:t>-</w:t>
      </w:r>
      <w:r w:rsidRPr="00E8268E" w:rsidR="005A2E9B">
        <w:t xml:space="preserve"> och</w:t>
      </w:r>
      <w:r w:rsidRPr="00E8268E" w:rsidR="00086A55">
        <w:t xml:space="preserve"> </w:t>
      </w:r>
      <w:r w:rsidRPr="00E8268E" w:rsidR="00B51C8E">
        <w:t>utbildningsinstitutioner</w:t>
      </w:r>
      <w:r w:rsidRPr="00E8268E" w:rsidR="00E856C2">
        <w:t>.</w:t>
      </w:r>
      <w:r w:rsidRPr="00E8268E" w:rsidR="00086A55">
        <w:t xml:space="preserve"> Även internationell kompetens i form av organisationer kan ingå.</w:t>
      </w:r>
      <w:r w:rsidRPr="00E8268E" w:rsidR="00FD4505">
        <w:t xml:space="preserve"> </w:t>
      </w:r>
      <w:r w:rsidRPr="00E8268E" w:rsidR="00E33FFA">
        <w:t xml:space="preserve">Fokus bör </w:t>
      </w:r>
      <w:r w:rsidRPr="00E8268E" w:rsidR="008D0A44">
        <w:t xml:space="preserve">vara </w:t>
      </w:r>
      <w:r w:rsidRPr="00E8268E" w:rsidR="005A2E9B">
        <w:t xml:space="preserve">att lägga fram förslag för stärkt </w:t>
      </w:r>
      <w:r w:rsidRPr="00E8268E" w:rsidR="00E33FFA">
        <w:t xml:space="preserve">svensk sjöfart </w:t>
      </w:r>
      <w:r w:rsidRPr="00E8268E" w:rsidR="005A2E9B">
        <w:t>med</w:t>
      </w:r>
      <w:r w:rsidRPr="00E8268E" w:rsidR="00E33FFA">
        <w:t xml:space="preserve"> liknande villkor och förutsättningar som</w:t>
      </w:r>
      <w:r w:rsidRPr="00E8268E" w:rsidR="00837776">
        <w:t xml:space="preserve"> </w:t>
      </w:r>
      <w:r w:rsidRPr="00E8268E" w:rsidR="00E33FFA">
        <w:t>ko</w:t>
      </w:r>
      <w:r w:rsidRPr="00E8268E" w:rsidR="00837776">
        <w:t>nkurrerande sjöfartsnationer</w:t>
      </w:r>
      <w:r w:rsidRPr="00E8268E" w:rsidR="005A2E9B">
        <w:t>. Rådet bör även</w:t>
      </w:r>
      <w:r w:rsidRPr="00E8268E" w:rsidR="00E33FFA">
        <w:t xml:space="preserve"> identifiera tillväxthämmande faktorer inom hela sjöfartsområdet</w:t>
      </w:r>
      <w:r w:rsidRPr="00E8268E" w:rsidR="008D0A44">
        <w:t xml:space="preserve"> </w:t>
      </w:r>
      <w:r w:rsidR="00F61A1C">
        <w:t>–</w:t>
      </w:r>
      <w:r w:rsidRPr="00E8268E" w:rsidR="00E33FFA">
        <w:t xml:space="preserve"> såväl ocean</w:t>
      </w:r>
      <w:r w:rsidR="00E17CF0">
        <w:softHyphen/>
      </w:r>
      <w:r w:rsidRPr="00E8268E" w:rsidR="00E33FFA">
        <w:t>trafik, kustsjöfart som trafik på de inre</w:t>
      </w:r>
      <w:r w:rsidRPr="00E8268E" w:rsidR="008D0A44">
        <w:t xml:space="preserve"> </w:t>
      </w:r>
      <w:r w:rsidRPr="00E8268E" w:rsidR="00E33FFA">
        <w:t>vattenvägarna.</w:t>
      </w:r>
      <w:r w:rsidRPr="00E8268E" w:rsidR="00AB7740">
        <w:t xml:space="preserve"> Sjöfartsrådet mål bör vara</w:t>
      </w:r>
      <w:r w:rsidRPr="00E8268E" w:rsidR="00E856C2">
        <w:t xml:space="preserve"> att ta fram </w:t>
      </w:r>
      <w:r w:rsidRPr="00E8268E" w:rsidR="008D0A44">
        <w:t xml:space="preserve">väl förankrade </w:t>
      </w:r>
      <w:r w:rsidRPr="00E8268E" w:rsidR="00E856C2">
        <w:t>underlag</w:t>
      </w:r>
      <w:r w:rsidRPr="00E8268E">
        <w:t xml:space="preserve"> som </w:t>
      </w:r>
      <w:r w:rsidRPr="00E8268E" w:rsidR="00E856C2">
        <w:t xml:space="preserve">kan ligga till grund för </w:t>
      </w:r>
      <w:r w:rsidRPr="00E8268E" w:rsidR="008D0A44">
        <w:t xml:space="preserve">politiska </w:t>
      </w:r>
      <w:r w:rsidRPr="00E8268E" w:rsidR="00E856C2">
        <w:t>beslut</w:t>
      </w:r>
      <w:r w:rsidRPr="00E8268E" w:rsidR="001B0037">
        <w:t>.</w:t>
      </w:r>
    </w:p>
    <w:p w:rsidRPr="00E8268E" w:rsidR="00745825" w:rsidP="00B121B4" w:rsidRDefault="008D0A44" w14:paraId="663C1BCB" w14:textId="4ADB9899">
      <w:pPr>
        <w:pStyle w:val="Rubrik1numrerat"/>
      </w:pPr>
      <w:r w:rsidRPr="00E8268E">
        <w:lastRenderedPageBreak/>
        <w:t>Farledsavgifter</w:t>
      </w:r>
    </w:p>
    <w:p w:rsidRPr="00E8268E" w:rsidR="00BB2DBB" w:rsidP="00B959C1" w:rsidRDefault="00374BDC" w14:paraId="1FF2CC68" w14:textId="5B0A577E">
      <w:pPr>
        <w:pStyle w:val="Normalutanindragellerluft"/>
      </w:pPr>
      <w:r w:rsidRPr="00E8268E">
        <w:t>Sverige och Finland är ett par av få länder som tillämpar</w:t>
      </w:r>
      <w:r w:rsidR="00F61A1C">
        <w:t xml:space="preserve"> </w:t>
      </w:r>
      <w:r w:rsidRPr="00E8268E">
        <w:t>farledsavgifter. Finland halverade sina farledsavgifter när SECA-direktivet infördes för att inte kostnaden skulle skena iväg ytterligare för den finska sjöfarten. Svenska Sjöfartsverket har i</w:t>
      </w:r>
      <w:r w:rsidR="00F61A1C">
        <w:t xml:space="preserve"> </w:t>
      </w:r>
      <w:r w:rsidRPr="00E8268E">
        <w:t xml:space="preserve">stället infört en ny avgiftsmodell, som fått vissa svenska redare att slå bakut på grund av höjningar på 200 procent. </w:t>
      </w:r>
      <w:r w:rsidRPr="00E8268E" w:rsidR="00DA15BB">
        <w:t>Farledsavgifterna</w:t>
      </w:r>
      <w:r w:rsidRPr="00E8268E">
        <w:t xml:space="preserve"> bidrar till finansiering av Sjöfartsverkets övriga verksamheter som till exempel isbrytning. </w:t>
      </w:r>
      <w:r w:rsidRPr="00E8268E" w:rsidR="00745825">
        <w:t xml:space="preserve">En satsning på </w:t>
      </w:r>
      <w:r w:rsidRPr="00E8268E" w:rsidR="006C390C">
        <w:t xml:space="preserve">sjöfarten </w:t>
      </w:r>
      <w:r w:rsidRPr="00E8268E" w:rsidR="00745825">
        <w:t xml:space="preserve">handlar i ett första skede om att skjuta till extra medel till </w:t>
      </w:r>
      <w:r w:rsidRPr="00E8268E" w:rsidR="008D0A44">
        <w:t xml:space="preserve">Sjöfartsverket och </w:t>
      </w:r>
      <w:r w:rsidRPr="00E8268E" w:rsidR="00745825">
        <w:t xml:space="preserve">lyfta bort kostnader ifrån den svenska </w:t>
      </w:r>
      <w:r w:rsidRPr="00E8268E" w:rsidR="00B959C1">
        <w:t xml:space="preserve">sjöfarten </w:t>
      </w:r>
      <w:r w:rsidRPr="00E8268E">
        <w:t>som till exempel</w:t>
      </w:r>
      <w:r w:rsidRPr="00E8268E" w:rsidR="0089061C">
        <w:t xml:space="preserve"> </w:t>
      </w:r>
      <w:r w:rsidRPr="00E8268E" w:rsidR="00745825">
        <w:t xml:space="preserve">farledsavgifter. </w:t>
      </w:r>
    </w:p>
    <w:p w:rsidRPr="00B121B4" w:rsidR="00374BDC" w:rsidP="00B121B4" w:rsidRDefault="000A238C" w14:paraId="2DB27614" w14:textId="14FDBBC3">
      <w:pPr>
        <w:pStyle w:val="Rubrik1numrerat"/>
      </w:pPr>
      <w:r w:rsidRPr="00B121B4">
        <w:t>Kostnader för i</w:t>
      </w:r>
      <w:r w:rsidRPr="00B121B4" w:rsidR="00374BDC">
        <w:t>sbrytning</w:t>
      </w:r>
    </w:p>
    <w:p w:rsidRPr="00E8268E" w:rsidR="00374BDC" w:rsidP="00616A98" w:rsidRDefault="008E1DEA" w14:paraId="0840135E" w14:textId="637FDEE2">
      <w:pPr>
        <w:pStyle w:val="Normalutanindragellerluft"/>
      </w:pPr>
      <w:r w:rsidRPr="00E8268E">
        <w:t xml:space="preserve">Isbrytning är viktigt för säkerställa att alla svenska hamnar kan ha öppet året runt. Isbrytarna ger även fartyg assistans genom att övervaka, dirigera och bogsera. </w:t>
      </w:r>
      <w:r w:rsidRPr="00E8268E" w:rsidR="008E1C01">
        <w:t xml:space="preserve">Sjöfartens </w:t>
      </w:r>
      <w:r w:rsidRPr="00E8268E" w:rsidR="008A4278">
        <w:t>k</w:t>
      </w:r>
      <w:r w:rsidRPr="00E8268E" w:rsidR="008E1C01">
        <w:t>ostnader för isbrytning, som ligger på 250</w:t>
      </w:r>
      <w:r w:rsidR="0065243E">
        <w:t>–</w:t>
      </w:r>
      <w:r w:rsidRPr="00E8268E" w:rsidR="008E1C01">
        <w:t xml:space="preserve">300 miljoner kronor årligen beroende på mängden is, bör sänkas eller tas bort. </w:t>
      </w:r>
    </w:p>
    <w:p w:rsidRPr="00E8268E" w:rsidR="00745825" w:rsidP="00B121B4" w:rsidRDefault="00E22D7A" w14:paraId="32EB7120" w14:textId="06E7557D">
      <w:pPr>
        <w:pStyle w:val="Rubrik1numrerat"/>
      </w:pPr>
      <w:bookmarkStart w:name="_Toc529890736" w:id="5"/>
      <w:bookmarkStart w:name="_Toc529980916" w:id="6"/>
      <w:bookmarkStart w:name="_Toc19017977" w:id="7"/>
      <w:bookmarkStart w:name="_Toc20482228" w:id="8"/>
      <w:r w:rsidRPr="00E8268E">
        <w:t>L</w:t>
      </w:r>
      <w:r w:rsidRPr="00E8268E" w:rsidR="00745825">
        <w:t>otsavgifter</w:t>
      </w:r>
      <w:bookmarkEnd w:id="5"/>
      <w:bookmarkEnd w:id="6"/>
      <w:bookmarkEnd w:id="7"/>
      <w:bookmarkEnd w:id="8"/>
    </w:p>
    <w:p w:rsidRPr="00E8268E" w:rsidR="00913A6D" w:rsidP="000A238C" w:rsidRDefault="001B4068" w14:paraId="2C7F0332" w14:textId="35354BCC">
      <w:pPr>
        <w:pStyle w:val="Normalutanindragellerluft"/>
      </w:pPr>
      <w:r w:rsidRPr="00E8268E">
        <w:t xml:space="preserve">Lotsen bidrar genom sin kunskap om farleden och erfarenhet av att manövrera många olika typer av fartyg, till att säkerheten samt tillgängligheten kan upprätthållas då fartyg trafikerar svenskt vatten. </w:t>
      </w:r>
      <w:r w:rsidRPr="00E8268E" w:rsidR="00745825">
        <w:t xml:space="preserve">Sjöfarten som trafikerar Sverige betalar </w:t>
      </w:r>
      <w:r w:rsidRPr="00E8268E" w:rsidR="000D0345">
        <w:t>så kallade</w:t>
      </w:r>
      <w:r w:rsidRPr="00E8268E" w:rsidR="00745825">
        <w:t xml:space="preserve"> lotsavgifter, som i sin tur delvis finansierar Sjöfartsverkets verksamheter. </w:t>
      </w:r>
      <w:r w:rsidRPr="00E8268E" w:rsidR="008E1C01">
        <w:t>L</w:t>
      </w:r>
      <w:r w:rsidRPr="00E8268E" w:rsidR="00745825">
        <w:t>otsavgifter</w:t>
      </w:r>
      <w:r w:rsidRPr="00E8268E" w:rsidR="00913A6D">
        <w:t xml:space="preserve">na behöver ses över </w:t>
      </w:r>
      <w:r w:rsidRPr="00E8268E" w:rsidR="00F407D5">
        <w:t>eftersom</w:t>
      </w:r>
      <w:r w:rsidRPr="00E8268E" w:rsidR="00745825">
        <w:t xml:space="preserve"> </w:t>
      </w:r>
      <w:r w:rsidRPr="00E8268E" w:rsidR="001A0032">
        <w:t>fartygen är allt bättre tekniskt utrustade och har en bättre manöver</w:t>
      </w:r>
      <w:r w:rsidR="00E17CF0">
        <w:softHyphen/>
      </w:r>
      <w:r w:rsidRPr="00E8268E" w:rsidR="001A0032">
        <w:t>förmåga</w:t>
      </w:r>
      <w:r w:rsidR="00F61A1C">
        <w:t>,</w:t>
      </w:r>
      <w:r w:rsidRPr="00E8268E" w:rsidR="001A0032">
        <w:t xml:space="preserve"> vilket gör att behovet av lots minskar</w:t>
      </w:r>
      <w:r w:rsidRPr="00E8268E" w:rsidR="00913A6D">
        <w:t xml:space="preserve">. </w:t>
      </w:r>
      <w:r w:rsidRPr="00E8268E" w:rsidR="00F407D5">
        <w:t>Förhoppningsvis kommer antalet sjötransporter att öka om redare får rimligare kostnader</w:t>
      </w:r>
      <w:r w:rsidRPr="00E8268E" w:rsidR="00913A6D">
        <w:t>.</w:t>
      </w:r>
    </w:p>
    <w:p w:rsidRPr="00E8268E" w:rsidR="00745825" w:rsidP="00B121B4" w:rsidRDefault="00745825" w14:paraId="1FAA5FB8" w14:textId="3F733318">
      <w:pPr>
        <w:pStyle w:val="Rubrik1numrerat"/>
      </w:pPr>
      <w:bookmarkStart w:name="_Toc529890737" w:id="9"/>
      <w:bookmarkStart w:name="_Toc529980917" w:id="10"/>
      <w:bookmarkStart w:name="_Toc19017978" w:id="11"/>
      <w:bookmarkStart w:name="_Toc20482229" w:id="12"/>
      <w:r w:rsidRPr="00E8268E">
        <w:t>Sjöfartsverkets roll</w:t>
      </w:r>
      <w:bookmarkEnd w:id="9"/>
      <w:bookmarkEnd w:id="10"/>
      <w:bookmarkEnd w:id="11"/>
      <w:bookmarkEnd w:id="12"/>
    </w:p>
    <w:p w:rsidRPr="00E8268E" w:rsidR="00745825" w:rsidP="00BE7B78" w:rsidRDefault="00745825" w14:paraId="6626E56A" w14:textId="7356DC10">
      <w:pPr>
        <w:pStyle w:val="Normalutanindragellerluft"/>
      </w:pPr>
      <w:r w:rsidRPr="00E8268E">
        <w:t>Sjöfartsverket är ett affärsverk som delvis finansieras av farledsavgifter</w:t>
      </w:r>
      <w:r w:rsidRPr="00E8268E" w:rsidR="008A4278">
        <w:t xml:space="preserve"> </w:t>
      </w:r>
      <w:r w:rsidRPr="00E8268E" w:rsidR="0000069C">
        <w:t>som</w:t>
      </w:r>
      <w:r w:rsidRPr="00E8268E">
        <w:t xml:space="preserve"> </w:t>
      </w:r>
      <w:r w:rsidRPr="00E8268E" w:rsidR="00816E49">
        <w:t>erläggs</w:t>
      </w:r>
      <w:r w:rsidRPr="00E8268E">
        <w:t xml:space="preserve"> när ett fartyg anlöper en hamn. </w:t>
      </w:r>
      <w:r w:rsidRPr="00E8268E" w:rsidR="007F0CC8">
        <w:t>För att minska fraktkostnaderna blir f</w:t>
      </w:r>
      <w:r w:rsidRPr="00E8268E">
        <w:t>artygen större</w:t>
      </w:r>
      <w:r w:rsidRPr="00E8268E" w:rsidR="008A4278">
        <w:t>,</w:t>
      </w:r>
      <w:r w:rsidRPr="00E8268E">
        <w:t xml:space="preserve"> och större fartyg </w:t>
      </w:r>
      <w:r w:rsidRPr="00E8268E" w:rsidR="007F0CC8">
        <w:t xml:space="preserve">ger </w:t>
      </w:r>
      <w:r w:rsidRPr="00E8268E">
        <w:t>färre anlöp</w:t>
      </w:r>
      <w:r w:rsidRPr="00E8268E" w:rsidR="007F0CC8">
        <w:t xml:space="preserve">. </w:t>
      </w:r>
      <w:r w:rsidRPr="00E8268E">
        <w:t xml:space="preserve">Sjöfartsverket tvingas därmed att höja farledsavgifterna för att få ekonomin att gå ihop. Effekten av höjda avgifter blir att redare som trafikerar hamnar mer frekvent med mindre fartyg får minskad lönsamhet och kan tvingas sluta </w:t>
      </w:r>
      <w:r w:rsidRPr="00E8268E">
        <w:lastRenderedPageBreak/>
        <w:t xml:space="preserve">anlägga svenska hamnar, vilket </w:t>
      </w:r>
      <w:r w:rsidRPr="00E8268E" w:rsidR="007F0CC8">
        <w:t xml:space="preserve">i sin tur </w:t>
      </w:r>
      <w:r w:rsidRPr="00E8268E">
        <w:t xml:space="preserve">resulterar i </w:t>
      </w:r>
      <w:r w:rsidRPr="00E8268E" w:rsidR="007F0CC8">
        <w:t>än högre farleds</w:t>
      </w:r>
      <w:r w:rsidRPr="00E8268E">
        <w:t xml:space="preserve">avgifter </w:t>
      </w:r>
      <w:r w:rsidRPr="00E8268E" w:rsidR="007F0CC8">
        <w:t>eftersom</w:t>
      </w:r>
      <w:r w:rsidRPr="00E8268E">
        <w:t xml:space="preserve"> färre b</w:t>
      </w:r>
      <w:r w:rsidRPr="00E8268E" w:rsidR="001911DC">
        <w:t>etalar. D</w:t>
      </w:r>
      <w:r w:rsidRPr="00E8268E">
        <w:t xml:space="preserve">et </w:t>
      </w:r>
      <w:r w:rsidRPr="00E8268E" w:rsidR="007F0CC8">
        <w:t xml:space="preserve">här </w:t>
      </w:r>
      <w:r w:rsidRPr="00E8268E" w:rsidR="001911DC">
        <w:t xml:space="preserve">är </w:t>
      </w:r>
      <w:r w:rsidRPr="00E8268E">
        <w:t xml:space="preserve">en negativ spiral där gods riskerar att lämna sjöfarten för att </w:t>
      </w:r>
      <w:r w:rsidRPr="00E8268E" w:rsidR="001911DC">
        <w:t xml:space="preserve">istället </w:t>
      </w:r>
      <w:r w:rsidRPr="00E8268E">
        <w:t>transportera</w:t>
      </w:r>
      <w:r w:rsidRPr="00E8268E" w:rsidR="001911DC">
        <w:t>s på exempelvis lastbil</w:t>
      </w:r>
      <w:r w:rsidRPr="00E8268E">
        <w:t>. Sjöfartsverkets roll och organisation behö</w:t>
      </w:r>
      <w:r w:rsidRPr="00E8268E" w:rsidR="00026319">
        <w:t xml:space="preserve">ver ses över i och med att </w:t>
      </w:r>
      <w:r w:rsidRPr="00E8268E">
        <w:t>marknaden förändra</w:t>
      </w:r>
      <w:r w:rsidRPr="00E8268E" w:rsidR="008A4278">
        <w:t>s</w:t>
      </w:r>
      <w:r w:rsidRPr="00E8268E" w:rsidR="007F0CC8">
        <w:t>. V</w:t>
      </w:r>
      <w:r w:rsidRPr="00E8268E">
        <w:t>år vision är att verket slutligen anslags</w:t>
      </w:r>
      <w:r w:rsidRPr="00E8268E">
        <w:softHyphen/>
        <w:t xml:space="preserve">finansieras </w:t>
      </w:r>
      <w:r w:rsidRPr="00E8268E" w:rsidR="007F0CC8">
        <w:t>och</w:t>
      </w:r>
      <w:r w:rsidRPr="00E8268E">
        <w:t xml:space="preserve"> i större omfattning än idag fokusera</w:t>
      </w:r>
      <w:r w:rsidRPr="00E8268E" w:rsidR="007F0CC8">
        <w:t>r</w:t>
      </w:r>
      <w:r w:rsidRPr="00E8268E">
        <w:t xml:space="preserve"> på att stärka sjöfartens roll.</w:t>
      </w:r>
      <w:r w:rsidRPr="00E8268E" w:rsidR="00152172">
        <w:t xml:space="preserve"> Regeringen har genom ett tillkännagivande fått i uppdrag att utreda hur man kan förändra Sjöfartsverket finansieringsmodell. Regeringen bör skyndsamt tillsätta utredningen för att möjliggöra en konkurrensstark svensk sjöfart. </w:t>
      </w:r>
    </w:p>
    <w:p w:rsidRPr="00E8268E" w:rsidR="00745825" w:rsidP="00B121B4" w:rsidRDefault="00745825" w14:paraId="7D3C0FF6" w14:textId="4DA2E34A">
      <w:pPr>
        <w:pStyle w:val="Rubrik1numrerat"/>
      </w:pPr>
      <w:bookmarkStart w:name="_Toc529890738" w:id="13"/>
      <w:bookmarkStart w:name="_Toc529980918" w:id="14"/>
      <w:bookmarkStart w:name="_Toc19017979" w:id="15"/>
      <w:bookmarkStart w:name="_Toc20482230" w:id="16"/>
      <w:r w:rsidRPr="00E8268E">
        <w:t>Tonnageskatt</w:t>
      </w:r>
      <w:bookmarkEnd w:id="13"/>
      <w:bookmarkEnd w:id="14"/>
      <w:bookmarkEnd w:id="15"/>
      <w:bookmarkEnd w:id="16"/>
    </w:p>
    <w:p w:rsidRPr="00E8268E" w:rsidR="00745825" w:rsidP="00BE7B78" w:rsidRDefault="00745825" w14:paraId="043D4542" w14:textId="244970B5">
      <w:pPr>
        <w:pStyle w:val="Normalutanindragellerluft"/>
      </w:pPr>
      <w:r w:rsidRPr="00E8268E">
        <w:t xml:space="preserve">Svensk sjöfart har fått större tillväxtmöjligheter genom förenklade skatteregler i och med </w:t>
      </w:r>
      <w:r w:rsidRPr="00E8268E" w:rsidR="000C7CE9">
        <w:t xml:space="preserve">den införda </w:t>
      </w:r>
      <w:r w:rsidRPr="00E8268E">
        <w:t>tonnageskatten. Sjöfarten är dock fortsatt hårt konkurrensutsatt och behöver mer likvärdiga villkor i förhållande till andra nationer. Det är därför olyckligt att finansieringen av tonnageskatten delvis tas från sjöf</w:t>
      </w:r>
      <w:r w:rsidRPr="00E8268E" w:rsidR="00AD3CD7">
        <w:t>artsstödet</w:t>
      </w:r>
      <w:r w:rsidRPr="00E8268E" w:rsidR="00181D68">
        <w:t>,</w:t>
      </w:r>
      <w:r w:rsidRPr="00E8268E" w:rsidR="00AD3CD7">
        <w:t xml:space="preserve"> eftersom</w:t>
      </w:r>
      <w:r w:rsidRPr="00E8268E">
        <w:t xml:space="preserve"> detta motverkar syftet med tonnageskattesystemet. Syftet är att behålla fartyg under svensk flagg och försöka öka antalet fartyg i det svenska registret. Fler svenska fartyg ger utbildningsplatser och genererar fler landbaserade arbeten. Svensk sjöfart är positiv till tonnageskatten</w:t>
      </w:r>
      <w:r w:rsidRPr="00E8268E" w:rsidR="008A4278">
        <w:t>,</w:t>
      </w:r>
      <w:r w:rsidRPr="00E8268E">
        <w:t xml:space="preserve"> men vill se att fler fartyg omfattas av</w:t>
      </w:r>
      <w:r w:rsidRPr="00E8268E" w:rsidR="00181D68">
        <w:t xml:space="preserve"> </w:t>
      </w:r>
      <w:r w:rsidRPr="00E8268E" w:rsidR="000D0345">
        <w:t xml:space="preserve">den </w:t>
      </w:r>
      <w:r w:rsidRPr="00E8268E">
        <w:t>blå skatten.</w:t>
      </w:r>
    </w:p>
    <w:p w:rsidRPr="00E8268E" w:rsidR="00745825" w:rsidP="00B121B4" w:rsidRDefault="00745825" w14:paraId="3D96B63D" w14:textId="175FCE91">
      <w:pPr>
        <w:pStyle w:val="Rubrik1numrerat"/>
      </w:pPr>
      <w:bookmarkStart w:name="_Toc19017980" w:id="17"/>
      <w:bookmarkStart w:name="_Toc20482231" w:id="18"/>
      <w:r w:rsidRPr="00E8268E">
        <w:t>Stämpelskatt</w:t>
      </w:r>
      <w:bookmarkEnd w:id="17"/>
      <w:bookmarkEnd w:id="18"/>
    </w:p>
    <w:p w:rsidRPr="00E8268E" w:rsidR="00745825" w:rsidP="005E38C0" w:rsidRDefault="00181D68" w14:paraId="72354D4B" w14:textId="7DA03A02">
      <w:pPr>
        <w:pStyle w:val="Normalutanindragellerluft"/>
      </w:pPr>
      <w:r w:rsidRPr="00E8268E">
        <w:t>Sjöfart är ett i grunden klimatsmart transportslag</w:t>
      </w:r>
      <w:r w:rsidR="00F61A1C">
        <w:t>,</w:t>
      </w:r>
      <w:r w:rsidRPr="00E8268E">
        <w:t xml:space="preserve"> och s</w:t>
      </w:r>
      <w:r w:rsidRPr="00E8268E" w:rsidR="00745825">
        <w:t>venska r</w:t>
      </w:r>
      <w:r w:rsidRPr="00E8268E" w:rsidR="008C1484">
        <w:t>ederier ligger långt framme avseende</w:t>
      </w:r>
      <w:r w:rsidRPr="00E8268E" w:rsidR="00745825">
        <w:t xml:space="preserve"> utveckli</w:t>
      </w:r>
      <w:r w:rsidRPr="00E8268E" w:rsidR="008C1484">
        <w:t xml:space="preserve">ngen av miljövänliga fartyg. </w:t>
      </w:r>
      <w:r w:rsidRPr="00E8268E" w:rsidR="000D0345">
        <w:t>D</w:t>
      </w:r>
      <w:r w:rsidRPr="00E8268E" w:rsidR="00745825">
        <w:t xml:space="preserve">et </w:t>
      </w:r>
      <w:r w:rsidRPr="00E8268E" w:rsidR="008C1484">
        <w:t xml:space="preserve">är </w:t>
      </w:r>
      <w:r w:rsidRPr="00E8268E" w:rsidR="00745825">
        <w:t xml:space="preserve">viktigt att sjöfarten </w:t>
      </w:r>
      <w:r w:rsidRPr="00E8268E" w:rsidR="008C1484">
        <w:t xml:space="preserve">ges </w:t>
      </w:r>
      <w:r w:rsidRPr="00E8268E">
        <w:t>sunda konkurrensförhållanden och kan</w:t>
      </w:r>
      <w:r w:rsidRPr="00E8268E" w:rsidR="00745825">
        <w:t xml:space="preserve"> bidr</w:t>
      </w:r>
      <w:r w:rsidRPr="00E8268E" w:rsidR="008C1484">
        <w:t>a till att möta</w:t>
      </w:r>
      <w:r w:rsidRPr="00E8268E" w:rsidR="00622365">
        <w:t xml:space="preserve"> </w:t>
      </w:r>
      <w:r w:rsidRPr="00E8268E" w:rsidR="008C1484">
        <w:t>klimatutmaningar</w:t>
      </w:r>
      <w:r w:rsidRPr="00E8268E" w:rsidR="00745825">
        <w:t xml:space="preserve">. </w:t>
      </w:r>
      <w:r w:rsidRPr="00E8268E" w:rsidR="000D0345">
        <w:t>A</w:t>
      </w:r>
      <w:r w:rsidRPr="00E8268E" w:rsidR="00745825">
        <w:t>tt utrusta fartyg med miljöteknik som går utöve</w:t>
      </w:r>
      <w:r w:rsidRPr="00E8268E" w:rsidR="00E642CB">
        <w:t xml:space="preserve">r minimikraven innebär </w:t>
      </w:r>
      <w:r w:rsidRPr="00E8268E">
        <w:t>stora</w:t>
      </w:r>
      <w:r w:rsidRPr="00E8268E" w:rsidR="00E642CB">
        <w:t xml:space="preserve"> investeringar</w:t>
      </w:r>
      <w:r w:rsidRPr="00E8268E" w:rsidR="00745825">
        <w:t>.</w:t>
      </w:r>
      <w:r w:rsidRPr="00E8268E" w:rsidR="005E38C0">
        <w:t xml:space="preserve"> För lån i </w:t>
      </w:r>
      <w:r w:rsidRPr="00E8268E" w:rsidR="00745825">
        <w:t>kreditinstitut</w:t>
      </w:r>
      <w:r w:rsidRPr="00E8268E" w:rsidR="005E38C0">
        <w:t xml:space="preserve"> krävs en säkerhet</w:t>
      </w:r>
      <w:r w:rsidRPr="00E8268E" w:rsidR="00745825">
        <w:t>, vilk</w:t>
      </w:r>
      <w:r w:rsidRPr="00E8268E" w:rsidR="005E38C0">
        <w:t>en</w:t>
      </w:r>
      <w:r w:rsidRPr="00E8268E" w:rsidR="00745825">
        <w:t xml:space="preserve"> garanteras genom pantbrev. Vid utfärdande av pantbrev utgår i Sverige en särskild stämpelskatt på 0,4 procent av </w:t>
      </w:r>
      <w:r w:rsidRPr="00E8268E" w:rsidR="00545C6D">
        <w:t>intecknings</w:t>
      </w:r>
      <w:r w:rsidR="00E17CF0">
        <w:softHyphen/>
      </w:r>
      <w:r w:rsidRPr="00E8268E" w:rsidR="00745825">
        <w:t xml:space="preserve">beloppet. I </w:t>
      </w:r>
      <w:r w:rsidRPr="00E8268E" w:rsidR="00BB6752">
        <w:t>och med att fartyg</w:t>
      </w:r>
      <w:r w:rsidR="00211EE6">
        <w:t>s</w:t>
      </w:r>
      <w:r w:rsidRPr="00E8268E" w:rsidR="00745825">
        <w:t>investeringar</w:t>
      </w:r>
      <w:r w:rsidRPr="00E8268E" w:rsidR="00BB6752">
        <w:t xml:space="preserve"> kan uppgå</w:t>
      </w:r>
      <w:r w:rsidRPr="00E8268E" w:rsidR="00745825">
        <w:t xml:space="preserve"> </w:t>
      </w:r>
      <w:r w:rsidRPr="00E8268E" w:rsidR="00BB6752">
        <w:t>till flera</w:t>
      </w:r>
      <w:r w:rsidRPr="00E8268E" w:rsidR="00745825">
        <w:t xml:space="preserve"> hundra miljoner</w:t>
      </w:r>
      <w:r w:rsidRPr="00E8268E" w:rsidR="00BB6752">
        <w:t xml:space="preserve"> kronor</w:t>
      </w:r>
      <w:r w:rsidR="00211EE6">
        <w:t>,</w:t>
      </w:r>
      <w:r w:rsidRPr="00E8268E" w:rsidR="00BB6752">
        <w:t xml:space="preserve"> och i vissa</w:t>
      </w:r>
      <w:r w:rsidRPr="00E8268E" w:rsidR="00745825">
        <w:t xml:space="preserve"> fall miljardbelopp</w:t>
      </w:r>
      <w:r w:rsidRPr="00E8268E" w:rsidR="00BB6752">
        <w:t>,</w:t>
      </w:r>
      <w:r w:rsidRPr="00E8268E" w:rsidR="00745825">
        <w:t xml:space="preserve"> </w:t>
      </w:r>
      <w:r w:rsidRPr="00E8268E" w:rsidR="005E38C0">
        <w:t xml:space="preserve">utgör </w:t>
      </w:r>
      <w:r w:rsidRPr="00E8268E" w:rsidR="00C65A32">
        <w:t>stämpelskatten en betydande kostnad.</w:t>
      </w:r>
      <w:r w:rsidRPr="00E8268E" w:rsidR="005E38C0">
        <w:t xml:space="preserve"> </w:t>
      </w:r>
      <w:r w:rsidRPr="00E8268E" w:rsidR="00C65A32">
        <w:t xml:space="preserve">Rederier som vill </w:t>
      </w:r>
      <w:r w:rsidRPr="00E8268E" w:rsidR="005E38C0">
        <w:t xml:space="preserve">ligga i framkant och </w:t>
      </w:r>
      <w:r w:rsidRPr="00E8268E" w:rsidR="00C65A32">
        <w:t xml:space="preserve">investera i miljöteknik </w:t>
      </w:r>
      <w:r w:rsidRPr="00E8268E" w:rsidR="005E38C0">
        <w:t>utöver dagens lagstiftningskrav måste räkna med</w:t>
      </w:r>
      <w:r w:rsidRPr="00E8268E" w:rsidR="00C65A32">
        <w:t xml:space="preserve"> en högre kostnad</w:t>
      </w:r>
      <w:r w:rsidRPr="00E8268E" w:rsidR="00F65D10">
        <w:t xml:space="preserve"> för </w:t>
      </w:r>
      <w:r w:rsidRPr="00E8268E" w:rsidR="00C65A32">
        <w:t xml:space="preserve">stämpelskatt. </w:t>
      </w:r>
      <w:r w:rsidRPr="00E8268E" w:rsidR="00F65D10">
        <w:t>Flertalet länder har avvecklat stämpel</w:t>
      </w:r>
      <w:r w:rsidR="00E17CF0">
        <w:softHyphen/>
      </w:r>
      <w:r w:rsidRPr="00E8268E" w:rsidR="00F65D10">
        <w:t xml:space="preserve">skatten i syfte att öka </w:t>
      </w:r>
      <w:proofErr w:type="spellStart"/>
      <w:r w:rsidRPr="00E8268E" w:rsidR="00F65D10">
        <w:t>inflaggningen</w:t>
      </w:r>
      <w:proofErr w:type="spellEnd"/>
      <w:r w:rsidRPr="00E8268E" w:rsidR="001E7CD1">
        <w:t xml:space="preserve"> </w:t>
      </w:r>
      <w:r w:rsidRPr="00E8268E" w:rsidR="005E38C0">
        <w:t>eftersom</w:t>
      </w:r>
      <w:r w:rsidRPr="00E8268E" w:rsidR="00F65D10">
        <w:t xml:space="preserve"> man har noterat att stämpelskatten motverkar att fartyg kommer in under deras tonnageskattesystem och </w:t>
      </w:r>
      <w:r w:rsidRPr="00E8268E" w:rsidR="00F65D10">
        <w:lastRenderedPageBreak/>
        <w:t>därmed minskar de samlade skatteintäkterna.</w:t>
      </w:r>
      <w:r w:rsidRPr="00E8268E" w:rsidR="005E38C0">
        <w:t xml:space="preserve"> </w:t>
      </w:r>
      <w:r w:rsidRPr="00E8268E" w:rsidR="00F65D10">
        <w:t xml:space="preserve">För att öka </w:t>
      </w:r>
      <w:r w:rsidRPr="00E8268E" w:rsidR="005E38C0">
        <w:t xml:space="preserve">antalet </w:t>
      </w:r>
      <w:r w:rsidRPr="00E8268E" w:rsidR="00745825">
        <w:t xml:space="preserve">svenskflaggade fartyg och </w:t>
      </w:r>
      <w:r w:rsidRPr="00E8268E" w:rsidR="005E38C0">
        <w:t xml:space="preserve">få </w:t>
      </w:r>
      <w:r w:rsidRPr="00E8268E" w:rsidR="00745825">
        <w:t xml:space="preserve">en renare flotta än </w:t>
      </w:r>
      <w:r w:rsidRPr="00E8268E" w:rsidR="00F65D10">
        <w:t xml:space="preserve">vad </w:t>
      </w:r>
      <w:r w:rsidRPr="00E8268E" w:rsidR="00745825">
        <w:t>lagstiftningen kräver bör man se över regelverket med stämpelskatt för fartyg.</w:t>
      </w:r>
    </w:p>
    <w:p w:rsidRPr="00E8268E" w:rsidR="00745825" w:rsidP="00B121B4" w:rsidRDefault="00745825" w14:paraId="2C681DB1" w14:textId="5C25C798">
      <w:pPr>
        <w:pStyle w:val="Rubrik1numrerat"/>
      </w:pPr>
      <w:bookmarkStart w:name="_Toc529890740" w:id="19"/>
      <w:bookmarkStart w:name="_Toc529980920" w:id="20"/>
      <w:bookmarkStart w:name="_Toc19017982" w:id="21"/>
      <w:bookmarkStart w:name="_Toc20482233" w:id="22"/>
      <w:r w:rsidRPr="00E8268E">
        <w:t>Internationella sjöfartsorganisationer</w:t>
      </w:r>
      <w:bookmarkEnd w:id="19"/>
      <w:bookmarkEnd w:id="20"/>
      <w:bookmarkEnd w:id="21"/>
      <w:bookmarkEnd w:id="22"/>
    </w:p>
    <w:p w:rsidRPr="00E8268E" w:rsidR="00745825" w:rsidP="00BE7B78" w:rsidRDefault="007A5128" w14:paraId="3147E3E5" w14:textId="06DE6A66">
      <w:pPr>
        <w:pStyle w:val="Normalutanindragellerluft"/>
      </w:pPr>
      <w:r w:rsidRPr="00E8268E">
        <w:t>S</w:t>
      </w:r>
      <w:r w:rsidRPr="00E8268E" w:rsidR="00745825">
        <w:t xml:space="preserve">jöfarten är </w:t>
      </w:r>
      <w:r w:rsidRPr="00E8268E" w:rsidR="00E42BBF">
        <w:t xml:space="preserve">ett </w:t>
      </w:r>
      <w:r w:rsidRPr="00E8268E" w:rsidR="00745825">
        <w:t xml:space="preserve">prioriterat område </w:t>
      </w:r>
      <w:r w:rsidRPr="00E8268E" w:rsidR="00C516C5">
        <w:t xml:space="preserve">för </w:t>
      </w:r>
      <w:r w:rsidRPr="00E8268E" w:rsidR="00745825">
        <w:t>internationella samarbeten</w:t>
      </w:r>
      <w:r w:rsidRPr="00E8268E" w:rsidR="00C516C5">
        <w:t>. S</w:t>
      </w:r>
      <w:r w:rsidRPr="00E8268E" w:rsidR="00745825">
        <w:t xml:space="preserve">jöfartsorganisationer som International </w:t>
      </w:r>
      <w:proofErr w:type="spellStart"/>
      <w:r w:rsidRPr="00E8268E" w:rsidR="00745825">
        <w:t>Maritime</w:t>
      </w:r>
      <w:proofErr w:type="spellEnd"/>
      <w:r w:rsidRPr="00E8268E" w:rsidR="00745825">
        <w:t xml:space="preserve"> </w:t>
      </w:r>
      <w:proofErr w:type="spellStart"/>
      <w:r w:rsidRPr="00E8268E" w:rsidR="00745825">
        <w:t>Organization</w:t>
      </w:r>
      <w:proofErr w:type="spellEnd"/>
      <w:r w:rsidRPr="00E8268E" w:rsidR="00C516C5">
        <w:t xml:space="preserve"> (IMO)</w:t>
      </w:r>
      <w:r w:rsidRPr="00E8268E" w:rsidR="00745825">
        <w:t xml:space="preserve">, </w:t>
      </w:r>
      <w:r w:rsidRPr="00E8268E" w:rsidR="00E42BBF">
        <w:t xml:space="preserve">som är </w:t>
      </w:r>
      <w:r w:rsidRPr="00E8268E" w:rsidR="00745825">
        <w:t>en mellanstatlig råd</w:t>
      </w:r>
      <w:r w:rsidRPr="00E8268E" w:rsidR="00E42BBF">
        <w:t>givande sjöfartsorganisation och</w:t>
      </w:r>
      <w:r w:rsidRPr="00E8268E" w:rsidR="00745825">
        <w:t xml:space="preserve"> lyder under FN</w:t>
      </w:r>
      <w:r w:rsidRPr="00E8268E">
        <w:t>, har fördelar</w:t>
      </w:r>
      <w:r w:rsidRPr="00E8268E" w:rsidR="00745825">
        <w:t>. IMO arbetar med olika frågor som berör interna</w:t>
      </w:r>
      <w:r w:rsidRPr="00E8268E" w:rsidR="00E42BBF">
        <w:t>tionella sjöfartsfrågor</w:t>
      </w:r>
      <w:r w:rsidRPr="00E8268E" w:rsidR="00FE2BDC">
        <w:t>,</w:t>
      </w:r>
      <w:r w:rsidRPr="00E8268E" w:rsidR="00E42BBF">
        <w:t xml:space="preserve"> som </w:t>
      </w:r>
      <w:r w:rsidRPr="00E8268E" w:rsidR="00FE2BDC">
        <w:t xml:space="preserve">att </w:t>
      </w:r>
      <w:r w:rsidRPr="00E8268E" w:rsidR="00745825">
        <w:t>inrätta och anta bestämmelse</w:t>
      </w:r>
      <w:r w:rsidRPr="00E8268E" w:rsidR="00E42BBF">
        <w:t>r om</w:t>
      </w:r>
      <w:r w:rsidRPr="00E8268E" w:rsidR="00745825">
        <w:t xml:space="preserve"> </w:t>
      </w:r>
      <w:proofErr w:type="spellStart"/>
      <w:r w:rsidRPr="00E8268E" w:rsidR="00745825">
        <w:t>rutt</w:t>
      </w:r>
      <w:r w:rsidR="00E17CF0">
        <w:softHyphen/>
      </w:r>
      <w:r w:rsidRPr="00E8268E" w:rsidR="00745825">
        <w:t>system</w:t>
      </w:r>
      <w:proofErr w:type="spellEnd"/>
      <w:r w:rsidRPr="00E8268E" w:rsidR="00E42BBF">
        <w:t xml:space="preserve">. Det är positivt för </w:t>
      </w:r>
      <w:r w:rsidRPr="00E8268E" w:rsidR="00745825">
        <w:t xml:space="preserve">Sverige och </w:t>
      </w:r>
      <w:r w:rsidRPr="00E8268E" w:rsidR="00E42BBF">
        <w:t xml:space="preserve">för </w:t>
      </w:r>
      <w:r w:rsidRPr="00E8268E" w:rsidR="00745825">
        <w:t xml:space="preserve">sjöfartens företrädare </w:t>
      </w:r>
      <w:r w:rsidRPr="00E8268E" w:rsidR="00E42BBF">
        <w:t xml:space="preserve">att </w:t>
      </w:r>
      <w:r w:rsidRPr="00E8268E" w:rsidR="00745825">
        <w:t>fortsättningsvis verka</w:t>
      </w:r>
      <w:r w:rsidRPr="00E8268E" w:rsidR="00FE2BDC">
        <w:t xml:space="preserve"> </w:t>
      </w:r>
      <w:r w:rsidRPr="00E8268E" w:rsidR="00745825">
        <w:t>för internationella samarbeten som berör sjöfarten.</w:t>
      </w:r>
    </w:p>
    <w:p w:rsidRPr="00E8268E" w:rsidR="008034B3" w:rsidP="00B121B4" w:rsidRDefault="00801EF2" w14:paraId="6C1E2677" w14:textId="7A6BEB3C">
      <w:pPr>
        <w:pStyle w:val="Rubrik1numrerat"/>
      </w:pPr>
      <w:r w:rsidRPr="00E8268E">
        <w:t>Översyn av trafikflöden</w:t>
      </w:r>
    </w:p>
    <w:p w:rsidRPr="00E8268E" w:rsidR="00745825" w:rsidP="00BE7B78" w:rsidRDefault="00745825" w14:paraId="39A1C7D3" w14:textId="4F327136">
      <w:pPr>
        <w:pStyle w:val="Normalutanindragellerluft"/>
      </w:pPr>
      <w:r w:rsidRPr="00E8268E">
        <w:t xml:space="preserve">Infrastrukturen i och runt olika typer av hamnar är en grundförutsättning för god sjöfart. Om passagerare, information eller gods inte kan ta sig till eller från en hamn spelar det ingen roll hur stor kapacitet hamnen har </w:t>
      </w:r>
      <w:r w:rsidRPr="00E8268E" w:rsidR="00801EF2">
        <w:t>eftersom lever</w:t>
      </w:r>
      <w:r w:rsidRPr="00E8268E" w:rsidR="00E87E62">
        <w:t>a</w:t>
      </w:r>
      <w:r w:rsidRPr="00E8268E" w:rsidR="00801EF2">
        <w:t xml:space="preserve">nsen stöter på </w:t>
      </w:r>
      <w:r w:rsidRPr="00E8268E">
        <w:t>fysiska, digitala men även juridiska hinder. För många hamnar är därmed väg</w:t>
      </w:r>
      <w:r w:rsidRPr="00E8268E" w:rsidR="0039323E">
        <w:t>ar</w:t>
      </w:r>
      <w:r w:rsidRPr="00E8268E">
        <w:t>, digital infrastruktur och järnväg av stor betydelse för att hamnen ska fungera optimalt.</w:t>
      </w:r>
      <w:r w:rsidRPr="00E8268E" w:rsidR="00D22E3D">
        <w:t xml:space="preserve"> Trafikverket bör göra en översyn</w:t>
      </w:r>
      <w:r w:rsidRPr="00E8268E" w:rsidR="00801EF2">
        <w:t xml:space="preserve"> av trafikflöden i hamnar.</w:t>
      </w:r>
    </w:p>
    <w:p w:rsidRPr="00E8268E" w:rsidR="00745825" w:rsidP="00B121B4" w:rsidRDefault="008034B3" w14:paraId="39AC111D" w14:textId="47545A7E">
      <w:pPr>
        <w:pStyle w:val="Rubrik1numrerat"/>
      </w:pPr>
      <w:bookmarkStart w:name="_Toc529890743" w:id="23"/>
      <w:bookmarkStart w:name="_Toc529980923" w:id="24"/>
      <w:bookmarkStart w:name="_Toc19017985" w:id="25"/>
      <w:bookmarkStart w:name="_Toc20482236" w:id="26"/>
      <w:r w:rsidRPr="00E8268E">
        <w:t>Far</w:t>
      </w:r>
      <w:r w:rsidRPr="00E8268E" w:rsidR="00745825">
        <w:t>ledsfördjupning</w:t>
      </w:r>
      <w:bookmarkEnd w:id="23"/>
      <w:bookmarkEnd w:id="24"/>
      <w:bookmarkEnd w:id="25"/>
      <w:bookmarkEnd w:id="26"/>
      <w:r w:rsidRPr="00E8268E" w:rsidR="0059019C">
        <w:t xml:space="preserve"> i Göteborgs hamn</w:t>
      </w:r>
    </w:p>
    <w:p w:rsidRPr="00E8268E" w:rsidR="00801EF2" w:rsidP="00BE7B78" w:rsidRDefault="00745825" w14:paraId="2769C32C" w14:textId="015541F0">
      <w:pPr>
        <w:pStyle w:val="Normalutanindragellerluft"/>
      </w:pPr>
      <w:r w:rsidRPr="00E8268E">
        <w:t xml:space="preserve">För att kunna nyttja sjöfartens kapacitet maximalt måste farleder och hamnar vara tillräckligt djupa för </w:t>
      </w:r>
      <w:r w:rsidRPr="00E8268E" w:rsidR="00801EF2">
        <w:t xml:space="preserve">att kunna ta emot de </w:t>
      </w:r>
      <w:r w:rsidRPr="00E8268E">
        <w:t>nya och större fartyg</w:t>
      </w:r>
      <w:r w:rsidRPr="00E8268E" w:rsidR="00801EF2">
        <w:t xml:space="preserve"> som byggs</w:t>
      </w:r>
      <w:r w:rsidRPr="00E8268E">
        <w:t xml:space="preserve"> för att klara den hårda konkurrensen. Göteborgs hamn är i behov av </w:t>
      </w:r>
      <w:r w:rsidRPr="00E8268E" w:rsidR="0059019C">
        <w:t>farleds</w:t>
      </w:r>
      <w:r w:rsidRPr="00E8268E">
        <w:t xml:space="preserve">fördjupning för att klara av den kommande direkttrafiken </w:t>
      </w:r>
      <w:r w:rsidR="00211EE6">
        <w:t>med</w:t>
      </w:r>
      <w:r w:rsidRPr="00E8268E">
        <w:t xml:space="preserve"> den nya type</w:t>
      </w:r>
      <w:r w:rsidRPr="00E8268E" w:rsidR="00004DF3">
        <w:t>n av fraktfartyg</w:t>
      </w:r>
      <w:r w:rsidRPr="00E8268E" w:rsidR="007A5128">
        <w:t>.</w:t>
      </w:r>
      <w:r w:rsidRPr="00E8268E" w:rsidR="00B562AD">
        <w:t xml:space="preserve"> </w:t>
      </w:r>
      <w:r w:rsidRPr="00E8268E" w:rsidR="00E23935">
        <w:t xml:space="preserve">Beslut i frågan är taget, vilket vi välkomnar. </w:t>
      </w:r>
    </w:p>
    <w:p w:rsidRPr="00E8268E" w:rsidR="0059019C" w:rsidP="00B121B4" w:rsidRDefault="0059019C" w14:paraId="28162094" w14:textId="5C65FCDB">
      <w:pPr>
        <w:pStyle w:val="Rubrik1numrerat"/>
      </w:pPr>
      <w:r w:rsidRPr="00E8268E">
        <w:t xml:space="preserve">Farledsfördjupning vid Malmporten </w:t>
      </w:r>
    </w:p>
    <w:p w:rsidRPr="00E8268E" w:rsidR="00745825" w:rsidP="00BE7B78" w:rsidRDefault="00801EF2" w14:paraId="1919637F" w14:textId="78C6E1B3">
      <w:pPr>
        <w:pStyle w:val="Normalutanindragellerluft"/>
      </w:pPr>
      <w:r w:rsidRPr="00E8268E">
        <w:t xml:space="preserve">Större fartyg kan transportera mer gods till ett billigare pris per enhet men även generera större miljönytta. </w:t>
      </w:r>
      <w:r w:rsidRPr="00E8268E" w:rsidR="00745825">
        <w:t>Malmporten</w:t>
      </w:r>
      <w:r w:rsidRPr="00E8268E" w:rsidR="00B82E4F">
        <w:t>,</w:t>
      </w:r>
      <w:r w:rsidRPr="00E8268E" w:rsidR="00745825">
        <w:t xml:space="preserve"> som är kopplad till gruvnäringen uppe i norr</w:t>
      </w:r>
      <w:r w:rsidRPr="00E8268E" w:rsidR="00B82E4F">
        <w:t>,</w:t>
      </w:r>
      <w:r w:rsidRPr="00E8268E" w:rsidR="00745825">
        <w:t xml:space="preserve"> är i behov </w:t>
      </w:r>
      <w:r w:rsidRPr="00E8268E" w:rsidR="00745825">
        <w:lastRenderedPageBreak/>
        <w:t>av farledsfördjupning.</w:t>
      </w:r>
      <w:r w:rsidRPr="00E8268E" w:rsidR="00A613D6">
        <w:t xml:space="preserve"> Byggstarten </w:t>
      </w:r>
      <w:r w:rsidR="00211EE6">
        <w:t>för</w:t>
      </w:r>
      <w:r w:rsidRPr="00E8268E" w:rsidR="00A613D6">
        <w:t xml:space="preserve"> projektet är satt till 2024, </w:t>
      </w:r>
      <w:r w:rsidR="00211EE6">
        <w:t xml:space="preserve">men </w:t>
      </w:r>
      <w:r w:rsidRPr="00E8268E" w:rsidR="00A613D6">
        <w:t xml:space="preserve">det är önskvärt att tidigarelägga detta. </w:t>
      </w:r>
    </w:p>
    <w:p w:rsidRPr="00E8268E" w:rsidR="00745825" w:rsidP="00B121B4" w:rsidRDefault="00745825" w14:paraId="7E0AD06E" w14:textId="34711E86">
      <w:pPr>
        <w:pStyle w:val="Rubrik1numrerat"/>
      </w:pPr>
      <w:bookmarkStart w:name="_Toc19017986" w:id="27"/>
      <w:bookmarkStart w:name="_Toc20482237" w:id="28"/>
      <w:r w:rsidRPr="00E8268E">
        <w:t>Pråmtrafik</w:t>
      </w:r>
      <w:bookmarkEnd w:id="27"/>
      <w:bookmarkEnd w:id="28"/>
    </w:p>
    <w:p w:rsidRPr="00E8268E" w:rsidR="00432AB8" w:rsidP="00D24784" w:rsidRDefault="00C327FF" w14:paraId="77B453A0" w14:textId="482A1503">
      <w:pPr>
        <w:pStyle w:val="Normalutanindragellerluft"/>
      </w:pPr>
      <w:r w:rsidRPr="00E8268E">
        <w:t>Pråmtrafik är energi- och miljöeffektiv</w:t>
      </w:r>
      <w:r w:rsidRPr="00E8268E" w:rsidR="00E87E62">
        <w:t>t</w:t>
      </w:r>
      <w:r w:rsidRPr="00E8268E">
        <w:t xml:space="preserve">. </w:t>
      </w:r>
      <w:r w:rsidRPr="00E8268E" w:rsidR="00745825">
        <w:t>Ett enda modernt pråmfartyg kan lasta lika mycket gods som 100 lastbilar</w:t>
      </w:r>
      <w:r w:rsidRPr="00E8268E" w:rsidR="00E87E62">
        <w:t>,</w:t>
      </w:r>
      <w:r w:rsidRPr="00E8268E" w:rsidR="00745825">
        <w:t xml:space="preserve"> men har enbart en lastbilsmotor som framdrift. Med pråmfartyg i city- och regionlogistik kan antalet tunga lastbilstransporter minskas. Genom att minska antal</w:t>
      </w:r>
      <w:r w:rsidRPr="00E8268E">
        <w:t>et</w:t>
      </w:r>
      <w:r w:rsidRPr="00E8268E" w:rsidR="00745825">
        <w:t xml:space="preserve"> tunga transporter optimera</w:t>
      </w:r>
      <w:r w:rsidRPr="00E8268E" w:rsidR="007A5128">
        <w:t>s</w:t>
      </w:r>
      <w:r w:rsidRPr="00E8268E" w:rsidR="00745825">
        <w:t xml:space="preserve"> transportflöden och transport</w:t>
      </w:r>
      <w:r w:rsidR="00E17CF0">
        <w:softHyphen/>
      </w:r>
      <w:r w:rsidRPr="00E8268E" w:rsidR="00745825">
        <w:t>systemet blir mer effektivt och hållbart. Pråmfartyg är högteknologiska och specia</w:t>
      </w:r>
      <w:r w:rsidR="00E17CF0">
        <w:softHyphen/>
      </w:r>
      <w:r w:rsidRPr="00E8268E" w:rsidR="00745825">
        <w:t>liserade för olika typer av last som containrar, bulk, bränsle och tex ro</w:t>
      </w:r>
      <w:r w:rsidRPr="00E8268E" w:rsidR="00494B5B">
        <w:t>-</w:t>
      </w:r>
      <w:r w:rsidRPr="00E8268E" w:rsidR="00745825">
        <w:t>ro-laster. Pråmfartyg är långa, smala och har ett lågt djupgående. De trafikerar enbart klassade inre</w:t>
      </w:r>
      <w:r w:rsidRPr="00E8268E" w:rsidR="00494B5B">
        <w:t xml:space="preserve"> </w:t>
      </w:r>
      <w:r w:rsidRPr="00E8268E" w:rsidR="00745825">
        <w:t>vattenvägar och är anpassade för trafik i trånga miljöer, sjöar</w:t>
      </w:r>
      <w:r w:rsidR="00211EE6">
        <w:t xml:space="preserve"> och</w:t>
      </w:r>
      <w:r w:rsidRPr="00E8268E" w:rsidR="00745825">
        <w:t xml:space="preserve"> kanaler </w:t>
      </w:r>
      <w:r w:rsidR="00211EE6">
        <w:t>samt för</w:t>
      </w:r>
      <w:r w:rsidRPr="00E8268E" w:rsidR="00745825">
        <w:t xml:space="preserve"> att gå under låga broar i stadsmiljöer. </w:t>
      </w:r>
      <w:r w:rsidRPr="00E8268E" w:rsidR="00494B5B">
        <w:t>Självlastande p</w:t>
      </w:r>
      <w:r w:rsidRPr="00E8268E" w:rsidR="00745825">
        <w:t xml:space="preserve">råmfartyg </w:t>
      </w:r>
      <w:r w:rsidRPr="00E8268E" w:rsidR="00494B5B">
        <w:t xml:space="preserve">med egen kran </w:t>
      </w:r>
      <w:r w:rsidRPr="00E8268E" w:rsidR="00745825">
        <w:t>är dessutom inte beroende av en etablerad hamn utan kan anlöpa enklare kajanläggning</w:t>
      </w:r>
      <w:r w:rsidRPr="00E8268E" w:rsidR="00016A7D">
        <w:t>ar</w:t>
      </w:r>
      <w:r w:rsidRPr="00E8268E" w:rsidR="00745825">
        <w:t xml:space="preserve"> och lastplats</w:t>
      </w:r>
      <w:r w:rsidRPr="00E8268E" w:rsidR="00016A7D">
        <w:t>er</w:t>
      </w:r>
      <w:r w:rsidRPr="00E8268E" w:rsidR="00E87E62">
        <w:t>.</w:t>
      </w:r>
      <w:r w:rsidRPr="00E8268E" w:rsidR="00D24784">
        <w:t xml:space="preserve"> </w:t>
      </w:r>
      <w:r w:rsidRPr="00E8268E" w:rsidR="00016A7D">
        <w:t>För att möjliggöra</w:t>
      </w:r>
      <w:r w:rsidRPr="00E8268E" w:rsidR="00745825">
        <w:t xml:space="preserve"> pråmtrafik i större u</w:t>
      </w:r>
      <w:r w:rsidRPr="00E8268E" w:rsidR="00016A7D">
        <w:t>tsträckning än i</w:t>
      </w:r>
      <w:r w:rsidR="00211EE6">
        <w:t xml:space="preserve"> </w:t>
      </w:r>
      <w:r w:rsidRPr="00E8268E" w:rsidR="00016A7D">
        <w:t>dag kan</w:t>
      </w:r>
      <w:r w:rsidRPr="00E8268E" w:rsidR="00745825">
        <w:t xml:space="preserve"> blickarna </w:t>
      </w:r>
      <w:r w:rsidRPr="00E8268E" w:rsidR="00016A7D">
        <w:t xml:space="preserve">riktas </w:t>
      </w:r>
      <w:r w:rsidRPr="00E8268E" w:rsidR="00745825">
        <w:t xml:space="preserve">mot Holland och Tyskland där trafiken med pråm </w:t>
      </w:r>
      <w:r w:rsidRPr="00E8268E" w:rsidR="00016A7D">
        <w:t xml:space="preserve">har </w:t>
      </w:r>
      <w:r w:rsidRPr="00E8268E" w:rsidR="00745825">
        <w:t>utvecklats under lång tid. EU</w:t>
      </w:r>
      <w:r w:rsidRPr="00E8268E" w:rsidR="00E87E62">
        <w:t xml:space="preserve">:s </w:t>
      </w:r>
      <w:r w:rsidRPr="00E8268E" w:rsidR="00745825">
        <w:t>regelverk för inre</w:t>
      </w:r>
      <w:r w:rsidRPr="00E8268E" w:rsidR="00AE11BA">
        <w:t xml:space="preserve"> </w:t>
      </w:r>
      <w:r w:rsidRPr="00E8268E" w:rsidR="00745825">
        <w:t xml:space="preserve">vattenvägar </w:t>
      </w:r>
      <w:r w:rsidRPr="00E8268E" w:rsidR="00E87E62">
        <w:t xml:space="preserve">ger Sverige </w:t>
      </w:r>
      <w:r w:rsidRPr="00E8268E" w:rsidR="00432AB8">
        <w:t xml:space="preserve">möjlighet att </w:t>
      </w:r>
      <w:r w:rsidRPr="00E8268E" w:rsidR="00745825">
        <w:t>sätta våra egna regler</w:t>
      </w:r>
      <w:r w:rsidRPr="00E8268E" w:rsidR="00432AB8">
        <w:t xml:space="preserve"> </w:t>
      </w:r>
      <w:r w:rsidRPr="00E8268E" w:rsidR="00E87E62">
        <w:t>eftersom</w:t>
      </w:r>
      <w:r w:rsidRPr="00E8268E" w:rsidR="00745825">
        <w:t xml:space="preserve"> våra vattenvägar inte passerar ett annat land. </w:t>
      </w:r>
      <w:r w:rsidR="00211EE6">
        <w:t xml:space="preserve">År </w:t>
      </w:r>
      <w:r w:rsidRPr="00E8268E" w:rsidR="00745825">
        <w:t>2014 möjliggjordes inre</w:t>
      </w:r>
      <w:r w:rsidRPr="00E8268E" w:rsidR="00AE11BA">
        <w:t xml:space="preserve"> </w:t>
      </w:r>
      <w:r w:rsidRPr="00E8268E" w:rsidR="00745825">
        <w:t xml:space="preserve">vattenvägar i Sverige men inget har gjorts för att öka trafiken. </w:t>
      </w:r>
      <w:r w:rsidRPr="00E8268E" w:rsidR="00AE11BA">
        <w:t>R</w:t>
      </w:r>
      <w:r w:rsidRPr="00E8268E" w:rsidR="00745825">
        <w:t>egelverket för inre</w:t>
      </w:r>
      <w:r w:rsidRPr="00E8268E" w:rsidR="00AE11BA">
        <w:t xml:space="preserve"> </w:t>
      </w:r>
      <w:r w:rsidRPr="00E8268E" w:rsidR="00745825">
        <w:t>vattenväg</w:t>
      </w:r>
      <w:r w:rsidRPr="00E8268E" w:rsidR="00E87E62">
        <w:t>ar</w:t>
      </w:r>
      <w:r w:rsidRPr="00E8268E" w:rsidR="00745825">
        <w:t xml:space="preserve"> </w:t>
      </w:r>
      <w:r w:rsidRPr="00E8268E" w:rsidR="00AE11BA">
        <w:t xml:space="preserve">ska </w:t>
      </w:r>
      <w:r w:rsidRPr="00E8268E" w:rsidR="00745825">
        <w:t>ses över för att främja pråmtrafik på skyddade vatten. I översynen bör det även utredas om lo</w:t>
      </w:r>
      <w:r w:rsidRPr="00E8268E" w:rsidR="00432AB8">
        <w:t>tsplikt och farledsavgifter kan tas bort.</w:t>
      </w:r>
    </w:p>
    <w:p w:rsidRPr="00E8268E" w:rsidR="00745825" w:rsidP="00B121B4" w:rsidRDefault="00745825" w14:paraId="5BF91171" w14:textId="73F1341F">
      <w:pPr>
        <w:pStyle w:val="Rubrik1numrerat"/>
      </w:pPr>
      <w:bookmarkStart w:name="_Toc529890744" w:id="29"/>
      <w:bookmarkStart w:name="_Toc529980924" w:id="30"/>
      <w:bookmarkStart w:name="_Toc19017987" w:id="31"/>
      <w:bookmarkStart w:name="_Toc20482238" w:id="32"/>
      <w:r w:rsidRPr="00E8268E">
        <w:t>Slussar och jordskredssäkring</w:t>
      </w:r>
      <w:bookmarkEnd w:id="29"/>
      <w:bookmarkEnd w:id="30"/>
      <w:bookmarkEnd w:id="31"/>
      <w:bookmarkEnd w:id="32"/>
    </w:p>
    <w:p w:rsidRPr="00E8268E" w:rsidR="00745825" w:rsidP="00A541CB" w:rsidRDefault="00745825" w14:paraId="5F64814B" w14:textId="3E16701B">
      <w:pPr>
        <w:pStyle w:val="Normalutanindragellerluft"/>
      </w:pPr>
      <w:r w:rsidRPr="00E8268E">
        <w:t xml:space="preserve">För att ta sig från Göteborg till Vänern </w:t>
      </w:r>
      <w:r w:rsidRPr="00E8268E" w:rsidR="00432AB8">
        <w:t xml:space="preserve">via </w:t>
      </w:r>
      <w:r w:rsidRPr="00E8268E">
        <w:t>sjövägen på Göta älv måste ett antal slussar</w:t>
      </w:r>
      <w:r w:rsidRPr="00E8268E" w:rsidR="00AE11BA">
        <w:t xml:space="preserve"> passeras</w:t>
      </w:r>
      <w:r w:rsidRPr="00E8268E">
        <w:t>. Dessa slussar har enligt Trafikverket en maximal livslängd till 2030</w:t>
      </w:r>
      <w:r w:rsidRPr="00E8268E" w:rsidR="004C1D5E">
        <w:t xml:space="preserve"> och</w:t>
      </w:r>
      <w:r w:rsidRPr="00E8268E">
        <w:t xml:space="preserve"> måste bytas ut mot nya </w:t>
      </w:r>
      <w:r w:rsidRPr="00E8268E" w:rsidR="001F5FFB">
        <w:t>innan dess. Annars</w:t>
      </w:r>
      <w:r w:rsidRPr="00E8268E">
        <w:t xml:space="preserve"> kommer trafiken på Göta älv att </w:t>
      </w:r>
      <w:r w:rsidRPr="00E8268E" w:rsidR="00A541CB">
        <w:t xml:space="preserve">behöva </w:t>
      </w:r>
      <w:r w:rsidRPr="00E8268E">
        <w:t>stäng</w:t>
      </w:r>
      <w:r w:rsidRPr="00E8268E" w:rsidR="00432AB8">
        <w:t>as ne</w:t>
      </w:r>
      <w:r w:rsidR="00211EE6">
        <w:t>d</w:t>
      </w:r>
      <w:r w:rsidRPr="00E8268E" w:rsidR="00432AB8">
        <w:t xml:space="preserve">. </w:t>
      </w:r>
      <w:r w:rsidRPr="00E8268E">
        <w:t>Göta älv har stora möjligheter att via pråmtrafik kunna</w:t>
      </w:r>
      <w:r w:rsidRPr="00E8268E" w:rsidR="00432AB8">
        <w:t xml:space="preserve"> frakta gods som idag går på lastbil</w:t>
      </w:r>
      <w:r w:rsidRPr="00E8268E">
        <w:t xml:space="preserve"> och järnväg. Om pråmtrafiken kommer igång kan gods motsvarande 50 000 lastbilar gå sjövägen istället för på vägarna</w:t>
      </w:r>
      <w:r w:rsidRPr="00E8268E" w:rsidR="00277127">
        <w:rPr>
          <w:rStyle w:val="Fotnotsreferens"/>
        </w:rPr>
        <w:footnoteReference w:id="3"/>
      </w:r>
      <w:r w:rsidRPr="00E8268E">
        <w:t>. Göta älv är även vik</w:t>
      </w:r>
      <w:r w:rsidRPr="00E8268E" w:rsidR="00432AB8">
        <w:t xml:space="preserve">tig som </w:t>
      </w:r>
      <w:r w:rsidRPr="00E8268E" w:rsidR="00D10A0B">
        <w:t xml:space="preserve">bland annat ett </w:t>
      </w:r>
      <w:r w:rsidRPr="00E8268E">
        <w:t xml:space="preserve">populärt turiststråk </w:t>
      </w:r>
      <w:r w:rsidR="00211EE6">
        <w:t>och</w:t>
      </w:r>
      <w:r w:rsidRPr="00E8268E">
        <w:t xml:space="preserve"> </w:t>
      </w:r>
      <w:r w:rsidRPr="00E8268E" w:rsidR="00D10A0B">
        <w:t xml:space="preserve">som </w:t>
      </w:r>
      <w:r w:rsidRPr="00E8268E">
        <w:t>förs</w:t>
      </w:r>
      <w:r w:rsidRPr="00E8268E" w:rsidR="00D10A0B">
        <w:t>örjare av dricksvatten till</w:t>
      </w:r>
      <w:r w:rsidRPr="00E8268E">
        <w:t xml:space="preserve"> </w:t>
      </w:r>
      <w:r w:rsidRPr="00E8268E" w:rsidR="0033295E">
        <w:t xml:space="preserve">Göteborg. </w:t>
      </w:r>
      <w:r w:rsidRPr="00E8268E">
        <w:t xml:space="preserve">Runt älven finns mycket kvicklera vars egenskaper gör att lerjordens hållfasthet försämras dramatiskt om </w:t>
      </w:r>
      <w:r w:rsidRPr="00E8268E">
        <w:lastRenderedPageBreak/>
        <w:t xml:space="preserve">leran skakas om. </w:t>
      </w:r>
      <w:r w:rsidRPr="00E8268E" w:rsidR="00D10A0B">
        <w:t>O</w:t>
      </w:r>
      <w:r w:rsidRPr="00E8268E">
        <w:t xml:space="preserve">m ett skred inträffar kan det omfatta ett större område än beräknat och därmed få stora konsekvenser för Vänern ända till Göteborg och de sex kommuner som ligger i direkt anslutning </w:t>
      </w:r>
      <w:r w:rsidRPr="00E8268E" w:rsidR="00A43F13">
        <w:t>till älven. Vi ser därmed betydelsen</w:t>
      </w:r>
      <w:r w:rsidRPr="00E8268E">
        <w:t xml:space="preserve"> av att jordskredssäkra älven i närtid. För att minska kostnaden </w:t>
      </w:r>
      <w:r w:rsidR="00211EE6">
        <w:t>för</w:t>
      </w:r>
      <w:r w:rsidRPr="00E8268E">
        <w:t xml:space="preserve"> jordskredssäkringen görs detta</w:t>
      </w:r>
      <w:r w:rsidRPr="00E8268E" w:rsidR="00A43F13">
        <w:t xml:space="preserve"> lämpligen i samband med renovering</w:t>
      </w:r>
      <w:r w:rsidRPr="00E8268E">
        <w:t xml:space="preserve"> eller </w:t>
      </w:r>
      <w:r w:rsidRPr="00E8268E" w:rsidR="00A43F13">
        <w:t>om</w:t>
      </w:r>
      <w:r w:rsidRPr="00E8268E">
        <w:t>bygg</w:t>
      </w:r>
      <w:r w:rsidRPr="00E8268E" w:rsidR="00A43F13">
        <w:t>nation</w:t>
      </w:r>
      <w:r w:rsidRPr="00E8268E">
        <w:t xml:space="preserve"> </w:t>
      </w:r>
      <w:r w:rsidRPr="00E8268E" w:rsidR="001F5FFB">
        <w:t>av</w:t>
      </w:r>
      <w:r w:rsidRPr="00E8268E">
        <w:t xml:space="preserve"> slussarna. An</w:t>
      </w:r>
      <w:r w:rsidRPr="00E8268E" w:rsidR="001179C1">
        <w:t xml:space="preserve">svaret </w:t>
      </w:r>
      <w:r w:rsidR="00211EE6">
        <w:t xml:space="preserve">för </w:t>
      </w:r>
      <w:r w:rsidRPr="00E8268E" w:rsidR="001179C1">
        <w:t>att skredsäkra älven bör</w:t>
      </w:r>
      <w:r w:rsidRPr="00E8268E" w:rsidR="00A43F13">
        <w:t xml:space="preserve"> tillfalla</w:t>
      </w:r>
      <w:r w:rsidRPr="00E8268E">
        <w:t xml:space="preserve"> staten</w:t>
      </w:r>
      <w:r w:rsidRPr="00E8268E" w:rsidR="00D10A0B">
        <w:t xml:space="preserve">, eftersom jordskredssäkring riskerar </w:t>
      </w:r>
      <w:r w:rsidR="00211EE6">
        <w:t xml:space="preserve">att </w:t>
      </w:r>
      <w:r w:rsidRPr="00E8268E" w:rsidR="00D10A0B">
        <w:t xml:space="preserve">utebli om </w:t>
      </w:r>
      <w:r w:rsidRPr="00E8268E" w:rsidR="00C707CF">
        <w:t xml:space="preserve">en </w:t>
      </w:r>
      <w:r w:rsidRPr="00E8268E">
        <w:t>alltför stor kostnad läggs på enskilda villaägar</w:t>
      </w:r>
      <w:r w:rsidRPr="00E8268E" w:rsidR="00A43F13">
        <w:t>e och små kommuner.</w:t>
      </w:r>
      <w:r w:rsidRPr="00E8268E" w:rsidR="00A541CB">
        <w:t xml:space="preserve"> </w:t>
      </w:r>
      <w:r w:rsidRPr="00E8268E">
        <w:t>Kommuner och fastighetsägare kan få bidrag med upp till 70 procent för att skredsäkra marken runt älven</w:t>
      </w:r>
      <w:r w:rsidRPr="00E8268E" w:rsidR="00AE11BA">
        <w:t>. A</w:t>
      </w:r>
      <w:r w:rsidRPr="00E8268E">
        <w:t>tt</w:t>
      </w:r>
      <w:r w:rsidRPr="00E8268E" w:rsidR="00622365">
        <w:t xml:space="preserve"> </w:t>
      </w:r>
      <w:r w:rsidRPr="00E8268E">
        <w:t xml:space="preserve">skredsäkra och säkra infrastrukturen </w:t>
      </w:r>
      <w:r w:rsidRPr="00E8268E" w:rsidR="00AE11BA">
        <w:t xml:space="preserve">fullt ut </w:t>
      </w:r>
      <w:r w:rsidRPr="00E8268E">
        <w:t xml:space="preserve">bör </w:t>
      </w:r>
      <w:r w:rsidRPr="00E8268E" w:rsidR="001F5FFB">
        <w:t>vara</w:t>
      </w:r>
      <w:r w:rsidRPr="00E8268E">
        <w:t xml:space="preserve"> staten</w:t>
      </w:r>
      <w:r w:rsidRPr="00E8268E" w:rsidR="00AE11BA">
        <w:t>s ansvar</w:t>
      </w:r>
      <w:r w:rsidRPr="00E8268E">
        <w:t xml:space="preserve">. </w:t>
      </w:r>
      <w:r w:rsidRPr="00E8268E" w:rsidR="00AE11BA">
        <w:t xml:space="preserve">Bolaget </w:t>
      </w:r>
      <w:r w:rsidRPr="00E8268E">
        <w:t xml:space="preserve">Vattenfall är beroende av älven </w:t>
      </w:r>
      <w:r w:rsidRPr="00E8268E" w:rsidR="00A43F13">
        <w:t xml:space="preserve">för </w:t>
      </w:r>
      <w:r w:rsidRPr="00E8268E">
        <w:t>el</w:t>
      </w:r>
      <w:r w:rsidRPr="00E8268E" w:rsidR="00A43F13">
        <w:t>produktion</w:t>
      </w:r>
      <w:r w:rsidRPr="00E8268E">
        <w:t xml:space="preserve">. </w:t>
      </w:r>
      <w:r w:rsidRPr="00E8268E" w:rsidR="00AE11BA">
        <w:t>R</w:t>
      </w:r>
      <w:r w:rsidRPr="00E8268E">
        <w:t xml:space="preserve">egeringen </w:t>
      </w:r>
      <w:r w:rsidRPr="00E8268E" w:rsidR="00AE11BA">
        <w:t xml:space="preserve">bör </w:t>
      </w:r>
      <w:r w:rsidRPr="00E8268E">
        <w:t xml:space="preserve">påskynda arbetet med att jordskredssäkra älven och </w:t>
      </w:r>
      <w:r w:rsidR="00211EE6">
        <w:t xml:space="preserve">med att </w:t>
      </w:r>
      <w:r w:rsidRPr="00E8268E">
        <w:t>bygg</w:t>
      </w:r>
      <w:r w:rsidR="00211EE6">
        <w:t>a</w:t>
      </w:r>
      <w:r w:rsidRPr="00E8268E">
        <w:t xml:space="preserve"> av nya slussar för att säkr</w:t>
      </w:r>
      <w:r w:rsidRPr="00E8268E" w:rsidR="00A43F13">
        <w:t>a sjöfartstrafiken i Vänern</w:t>
      </w:r>
      <w:r w:rsidRPr="00E8268E">
        <w:t>.</w:t>
      </w:r>
    </w:p>
    <w:p w:rsidRPr="00E8268E" w:rsidR="00745825" w:rsidP="00B121B4" w:rsidRDefault="00C707CF" w14:paraId="2DC105FF" w14:textId="166A4119">
      <w:pPr>
        <w:pStyle w:val="Rubrik1numrerat"/>
      </w:pPr>
      <w:bookmarkStart w:name="_Toc529890745" w:id="33"/>
      <w:bookmarkStart w:name="_Toc529980925" w:id="34"/>
      <w:bookmarkStart w:name="_Toc19017988" w:id="35"/>
      <w:bookmarkStart w:name="_Toc20482239" w:id="36"/>
      <w:r w:rsidRPr="00E8268E">
        <w:t xml:space="preserve">Farledsavgiftsbefriad </w:t>
      </w:r>
      <w:r w:rsidRPr="00E8268E" w:rsidR="00745825">
        <w:t>inlandssjöfart</w:t>
      </w:r>
      <w:bookmarkEnd w:id="33"/>
      <w:bookmarkEnd w:id="34"/>
      <w:bookmarkEnd w:id="35"/>
      <w:bookmarkEnd w:id="36"/>
    </w:p>
    <w:p w:rsidRPr="00E8268E" w:rsidR="00745825" w:rsidP="00BE7B78" w:rsidRDefault="00745825" w14:paraId="610FC2C1" w14:textId="1174F546">
      <w:pPr>
        <w:pStyle w:val="Normalutanindragellerluft"/>
      </w:pPr>
      <w:r w:rsidRPr="00E8268E">
        <w:t xml:space="preserve">Regler gällande inre vattenvägar (IVV) är ett begrepp som började tillämpas </w:t>
      </w:r>
      <w:r w:rsidRPr="00E8268E" w:rsidR="00C707CF">
        <w:t>när</w:t>
      </w:r>
      <w:r w:rsidRPr="00E8268E">
        <w:t xml:space="preserve"> sjöfartsnäringen </w:t>
      </w:r>
      <w:r w:rsidRPr="00E8268E" w:rsidR="00C707CF">
        <w:t xml:space="preserve">visade </w:t>
      </w:r>
      <w:r w:rsidRPr="00E8268E">
        <w:t>intresse för regelfö</w:t>
      </w:r>
      <w:r w:rsidRPr="00E8268E" w:rsidR="00DF5D8D">
        <w:t xml:space="preserve">renklingar </w:t>
      </w:r>
      <w:r w:rsidRPr="00E8268E" w:rsidR="001F5FFB">
        <w:t>avseende</w:t>
      </w:r>
      <w:r w:rsidRPr="00E8268E">
        <w:t xml:space="preserve"> inlandssjöfart. Fartyg anpassade för inlandssjöfart tillåts bara trafikera områden som definierats som inre vattenvägar. Kraven för dessa IVV-fartyg är inte lika omfattande</w:t>
      </w:r>
      <w:r w:rsidRPr="00E8268E" w:rsidR="00DF5D8D">
        <w:t xml:space="preserve"> </w:t>
      </w:r>
      <w:r w:rsidR="00211EE6">
        <w:t>som för</w:t>
      </w:r>
      <w:r w:rsidRPr="00E8268E" w:rsidR="00DF5D8D">
        <w:t xml:space="preserve"> havsgående fartyg</w:t>
      </w:r>
      <w:r w:rsidRPr="00E8268E" w:rsidR="00C707CF">
        <w:t>, vilket</w:t>
      </w:r>
      <w:r w:rsidRPr="00E8268E" w:rsidR="00AE11BA">
        <w:t xml:space="preserve"> beror på</w:t>
      </w:r>
      <w:r w:rsidRPr="00E8268E">
        <w:t xml:space="preserve"> att länder som har inre vattenvägar</w:t>
      </w:r>
      <w:r w:rsidRPr="00E8268E" w:rsidR="00622365">
        <w:t xml:space="preserve"> </w:t>
      </w:r>
      <w:r w:rsidRPr="00E8268E">
        <w:t xml:space="preserve">själva har rätt att sätta dessa regler. I Sverige kan </w:t>
      </w:r>
      <w:r w:rsidRPr="00E8268E" w:rsidR="00DF5D8D">
        <w:t>regelförenkling</w:t>
      </w:r>
      <w:r w:rsidRPr="00E8268E" w:rsidR="00AE11BA">
        <w:t>en nyttjas,</w:t>
      </w:r>
      <w:r w:rsidRPr="00E8268E" w:rsidR="00DF5D8D">
        <w:t xml:space="preserve"> bland annat</w:t>
      </w:r>
      <w:r w:rsidRPr="00E8268E">
        <w:t xml:space="preserve"> på Göta älv, Vänern och från Mälaren ut till kusten via Södertälje sluss. Det </w:t>
      </w:r>
      <w:r w:rsidRPr="00E8268E" w:rsidR="00AE11BA">
        <w:t>innebär</w:t>
      </w:r>
      <w:r w:rsidRPr="00E8268E">
        <w:t xml:space="preserve"> en stor möjlighet för sjöfarten att skapa nya flöden som pråmtrafik på våra inre vattenvägar och därmed även möjliggöra att gods på väg flyttas över till sjöfart. </w:t>
      </w:r>
      <w:r w:rsidRPr="00E8268E" w:rsidR="00AE11BA">
        <w:t>D</w:t>
      </w:r>
      <w:r w:rsidRPr="00E8268E">
        <w:t>istanslotsning och borttagande av farleds</w:t>
      </w:r>
      <w:r w:rsidR="00E17CF0">
        <w:softHyphen/>
      </w:r>
      <w:r w:rsidRPr="00E8268E">
        <w:t>avgifter skulle öka incitamenten att vilja trafikera inre vattenvägar. Sjöfartsverket</w:t>
      </w:r>
      <w:r w:rsidRPr="00E8268E" w:rsidR="00AE11BA">
        <w:t xml:space="preserve"> ska ges</w:t>
      </w:r>
      <w:r w:rsidRPr="00E8268E">
        <w:t xml:space="preserve"> i uppgift att farledsavgiftsbefria trafik på inre vattenvägar.</w:t>
      </w:r>
    </w:p>
    <w:p w:rsidRPr="00E8268E" w:rsidR="00C707CF" w:rsidP="00B121B4" w:rsidRDefault="00C707CF" w14:paraId="0B057026" w14:textId="6D7D2D2A">
      <w:pPr>
        <w:pStyle w:val="Rubrik1numrerat"/>
      </w:pPr>
      <w:r w:rsidRPr="00E8268E">
        <w:t>Lotsverksamhet på inre vattenvägar</w:t>
      </w:r>
    </w:p>
    <w:p w:rsidRPr="00E8268E" w:rsidR="00C707CF" w:rsidP="00616A98" w:rsidRDefault="00083FF3" w14:paraId="7158ACAE" w14:textId="79206966">
      <w:pPr>
        <w:pStyle w:val="Normalutanindragellerluft"/>
      </w:pPr>
      <w:r w:rsidRPr="00E8268E">
        <w:t xml:space="preserve">De inre vattenvägarna består av sjövägarna till </w:t>
      </w:r>
      <w:proofErr w:type="spellStart"/>
      <w:r w:rsidRPr="00E8268E">
        <w:t>Mälar</w:t>
      </w:r>
      <w:proofErr w:type="spellEnd"/>
      <w:r w:rsidRPr="00E8268E">
        <w:t xml:space="preserve">- och </w:t>
      </w:r>
      <w:proofErr w:type="spellStart"/>
      <w:r w:rsidRPr="00E8268E">
        <w:t>Vänerhamnar</w:t>
      </w:r>
      <w:proofErr w:type="spellEnd"/>
      <w:r w:rsidRPr="00E8268E">
        <w:t xml:space="preserve">. </w:t>
      </w:r>
      <w:r w:rsidRPr="00E8268E" w:rsidR="00C34516">
        <w:t>Ökad trafik på dessa utvecklar och förbättrar transporterna i Sverige. Mer godstransporter på vattenväg i</w:t>
      </w:r>
      <w:r w:rsidR="009F70DD">
        <w:t xml:space="preserve"> </w:t>
      </w:r>
      <w:r w:rsidRPr="00E8268E" w:rsidR="00C34516">
        <w:t xml:space="preserve">stället för landsväg gör transportsystemet både säkrare och bättre för miljön. För att möta ett ökat intresse från sjöfartsnäringen för inlandssjöfart ska </w:t>
      </w:r>
      <w:r w:rsidRPr="00E8268E" w:rsidR="003F605E">
        <w:t xml:space="preserve">Sjöfartsverket ges i uppgift att </w:t>
      </w:r>
      <w:r w:rsidRPr="00E8268E" w:rsidR="009F70DD">
        <w:t xml:space="preserve">skyndsamt </w:t>
      </w:r>
      <w:r w:rsidRPr="00E8268E" w:rsidR="003F605E">
        <w:t>se över behovet av lotsverksamhet på inre vattenvägar.</w:t>
      </w:r>
    </w:p>
    <w:p w:rsidRPr="00E8268E" w:rsidR="00745825" w:rsidP="00B121B4" w:rsidRDefault="00FC4161" w14:paraId="34AF4C04" w14:textId="7DC7064C">
      <w:pPr>
        <w:pStyle w:val="Rubrik1numrerat"/>
      </w:pPr>
      <w:bookmarkStart w:name="_Toc19017989" w:id="37"/>
      <w:bookmarkStart w:name="_Toc20482240" w:id="38"/>
      <w:r w:rsidRPr="00E8268E">
        <w:lastRenderedPageBreak/>
        <w:t>Kol</w:t>
      </w:r>
      <w:r w:rsidRPr="00E8268E" w:rsidR="00745825">
        <w:t>lektivtrafik på vatten</w:t>
      </w:r>
      <w:bookmarkEnd w:id="37"/>
      <w:bookmarkEnd w:id="38"/>
    </w:p>
    <w:p w:rsidRPr="00E8268E" w:rsidR="00745825" w:rsidP="00BE7B78" w:rsidRDefault="00745825" w14:paraId="4404107E" w14:textId="3901AA5D">
      <w:pPr>
        <w:pStyle w:val="Normalutanindragellerluft"/>
      </w:pPr>
      <w:r w:rsidRPr="00E8268E">
        <w:t>En</w:t>
      </w:r>
      <w:r w:rsidRPr="00E8268E" w:rsidR="00670BB6">
        <w:t>dast en</w:t>
      </w:r>
      <w:r w:rsidRPr="00E8268E">
        <w:t xml:space="preserve"> procent av Sveriges kollektivtrafik består av båttrafik, </w:t>
      </w:r>
      <w:r w:rsidRPr="00E8268E" w:rsidR="00670BB6">
        <w:t xml:space="preserve">trots att </w:t>
      </w:r>
      <w:r w:rsidRPr="00E8268E">
        <w:t>en stor del av Sveriges befolkning bor intill kuster.</w:t>
      </w:r>
      <w:r w:rsidRPr="00E8268E" w:rsidR="00670BB6">
        <w:t xml:space="preserve"> Samtidigt ökar belastningen på</w:t>
      </w:r>
      <w:r w:rsidRPr="00E8268E">
        <w:t xml:space="preserve"> kollektivtrafiken på land. Det finns en stor potential att utveckla kollektivtrafiken till sjöss. Varje stad har sina </w:t>
      </w:r>
      <w:r w:rsidRPr="00E8268E" w:rsidR="00570760">
        <w:t xml:space="preserve">möjligheter och </w:t>
      </w:r>
      <w:r w:rsidRPr="00E8268E">
        <w:t>problem. En utmaning i Stockholm är exempelvis vädret</w:t>
      </w:r>
      <w:r w:rsidRPr="00E8268E" w:rsidR="00570760">
        <w:t>. M</w:t>
      </w:r>
      <w:r w:rsidRPr="00E8268E" w:rsidR="00670BB6">
        <w:t>ycket regn och kalla vintrar</w:t>
      </w:r>
      <w:r w:rsidRPr="00E8268E">
        <w:t xml:space="preserve"> kräver skydd på hållplatserna</w:t>
      </w:r>
      <w:r w:rsidR="008C786A">
        <w:t>,</w:t>
      </w:r>
      <w:r w:rsidRPr="00E8268E">
        <w:t xml:space="preserve"> och </w:t>
      </w:r>
      <w:r w:rsidRPr="00E8268E" w:rsidR="00570760">
        <w:t xml:space="preserve">vädret </w:t>
      </w:r>
      <w:r w:rsidRPr="00E8268E">
        <w:t xml:space="preserve">påverkar båtarnas kapacitet. </w:t>
      </w:r>
      <w:r w:rsidRPr="00E8268E" w:rsidR="00AE11BA">
        <w:t>M</w:t>
      </w:r>
      <w:r w:rsidRPr="00E8268E">
        <w:t>ånga perman</w:t>
      </w:r>
      <w:r w:rsidR="008C786A">
        <w:t>en</w:t>
      </w:r>
      <w:r w:rsidRPr="00E8268E">
        <w:t xml:space="preserve">tboende bor </w:t>
      </w:r>
      <w:r w:rsidRPr="00E8268E" w:rsidR="00570760">
        <w:t>i skärgården</w:t>
      </w:r>
      <w:r w:rsidR="008C786A">
        <w:t>,</w:t>
      </w:r>
      <w:r w:rsidRPr="00E8268E" w:rsidR="00570760">
        <w:t xml:space="preserve"> och </w:t>
      </w:r>
      <w:r w:rsidRPr="00E8268E">
        <w:t xml:space="preserve">samtidigt </w:t>
      </w:r>
      <w:r w:rsidRPr="00E8268E" w:rsidR="00570760">
        <w:t>har</w:t>
      </w:r>
      <w:r w:rsidRPr="00E8268E">
        <w:t xml:space="preserve"> turister och fritidsboende sina behov och ö</w:t>
      </w:r>
      <w:r w:rsidRPr="00E8268E" w:rsidR="00670BB6">
        <w:t>nskemål på båttrafiken. D</w:t>
      </w:r>
      <w:r w:rsidRPr="00E8268E">
        <w:t xml:space="preserve">et </w:t>
      </w:r>
      <w:r w:rsidRPr="00E8268E" w:rsidR="00670BB6">
        <w:t xml:space="preserve">är </w:t>
      </w:r>
      <w:r w:rsidRPr="00E8268E">
        <w:t>viktigt att hitta en balans som ger så många som möjligt en välfungerande kollektivtrafik, inte minst med tanke på trängseln i städerna. För att få till mer kollektivtrafik på vatten bör man se över upphandlingsregler</w:t>
      </w:r>
      <w:r w:rsidRPr="00E8268E" w:rsidR="00670BB6">
        <w:t>,</w:t>
      </w:r>
      <w:r w:rsidRPr="00E8268E">
        <w:t xml:space="preserve"> </w:t>
      </w:r>
      <w:r w:rsidRPr="00E8268E" w:rsidR="00AE11BA">
        <w:t>vilka</w:t>
      </w:r>
      <w:r w:rsidRPr="00E8268E" w:rsidR="00622365">
        <w:t xml:space="preserve"> </w:t>
      </w:r>
      <w:r w:rsidRPr="00E8268E">
        <w:t>ofta är problematisk</w:t>
      </w:r>
      <w:r w:rsidRPr="00E8268E" w:rsidR="00AE11BA">
        <w:t>a</w:t>
      </w:r>
      <w:r w:rsidRPr="00E8268E">
        <w:t xml:space="preserve"> för mindre trafikföretag</w:t>
      </w:r>
      <w:r w:rsidRPr="00E8268E" w:rsidR="00AE11BA">
        <w:t>.</w:t>
      </w:r>
      <w:r w:rsidRPr="00E8268E">
        <w:t xml:space="preserve"> </w:t>
      </w:r>
      <w:r w:rsidRPr="00E8268E" w:rsidR="00AE11BA">
        <w:t>E</w:t>
      </w:r>
      <w:r w:rsidRPr="00E8268E">
        <w:t xml:space="preserve">n översyn </w:t>
      </w:r>
      <w:r w:rsidRPr="00E8268E" w:rsidR="00AE11BA">
        <w:t xml:space="preserve">behövs </w:t>
      </w:r>
      <w:r w:rsidRPr="00E8268E">
        <w:t>där fastighetsägare ges möjlighet att bygga hållplatser vid sina fastigheter.</w:t>
      </w:r>
    </w:p>
    <w:p w:rsidRPr="00E8268E" w:rsidR="00745825" w:rsidP="00B121B4" w:rsidRDefault="00745825" w14:paraId="32C3158E" w14:textId="69E85233">
      <w:pPr>
        <w:pStyle w:val="Rubrik1numrerat"/>
      </w:pPr>
      <w:bookmarkStart w:name="_Toc529890746" w:id="39"/>
      <w:bookmarkStart w:name="_Toc529980926" w:id="40"/>
      <w:bookmarkStart w:name="_Toc19017990" w:id="41"/>
      <w:bookmarkStart w:name="_Toc20482241" w:id="42"/>
      <w:r w:rsidRPr="00E8268E">
        <w:t>Trygg och säker sjöfart</w:t>
      </w:r>
      <w:bookmarkEnd w:id="39"/>
      <w:bookmarkEnd w:id="40"/>
      <w:bookmarkEnd w:id="41"/>
      <w:bookmarkEnd w:id="42"/>
    </w:p>
    <w:p w:rsidRPr="00E8268E" w:rsidR="00745825" w:rsidP="00BE7B78" w:rsidRDefault="00D76126" w14:paraId="011EC44D" w14:textId="4EF24875">
      <w:pPr>
        <w:pStyle w:val="Normalutanindragellerluft"/>
      </w:pPr>
      <w:r w:rsidRPr="00E8268E">
        <w:t xml:space="preserve">Säkerheten för </w:t>
      </w:r>
      <w:r w:rsidRPr="00E8268E" w:rsidR="00745825">
        <w:t xml:space="preserve">fartyg som skeppar farligt gods eller tusentals passagerare </w:t>
      </w:r>
      <w:r w:rsidRPr="00E8268E">
        <w:t xml:space="preserve">måste tas </w:t>
      </w:r>
      <w:r w:rsidRPr="00E8268E" w:rsidR="00745825">
        <w:t>på största allvar</w:t>
      </w:r>
      <w:r w:rsidRPr="00E8268E">
        <w:t>. Ä</w:t>
      </w:r>
      <w:r w:rsidRPr="00E8268E" w:rsidR="00745825">
        <w:t>ven lastning och lossning på land</w:t>
      </w:r>
      <w:r w:rsidRPr="00E8268E">
        <w:t>, samt</w:t>
      </w:r>
      <w:r w:rsidRPr="00E8268E" w:rsidR="00745825">
        <w:t xml:space="preserve"> säkerhetsrutiner på terminaler </w:t>
      </w:r>
      <w:r w:rsidRPr="00E8268E">
        <w:t>och</w:t>
      </w:r>
      <w:r w:rsidRPr="00E8268E" w:rsidR="00745825">
        <w:t xml:space="preserve"> ombordstigning</w:t>
      </w:r>
      <w:r w:rsidRPr="00E8268E">
        <w:t>,</w:t>
      </w:r>
      <w:r w:rsidRPr="00E8268E" w:rsidR="00745825">
        <w:t xml:space="preserve"> kräver mycket hög säkerhet. Oavsett kapten, matros eller mark</w:t>
      </w:r>
      <w:r w:rsidR="00E17CF0">
        <w:softHyphen/>
      </w:r>
      <w:r w:rsidRPr="00E8268E" w:rsidR="00745825">
        <w:t>bunden personal är det av största vikt att ha säkra arbetsrutiner att fö</w:t>
      </w:r>
      <w:r w:rsidRPr="00E8268E" w:rsidR="001D75E2">
        <w:t xml:space="preserve">lja om något oförutsett händer. </w:t>
      </w:r>
      <w:r w:rsidRPr="00E8268E" w:rsidR="00745825">
        <w:t xml:space="preserve">De som arbetar till sjöss har dock i väsentliga avseenden andra förutsättningar att ta hänsyn </w:t>
      </w:r>
      <w:r w:rsidRPr="00E8268E">
        <w:t xml:space="preserve">till, </w:t>
      </w:r>
      <w:r w:rsidR="008C786A">
        <w:t>än de som</w:t>
      </w:r>
      <w:r w:rsidRPr="00E8268E" w:rsidR="00745825">
        <w:t xml:space="preserve"> exempelvis</w:t>
      </w:r>
      <w:r w:rsidRPr="00E8268E" w:rsidR="001D75E2">
        <w:t xml:space="preserve"> arbetar på land, gällande bland annat</w:t>
      </w:r>
      <w:r w:rsidRPr="00E8268E" w:rsidR="00745825">
        <w:t xml:space="preserve"> brand, akut sjukdom och grundstötning med utsläpp som resultat. Arbetet med att förebygga olyckor på sjön är speciellt </w:t>
      </w:r>
      <w:r w:rsidRPr="00E8268E">
        <w:t>eftersom</w:t>
      </w:r>
      <w:r w:rsidRPr="00E8268E" w:rsidR="00745825">
        <w:t xml:space="preserve"> förhållandena är extra svåra </w:t>
      </w:r>
      <w:r w:rsidRPr="00E8268E">
        <w:t>när</w:t>
      </w:r>
      <w:r w:rsidRPr="00E8268E" w:rsidR="00745825">
        <w:t xml:space="preserve"> olyckor även kan få omfattande påföljder för djur och växtlighet. </w:t>
      </w:r>
      <w:r w:rsidRPr="00E8268E">
        <w:t>S</w:t>
      </w:r>
      <w:r w:rsidRPr="00E8268E" w:rsidR="00745825">
        <w:t>äkerhetsarbetet både till land och till sjös</w:t>
      </w:r>
      <w:r w:rsidRPr="00E8268E">
        <w:t>s</w:t>
      </w:r>
      <w:r w:rsidRPr="00E8268E" w:rsidR="00745825">
        <w:t xml:space="preserve"> behöver prioriteras.</w:t>
      </w:r>
    </w:p>
    <w:p w:rsidRPr="00E8268E" w:rsidR="00E95AB3" w:rsidP="00B121B4" w:rsidRDefault="00E95AB3" w14:paraId="26B4E20C" w14:textId="2A850CBA">
      <w:pPr>
        <w:pStyle w:val="Rubrik1numrerat"/>
      </w:pPr>
      <w:bookmarkStart w:name="_Toc529890747" w:id="43"/>
      <w:bookmarkStart w:name="_Toc529980927" w:id="44"/>
      <w:bookmarkStart w:name="_Toc19017991" w:id="45"/>
      <w:bookmarkStart w:name="_Toc20482242" w:id="46"/>
      <w:r w:rsidRPr="00E8268E">
        <w:t>Trafikverket Färjerederie</w:t>
      </w:r>
      <w:r w:rsidR="008C786A">
        <w:t>t</w:t>
      </w:r>
    </w:p>
    <w:p w:rsidRPr="00E8268E" w:rsidR="00E95AB3" w:rsidP="00E95AB3" w:rsidRDefault="00E95AB3" w14:paraId="25BF9AAC" w14:textId="1EB63582">
      <w:pPr>
        <w:pStyle w:val="Normalutanindragellerluft"/>
      </w:pPr>
      <w:r w:rsidRPr="00E8268E">
        <w:t xml:space="preserve">Trafikverkets </w:t>
      </w:r>
      <w:r w:rsidR="008C786A">
        <w:t>f</w:t>
      </w:r>
      <w:r w:rsidRPr="00E8268E">
        <w:t xml:space="preserve">ärjerederi trafikerar 40 linjer i hela Sverige med sina 70 vägfärjor. Årligen görs en miljon anlöp och 13 miljoner fordonstransporter inklusive godstransporter. Färjorna gör det möjligt att bo i kustnära områden och i skärgården. De skapar attraktiva lösningar </w:t>
      </w:r>
      <w:r w:rsidR="008C786A">
        <w:t>på</w:t>
      </w:r>
      <w:r w:rsidRPr="00E8268E">
        <w:t xml:space="preserve"> trafikproblem och öppnar genvägar i storstadsområden. Färjerederie</w:t>
      </w:r>
      <w:r w:rsidR="008C786A">
        <w:t>t</w:t>
      </w:r>
      <w:r w:rsidRPr="00E8268E">
        <w:t xml:space="preserve"> transporterar 22 miljoner personresor</w:t>
      </w:r>
      <w:r w:rsidR="008C786A">
        <w:t>,</w:t>
      </w:r>
      <w:r w:rsidRPr="00E8268E">
        <w:t xml:space="preserve"> varav 1,4 miljoner gående och </w:t>
      </w:r>
      <w:r w:rsidRPr="00E8268E">
        <w:lastRenderedPageBreak/>
        <w:t>kollektivtrafikresande. För att möjliggöra mer trafik med Färjerederie</w:t>
      </w:r>
      <w:r w:rsidR="008C786A">
        <w:t>t</w:t>
      </w:r>
      <w:r w:rsidRPr="00E8268E">
        <w:t xml:space="preserve"> bör regleringsbrevet till Trafikverket ses över. Detta för att möjliggöra trafik med gång- och cykelfärjor där det är samhällsekonomiskt och miljömässigt klokt och där man inte konkurrerar med befintlig trafik.</w:t>
      </w:r>
    </w:p>
    <w:p w:rsidRPr="00E8268E" w:rsidR="00745825" w:rsidP="00B121B4" w:rsidRDefault="00745825" w14:paraId="145D7E0A" w14:textId="22EB0C6B">
      <w:pPr>
        <w:pStyle w:val="Rubrik1numrerat"/>
      </w:pPr>
      <w:r w:rsidRPr="00E8268E">
        <w:t xml:space="preserve">Säkerhetsklassade </w:t>
      </w:r>
      <w:r w:rsidRPr="00E8268E" w:rsidR="00E7249C">
        <w:t>torrhamnar</w:t>
      </w:r>
      <w:bookmarkEnd w:id="43"/>
      <w:bookmarkEnd w:id="44"/>
      <w:bookmarkEnd w:id="45"/>
      <w:bookmarkEnd w:id="46"/>
    </w:p>
    <w:p w:rsidRPr="00E8268E" w:rsidR="00745825" w:rsidP="00BE7B78" w:rsidRDefault="00A75E6F" w14:paraId="61B904B9" w14:textId="0BDFE082">
      <w:pPr>
        <w:pStyle w:val="Normalutanindragellerluft"/>
      </w:pPr>
      <w:r w:rsidRPr="00E8268E">
        <w:t>Fler torrhamnar, så kallade dryports, behöver användas f</w:t>
      </w:r>
      <w:r w:rsidRPr="00E8268E" w:rsidR="00745825">
        <w:t xml:space="preserve">ör att få mer plats och effektivare flöden. En container som anlöper </w:t>
      </w:r>
      <w:r w:rsidRPr="00E8268E" w:rsidR="00CF2821">
        <w:t xml:space="preserve">till </w:t>
      </w:r>
      <w:r w:rsidRPr="00E8268E" w:rsidR="00745825">
        <w:t>Göteborgs hamn lastas direkt på tåg utan att förtullas och transporteras sedan</w:t>
      </w:r>
      <w:r w:rsidRPr="00E8268E">
        <w:t xml:space="preserve"> </w:t>
      </w:r>
      <w:r w:rsidRPr="00E8268E" w:rsidR="00CF2821">
        <w:t>exempelvis</w:t>
      </w:r>
      <w:r w:rsidRPr="00E8268E" w:rsidR="00745825">
        <w:t xml:space="preserve"> till Falköping eller Skövde till en </w:t>
      </w:r>
      <w:proofErr w:type="spellStart"/>
      <w:r w:rsidRPr="00E8268E" w:rsidR="00745825">
        <w:t>torrhamn</w:t>
      </w:r>
      <w:proofErr w:type="spellEnd"/>
      <w:r w:rsidRPr="00E8268E" w:rsidR="00745825">
        <w:t xml:space="preserve">, där containern </w:t>
      </w:r>
      <w:r w:rsidRPr="00E8268E" w:rsidR="00CF2821">
        <w:t xml:space="preserve">lastas </w:t>
      </w:r>
      <w:r w:rsidRPr="00E8268E" w:rsidR="00745825">
        <w:t>av och förtullas. Genom snabb flytt</w:t>
      </w:r>
      <w:r w:rsidRPr="00E8268E">
        <w:t xml:space="preserve"> av</w:t>
      </w:r>
      <w:r w:rsidRPr="00E8268E" w:rsidR="00745825">
        <w:t xml:space="preserve"> containern tar den inte upp onödig plats i hamnen. Ska det</w:t>
      </w:r>
      <w:r w:rsidRPr="00E8268E">
        <w:t>ta</w:t>
      </w:r>
      <w:r w:rsidRPr="00E8268E" w:rsidR="00745825">
        <w:t xml:space="preserve"> fungera optimalt bör torrhamnarna klassas enligt gällande ISPS-regelverk som infördes av USA efter terrordåden 9/11. </w:t>
      </w:r>
      <w:r w:rsidRPr="00E8268E" w:rsidR="00CF2821">
        <w:t>S</w:t>
      </w:r>
      <w:r w:rsidRPr="00E8268E" w:rsidR="00745825">
        <w:t>äkerhetsklassning</w:t>
      </w:r>
      <w:r w:rsidRPr="00E8268E" w:rsidR="00CF2821">
        <w:t>en</w:t>
      </w:r>
      <w:r w:rsidRPr="00E8268E" w:rsidR="00745825">
        <w:t xml:space="preserve"> bygger på ett skalskydd med övervakning och utbildad personal. </w:t>
      </w:r>
      <w:r w:rsidRPr="00E8268E" w:rsidR="00CF2821">
        <w:t>A</w:t>
      </w:r>
      <w:r w:rsidRPr="00E8268E" w:rsidR="00745825">
        <w:t xml:space="preserve">ntalet säkerhetsklassade </w:t>
      </w:r>
      <w:r w:rsidRPr="00E8268E" w:rsidR="00E7249C">
        <w:t>torrhamnar</w:t>
      </w:r>
      <w:r w:rsidRPr="00E8268E" w:rsidR="00CF2821">
        <w:t xml:space="preserve"> ska utökas</w:t>
      </w:r>
      <w:r w:rsidRPr="00E8268E" w:rsidR="00745825">
        <w:t>.</w:t>
      </w:r>
    </w:p>
    <w:p w:rsidRPr="00E8268E" w:rsidR="00745825" w:rsidP="00B121B4" w:rsidRDefault="00E4663E" w14:paraId="11F7104E" w14:textId="003C7246">
      <w:pPr>
        <w:pStyle w:val="Rubrik1numrerat"/>
        <w:rPr>
          <w:strike/>
        </w:rPr>
      </w:pPr>
      <w:r w:rsidRPr="00E8268E">
        <w:t>Fjärrlotsnavigering</w:t>
      </w:r>
    </w:p>
    <w:p w:rsidRPr="00E8268E" w:rsidR="00745825" w:rsidP="00BE7B78" w:rsidRDefault="00745825" w14:paraId="4E392919" w14:textId="79EFC8BF">
      <w:pPr>
        <w:pStyle w:val="Normalutanindragellerluft"/>
      </w:pPr>
      <w:r w:rsidRPr="00E8268E">
        <w:t>En lots har extra stor kännedom om de farvatten där lotsen är verksam</w:t>
      </w:r>
      <w:r w:rsidRPr="00E8268E" w:rsidR="00216358">
        <w:t xml:space="preserve"> </w:t>
      </w:r>
      <w:r w:rsidR="008C786A">
        <w:t>–</w:t>
      </w:r>
      <w:r w:rsidRPr="00E8268E" w:rsidR="007134AC">
        <w:t xml:space="preserve"> </w:t>
      </w:r>
      <w:r w:rsidRPr="00E8268E">
        <w:t>från grund</w:t>
      </w:r>
      <w:r w:rsidRPr="00E8268E" w:rsidR="007134AC">
        <w:t xml:space="preserve"> och</w:t>
      </w:r>
      <w:r w:rsidRPr="00E8268E">
        <w:t xml:space="preserve"> sandbankar till havsströmmar och avdrift. Med sin erfarenhet hjälper lotsen kaptenen att styra sitt fartyg till hamn eller förbi trånga passager. </w:t>
      </w:r>
      <w:r w:rsidRPr="00E8268E" w:rsidR="00CF2821">
        <w:t>L</w:t>
      </w:r>
      <w:r w:rsidRPr="00E8268E">
        <w:t>otsens arbete kan komma att förändras i och med att ny teknik införs, både</w:t>
      </w:r>
      <w:r w:rsidRPr="00E8268E" w:rsidR="009005D1">
        <w:t xml:space="preserve"> till sjöss och på land</w:t>
      </w:r>
      <w:r w:rsidRPr="00E8268E" w:rsidR="00CF2821">
        <w:t>.</w:t>
      </w:r>
      <w:r w:rsidRPr="00E8268E" w:rsidR="00622365">
        <w:t xml:space="preserve"> </w:t>
      </w:r>
      <w:r w:rsidRPr="00E8268E" w:rsidR="00CF2821">
        <w:t>D</w:t>
      </w:r>
      <w:r w:rsidRPr="00E8268E" w:rsidR="009005D1">
        <w:t>et finns</w:t>
      </w:r>
      <w:r w:rsidRPr="00E8268E">
        <w:t xml:space="preserve"> en pågående övergång till fjärrstyrning inom ett flertal arbetsområden i olika branscher. Detta tekniksprång kan även implementeras inom sjöfart, även om det finns en del juridiska, säkerhetsmässiga och tekniska oklarheter som behöver ses över. Tidigare har detta varit otänkbart</w:t>
      </w:r>
      <w:r w:rsidRPr="00E8268E" w:rsidR="009005D1">
        <w:t>,</w:t>
      </w:r>
      <w:r w:rsidRPr="00E8268E">
        <w:t xml:space="preserve"> men att </w:t>
      </w:r>
      <w:r w:rsidRPr="00E8268E" w:rsidR="007134AC">
        <w:t>fjärr</w:t>
      </w:r>
      <w:r w:rsidRPr="00E8268E">
        <w:t xml:space="preserve">navigera ett fartyg </w:t>
      </w:r>
      <w:r w:rsidRPr="00E8268E" w:rsidR="007134AC">
        <w:t>från</w:t>
      </w:r>
      <w:r w:rsidRPr="00E8268E">
        <w:t xml:space="preserve"> trygg och säker mark istället för att fysiskt behöva åka ut och möta upp ett fartyg, oavsett väder och vind, kan ha sina fördelar och är idag tekniskt möjligt. </w:t>
      </w:r>
      <w:r w:rsidRPr="00E8268E" w:rsidR="007134AC">
        <w:t>Fjärrlotsnavigering av fartyg behöver möjliggöras.</w:t>
      </w:r>
    </w:p>
    <w:p w:rsidRPr="00E8268E" w:rsidR="00745825" w:rsidP="00B121B4" w:rsidRDefault="00E4663E" w14:paraId="01EA76BB" w14:textId="66C574D4">
      <w:pPr>
        <w:pStyle w:val="Rubrik1numrerat"/>
      </w:pPr>
      <w:bookmarkStart w:name="_Toc529890749" w:id="47"/>
      <w:bookmarkStart w:name="_Toc529980929" w:id="48"/>
      <w:bookmarkStart w:name="_Toc19017993" w:id="49"/>
      <w:bookmarkStart w:name="_Toc20482244" w:id="50"/>
      <w:r w:rsidRPr="00E8268E">
        <w:t>Fler a</w:t>
      </w:r>
      <w:r w:rsidRPr="00E8268E" w:rsidR="00745825">
        <w:t>lkobommar</w:t>
      </w:r>
      <w:bookmarkEnd w:id="47"/>
      <w:bookmarkEnd w:id="48"/>
      <w:bookmarkEnd w:id="49"/>
      <w:bookmarkEnd w:id="50"/>
    </w:p>
    <w:p w:rsidRPr="00E8268E" w:rsidR="00E4663E" w:rsidP="00830ABA" w:rsidRDefault="005D0E02" w14:paraId="17F8BB05" w14:textId="07FB97C2">
      <w:pPr>
        <w:pStyle w:val="Normalutanindragellerluft"/>
      </w:pPr>
      <w:r w:rsidRPr="00E8268E">
        <w:t xml:space="preserve">Alkobommar är ett komplement till </w:t>
      </w:r>
      <w:r w:rsidR="008C786A">
        <w:t>p</w:t>
      </w:r>
      <w:r w:rsidRPr="00E8268E">
        <w:t>olisens alkoholutandningsprov</w:t>
      </w:r>
      <w:r w:rsidRPr="00E8268E" w:rsidR="00A47522">
        <w:t xml:space="preserve">. </w:t>
      </w:r>
      <w:r w:rsidRPr="00E8268E" w:rsidR="00BC1CFB">
        <w:t>Vi välkomnar u</w:t>
      </w:r>
      <w:r w:rsidRPr="00E8268E" w:rsidR="00745825">
        <w:t xml:space="preserve">ppförande av </w:t>
      </w:r>
      <w:r w:rsidRPr="00E8268E" w:rsidR="00D62C92">
        <w:t xml:space="preserve">fler </w:t>
      </w:r>
      <w:r w:rsidRPr="00E8268E" w:rsidR="00745825">
        <w:t>alko</w:t>
      </w:r>
      <w:r w:rsidRPr="00E8268E" w:rsidR="00112C8C">
        <w:t>bommar vid våra hamnar</w:t>
      </w:r>
      <w:r w:rsidRPr="00E8268E" w:rsidR="00BC1CFB">
        <w:t>, vilket</w:t>
      </w:r>
      <w:r w:rsidRPr="00E8268E" w:rsidR="00745825">
        <w:t xml:space="preserve"> förbättrar trafiksäkerheten på våra vägar. </w:t>
      </w:r>
      <w:r w:rsidRPr="00E8268E" w:rsidR="00112C8C">
        <w:t>Genom att</w:t>
      </w:r>
      <w:r w:rsidRPr="00E8268E" w:rsidR="00745825">
        <w:t xml:space="preserve"> placera ut alkobommar vid hamnar där det finns fordonstrafik </w:t>
      </w:r>
      <w:r w:rsidRPr="00E8268E" w:rsidR="00745825">
        <w:lastRenderedPageBreak/>
        <w:t xml:space="preserve">sänder man ut proaktiva signaler gällande vad som accepteras angående alkohol och framförande av fordon. </w:t>
      </w:r>
      <w:r w:rsidRPr="00E8268E" w:rsidR="00BC1CFB">
        <w:t>D</w:t>
      </w:r>
      <w:r w:rsidRPr="00E8268E" w:rsidR="00745825">
        <w:t xml:space="preserve">et är </w:t>
      </w:r>
      <w:r w:rsidRPr="00E8268E" w:rsidR="00BC1CFB">
        <w:t xml:space="preserve">dock </w:t>
      </w:r>
      <w:r w:rsidRPr="00E8268E" w:rsidR="00745825">
        <w:t>viktigt at</w:t>
      </w:r>
      <w:r w:rsidRPr="00E8268E" w:rsidR="00112C8C">
        <w:t xml:space="preserve">t </w:t>
      </w:r>
      <w:r w:rsidRPr="00E8268E" w:rsidR="00135BBE">
        <w:t xml:space="preserve">alkobommar placeras </w:t>
      </w:r>
      <w:r w:rsidRPr="00E8268E" w:rsidR="007A21AB">
        <w:t xml:space="preserve">på så sätt </w:t>
      </w:r>
      <w:r w:rsidRPr="00E8268E" w:rsidR="00135BBE">
        <w:t>att</w:t>
      </w:r>
      <w:r w:rsidRPr="00E8268E" w:rsidR="007A21AB">
        <w:t xml:space="preserve"> de</w:t>
      </w:r>
      <w:r w:rsidRPr="00E8268E" w:rsidR="00135BBE">
        <w:t xml:space="preserve"> generera</w:t>
      </w:r>
      <w:r w:rsidR="00B7201C">
        <w:t>r</w:t>
      </w:r>
      <w:r w:rsidRPr="00E8268E" w:rsidR="00135BBE">
        <w:t xml:space="preserve"> största möjliga nytta, </w:t>
      </w:r>
      <w:r w:rsidRPr="00E8268E" w:rsidR="00D62C92">
        <w:t xml:space="preserve">hur försämrade trafikflöden </w:t>
      </w:r>
      <w:r w:rsidRPr="00E8268E" w:rsidR="00135BBE">
        <w:t>minimera</w:t>
      </w:r>
      <w:r w:rsidRPr="00E8268E" w:rsidR="00D62C92">
        <w:t>s</w:t>
      </w:r>
      <w:r w:rsidRPr="00E8268E" w:rsidR="00135BBE">
        <w:t xml:space="preserve"> vid lossning</w:t>
      </w:r>
      <w:r w:rsidRPr="00E8268E" w:rsidR="00D62C92">
        <w:t xml:space="preserve">, </w:t>
      </w:r>
      <w:r w:rsidRPr="00E8268E" w:rsidR="00135BBE">
        <w:t xml:space="preserve">samt </w:t>
      </w:r>
      <w:r w:rsidRPr="00E8268E" w:rsidR="00D62C92">
        <w:t xml:space="preserve">hur </w:t>
      </w:r>
      <w:r w:rsidRPr="00E8268E" w:rsidR="00135BBE">
        <w:t xml:space="preserve">köbildning </w:t>
      </w:r>
      <w:r w:rsidRPr="00E8268E" w:rsidR="00D62C92">
        <w:t xml:space="preserve">undviks </w:t>
      </w:r>
      <w:r w:rsidRPr="00E8268E" w:rsidR="00135BBE">
        <w:t>vid hamnarnas utfarter</w:t>
      </w:r>
      <w:r w:rsidRPr="00E8268E" w:rsidR="00D62C92">
        <w:t>.</w:t>
      </w:r>
      <w:bookmarkStart w:name="_Toc529890750" w:id="51"/>
      <w:bookmarkStart w:name="_Toc529980930" w:id="52"/>
      <w:bookmarkStart w:name="_Toc19017994" w:id="53"/>
      <w:bookmarkStart w:name="_Toc20482245" w:id="54"/>
      <w:r w:rsidRPr="00E8268E" w:rsidR="00A47522">
        <w:t xml:space="preserve"> Det senare är en farhåga som Transportföretag lyft.</w:t>
      </w:r>
      <w:r w:rsidRPr="00E8268E" w:rsidR="007A21AB">
        <w:t xml:space="preserve"> Hamnar som installerar alkobommar bör kunna få ett ekonomiskt stöd för att få ett logistikflöde som inte hindrar lastning och lossning. </w:t>
      </w:r>
    </w:p>
    <w:bookmarkEnd w:id="51"/>
    <w:bookmarkEnd w:id="52"/>
    <w:bookmarkEnd w:id="53"/>
    <w:bookmarkEnd w:id="54"/>
    <w:p w:rsidRPr="00E8268E" w:rsidR="00E4663E" w:rsidP="00B121B4" w:rsidRDefault="00E4663E" w14:paraId="283D7C26" w14:textId="3F89DCA6">
      <w:pPr>
        <w:pStyle w:val="Rubrik1numrerat"/>
      </w:pPr>
      <w:r w:rsidRPr="00E8268E">
        <w:t>Säkra svenska intressen i särskilt otrygga farvatten</w:t>
      </w:r>
    </w:p>
    <w:p w:rsidRPr="00E8268E" w:rsidR="00745825" w:rsidP="00BE7B78" w:rsidRDefault="00745825" w14:paraId="2F0814C0" w14:textId="2EF45665">
      <w:pPr>
        <w:pStyle w:val="Normalutanindragellerluft"/>
      </w:pPr>
      <w:r w:rsidRPr="00E8268E">
        <w:t xml:space="preserve">För den som </w:t>
      </w:r>
      <w:r w:rsidRPr="00E8268E" w:rsidR="00C4506E">
        <w:t>färdas med båt</w:t>
      </w:r>
      <w:r w:rsidRPr="00E8268E">
        <w:t xml:space="preserve"> runt jorden finns det områden där sjöröveri förekomme</w:t>
      </w:r>
      <w:r w:rsidRPr="00E8268E" w:rsidR="00990050">
        <w:t>r i hög utsträckning. Sjöpirater</w:t>
      </w:r>
      <w:r w:rsidRPr="00E8268E">
        <w:t xml:space="preserve"> kan ta över stora fartyg och begär oftast höga lösensummor för att låta fartygen fortsätta sin färd. Oftast </w:t>
      </w:r>
      <w:r w:rsidRPr="00E8268E" w:rsidR="00FC4161">
        <w:t xml:space="preserve">är dessa </w:t>
      </w:r>
      <w:r w:rsidRPr="00E8268E">
        <w:t xml:space="preserve">fartyg </w:t>
      </w:r>
      <w:r w:rsidRPr="00E8268E" w:rsidR="00FC4161">
        <w:t xml:space="preserve">obeväpnade med </w:t>
      </w:r>
      <w:r w:rsidRPr="00E8268E">
        <w:t>endast vatten som försvar mot dessa nutida sjörövare som färdas i mindre</w:t>
      </w:r>
      <w:r w:rsidR="00B7201C">
        <w:t>,</w:t>
      </w:r>
      <w:r w:rsidRPr="00E8268E">
        <w:t xml:space="preserve"> snabbgående båtar beväpnade med automatvapen och raketgevär. </w:t>
      </w:r>
      <w:r w:rsidRPr="00E8268E" w:rsidR="00BA450E">
        <w:t>S</w:t>
      </w:r>
      <w:r w:rsidRPr="00E8268E">
        <w:t xml:space="preserve">jöfarten </w:t>
      </w:r>
      <w:r w:rsidRPr="00E8268E" w:rsidR="00BA450E">
        <w:t xml:space="preserve">behöver verktyg </w:t>
      </w:r>
      <w:r w:rsidRPr="00E8268E" w:rsidR="002368B1">
        <w:t xml:space="preserve">och skydd </w:t>
      </w:r>
      <w:r w:rsidRPr="00E8268E" w:rsidR="00BA450E">
        <w:t xml:space="preserve">för </w:t>
      </w:r>
      <w:r w:rsidRPr="00E8268E">
        <w:t>att klara sig undan dessa attacker. Hur detta ska utformas bör lyftas i ett mer interna</w:t>
      </w:r>
      <w:r w:rsidR="00E17CF0">
        <w:softHyphen/>
      </w:r>
      <w:r w:rsidRPr="00E8268E">
        <w:t xml:space="preserve">tionellt forum, men </w:t>
      </w:r>
      <w:r w:rsidRPr="00E8268E" w:rsidR="002368B1">
        <w:t>åtgärderna</w:t>
      </w:r>
      <w:r w:rsidRPr="00E8268E">
        <w:t xml:space="preserve"> kan vara både proaktiv</w:t>
      </w:r>
      <w:r w:rsidRPr="00E8268E" w:rsidR="002368B1">
        <w:t>a och</w:t>
      </w:r>
      <w:r w:rsidRPr="00E8268E">
        <w:t xml:space="preserve"> reaktiva genom exempelvis diplomati </w:t>
      </w:r>
      <w:r w:rsidRPr="00E8268E" w:rsidR="002368B1">
        <w:t>och</w:t>
      </w:r>
      <w:r w:rsidRPr="00E8268E">
        <w:t xml:space="preserve"> aktiv verkanseld. </w:t>
      </w:r>
      <w:r w:rsidRPr="00E8268E" w:rsidR="002368B1">
        <w:t>Sverige ska verka för att säkra s</w:t>
      </w:r>
      <w:r w:rsidRPr="00E8268E">
        <w:t>venska intressen i särskilt otrygga farvatten.</w:t>
      </w:r>
    </w:p>
    <w:p w:rsidRPr="00E8268E" w:rsidR="00745825" w:rsidP="00B121B4" w:rsidRDefault="00E4663E" w14:paraId="6410C53E" w14:textId="418709F1">
      <w:pPr>
        <w:pStyle w:val="Rubrik1numrerat"/>
      </w:pPr>
      <w:bookmarkStart w:name="_Toc19017995" w:id="55"/>
      <w:bookmarkStart w:name="_Toc20482246" w:id="56"/>
      <w:r w:rsidRPr="00E8268E">
        <w:t>Se över u</w:t>
      </w:r>
      <w:r w:rsidRPr="00E8268E" w:rsidR="00745825">
        <w:t>tmärkning av sjökort</w:t>
      </w:r>
      <w:bookmarkEnd w:id="55"/>
      <w:bookmarkEnd w:id="56"/>
    </w:p>
    <w:p w:rsidRPr="00E8268E" w:rsidR="00745825" w:rsidP="00581C71" w:rsidRDefault="00745825" w14:paraId="6E09C36D" w14:textId="38A04018">
      <w:pPr>
        <w:pStyle w:val="Normalutanindragellerluft"/>
      </w:pPr>
      <w:r w:rsidRPr="00E8268E">
        <w:t>Sjöfartsverket äger och driver fem f</w:t>
      </w:r>
      <w:r w:rsidRPr="00E8268E" w:rsidR="00B541B6">
        <w:t xml:space="preserve">artyg för sjömätning, </w:t>
      </w:r>
      <w:r w:rsidRPr="00E8268E" w:rsidR="00231E1C">
        <w:t xml:space="preserve">vilken </w:t>
      </w:r>
      <w:r w:rsidRPr="00E8268E">
        <w:t xml:space="preserve">är koncentrerad till de områden där större fartyg rör sig. Sjöfartsverket </w:t>
      </w:r>
      <w:r w:rsidRPr="00E8268E" w:rsidR="00231E1C">
        <w:t xml:space="preserve">mäter främst för EU-projekt och säkrar upp befintliga farleder, men </w:t>
      </w:r>
      <w:r w:rsidRPr="00E8268E">
        <w:t xml:space="preserve">utför även regelbundna kontrollmätningar över vissa farleder </w:t>
      </w:r>
      <w:r w:rsidRPr="00E8268E" w:rsidR="00231E1C">
        <w:t>samt</w:t>
      </w:r>
      <w:r w:rsidRPr="00E8268E">
        <w:t xml:space="preserve"> sjömäter inför, under och efter mu</w:t>
      </w:r>
      <w:r w:rsidRPr="00E8268E" w:rsidR="00CE67CB">
        <w:t>ddringar in till större hamnar.</w:t>
      </w:r>
      <w:r w:rsidRPr="00E8268E" w:rsidR="002436D7">
        <w:t xml:space="preserve"> </w:t>
      </w:r>
      <w:r w:rsidRPr="00E8268E">
        <w:t xml:space="preserve">Många båtägare navigerar idag med digitala sjökort och kan enkelt markera ut grund som inte finns med i sjökorten. </w:t>
      </w:r>
      <w:r w:rsidRPr="00E8268E" w:rsidR="00231E1C">
        <w:t xml:space="preserve">En applikation eller en hemsida bör </w:t>
      </w:r>
      <w:r w:rsidRPr="00E8268E" w:rsidR="00EC4061">
        <w:t>upprättas</w:t>
      </w:r>
      <w:r w:rsidRPr="00E8268E">
        <w:t xml:space="preserve"> där småbåtsägare enkelt kan lägga in koordinater</w:t>
      </w:r>
      <w:r w:rsidRPr="00E8268E" w:rsidR="00231E1C">
        <w:t xml:space="preserve"> och på så vis </w:t>
      </w:r>
      <w:r w:rsidRPr="00E8268E" w:rsidR="00EC4061">
        <w:t>bistå</w:t>
      </w:r>
      <w:r w:rsidRPr="00E8268E">
        <w:t xml:space="preserve"> Sjöfartsverket </w:t>
      </w:r>
      <w:r w:rsidRPr="00E8268E" w:rsidR="00EC4061">
        <w:t xml:space="preserve">med </w:t>
      </w:r>
      <w:r w:rsidRPr="00E8268E">
        <w:t xml:space="preserve">att notera och märka ut grund som inte </w:t>
      </w:r>
      <w:r w:rsidRPr="00E8268E" w:rsidR="00CE67CB">
        <w:t xml:space="preserve">finns med </w:t>
      </w:r>
      <w:r w:rsidR="00B7201C">
        <w:t>på</w:t>
      </w:r>
      <w:r w:rsidRPr="00E8268E" w:rsidR="00CE67CB">
        <w:t xml:space="preserve"> befintliga sjökort.</w:t>
      </w:r>
      <w:r w:rsidRPr="00E8268E" w:rsidR="00581C71">
        <w:t xml:space="preserve"> </w:t>
      </w:r>
      <w:r w:rsidRPr="00E8268E">
        <w:t xml:space="preserve">Sjöfartsverket kan undersöka om uppgifterna stämmer och senare märka ut detta </w:t>
      </w:r>
      <w:r w:rsidR="00B7201C">
        <w:t>på</w:t>
      </w:r>
      <w:r w:rsidRPr="00E8268E">
        <w:t xml:space="preserve"> sjökorten</w:t>
      </w:r>
      <w:r w:rsidRPr="00E8268E" w:rsidR="00EC4061">
        <w:t xml:space="preserve">. </w:t>
      </w:r>
      <w:r w:rsidRPr="00E8268E" w:rsidR="00023244">
        <w:t>O</w:t>
      </w:r>
      <w:r w:rsidRPr="00E8268E">
        <w:t>lyckor</w:t>
      </w:r>
      <w:r w:rsidRPr="00E8268E" w:rsidR="00023244">
        <w:t xml:space="preserve"> som </w:t>
      </w:r>
      <w:r w:rsidRPr="00E8268E">
        <w:t xml:space="preserve">medför stora kostnader för den enskilde båtägaren och försäkringsbolagen </w:t>
      </w:r>
      <w:r w:rsidRPr="00E8268E" w:rsidR="00023244">
        <w:t>kan på så vis undvikas</w:t>
      </w:r>
      <w:r w:rsidRPr="00E8268E">
        <w:t>. Ge</w:t>
      </w:r>
      <w:r w:rsidRPr="00E8268E" w:rsidR="00E24002">
        <w:t xml:space="preserve">nom att båtägare får </w:t>
      </w:r>
      <w:r w:rsidRPr="00E8268E">
        <w:t xml:space="preserve">möjlighet att hjälpa till </w:t>
      </w:r>
      <w:r w:rsidRPr="00E8268E" w:rsidR="00E24002">
        <w:t xml:space="preserve">kan </w:t>
      </w:r>
      <w:r w:rsidRPr="00E8268E">
        <w:t xml:space="preserve">mer precis information </w:t>
      </w:r>
      <w:r w:rsidRPr="00E8268E" w:rsidR="00E24002">
        <w:t>märkas ut på sjökorten</w:t>
      </w:r>
      <w:r w:rsidRPr="00E8268E">
        <w:t>.</w:t>
      </w:r>
    </w:p>
    <w:p w:rsidRPr="00E8268E" w:rsidR="00745825" w:rsidP="00B121B4" w:rsidRDefault="00E24002" w14:paraId="675ADCE3" w14:textId="2CF14B6B">
      <w:pPr>
        <w:pStyle w:val="Rubrik1numrerat"/>
      </w:pPr>
      <w:r w:rsidRPr="00E8268E">
        <w:lastRenderedPageBreak/>
        <w:t>Koldioxidläckage</w:t>
      </w:r>
    </w:p>
    <w:p w:rsidRPr="00E8268E" w:rsidR="000235B2" w:rsidP="00BE7B78" w:rsidRDefault="00745825" w14:paraId="5224D99F" w14:textId="6EA32F4A">
      <w:pPr>
        <w:pStyle w:val="Normalutanindragellerluft"/>
      </w:pPr>
      <w:r w:rsidRPr="00E8268E">
        <w:t>För att kunna bidra till ett bättre globalt klimat och minska framtida utsläpp finns en konsensus om att kraftfulla miljöåtgärder</w:t>
      </w:r>
      <w:r w:rsidRPr="00E8268E" w:rsidR="00B156E7">
        <w:t xml:space="preserve"> behövs. </w:t>
      </w:r>
      <w:r w:rsidRPr="00E8268E" w:rsidR="00EC4061">
        <w:t>S</w:t>
      </w:r>
      <w:r w:rsidRPr="00E8268E">
        <w:t>ärskilt konkurrensneutrala miljöåtgärder</w:t>
      </w:r>
      <w:r w:rsidRPr="00E8268E" w:rsidR="00EC4061">
        <w:t xml:space="preserve"> bör lyftas fram</w:t>
      </w:r>
      <w:r w:rsidRPr="00E8268E">
        <w:t>,</w:t>
      </w:r>
      <w:r w:rsidRPr="00E8268E" w:rsidR="00EC4061">
        <w:t xml:space="preserve"> vilka</w:t>
      </w:r>
      <w:r w:rsidRPr="00E8268E" w:rsidR="00622365">
        <w:t xml:space="preserve"> </w:t>
      </w:r>
      <w:r w:rsidRPr="00E8268E">
        <w:t>inte begränsar nationella industriers konkurrens</w:t>
      </w:r>
      <w:r w:rsidR="00E17CF0">
        <w:softHyphen/>
      </w:r>
      <w:r w:rsidRPr="00E8268E">
        <w:t xml:space="preserve">möjligheter i förhållanden till den gemensamma branschen eller sektorn. Osunda konkurrensförhållanden mellan industrier resulterar i att jobb och tillväxt flyttar utomlands </w:t>
      </w:r>
      <w:r w:rsidRPr="00E8268E" w:rsidR="000235B2">
        <w:t>och tillika koldioxidläckagen. Beräkningar i nya miljöförslag avseende sjöfart ska även omfatta</w:t>
      </w:r>
      <w:r w:rsidRPr="00E8268E">
        <w:t xml:space="preserve"> koldioxidläckage. </w:t>
      </w:r>
    </w:p>
    <w:p w:rsidRPr="00E8268E" w:rsidR="000235B2" w:rsidP="00B121B4" w:rsidRDefault="000235B2" w14:paraId="2A825533" w14:textId="37E58DE0">
      <w:pPr>
        <w:pStyle w:val="Rubrik1numrerat"/>
      </w:pPr>
      <w:r w:rsidRPr="00E8268E">
        <w:t>Gemensamma miljöregler i Europa</w:t>
      </w:r>
    </w:p>
    <w:p w:rsidRPr="00E8268E" w:rsidR="00745825" w:rsidP="00BE7B78" w:rsidRDefault="000235B2" w14:paraId="23D8F16B" w14:textId="0EE3DAEB">
      <w:pPr>
        <w:pStyle w:val="Normalutanindragellerluft"/>
      </w:pPr>
      <w:r w:rsidRPr="00E8268E">
        <w:t xml:space="preserve">För att nya </w:t>
      </w:r>
      <w:r w:rsidRPr="00E8268E" w:rsidR="00745825">
        <w:t>miljöregler som läggs på den svenska sjöfarten som minimum</w:t>
      </w:r>
      <w:r w:rsidRPr="00E8268E">
        <w:t xml:space="preserve"> ska bli verksamma</w:t>
      </w:r>
      <w:r w:rsidRPr="00E8268E" w:rsidR="00745825">
        <w:t xml:space="preserve"> ska </w:t>
      </w:r>
      <w:r w:rsidRPr="00E8268E">
        <w:t xml:space="preserve">de </w:t>
      </w:r>
      <w:r w:rsidRPr="00E8268E" w:rsidR="00EC4061">
        <w:t xml:space="preserve">även </w:t>
      </w:r>
      <w:r w:rsidRPr="00E8268E" w:rsidR="00745825">
        <w:t>gälla i europeiska farvatten och hamnar.</w:t>
      </w:r>
      <w:r w:rsidRPr="00E8268E" w:rsidR="002F07B1">
        <w:t xml:space="preserve"> Risken är annars att industrier flyttar och utsläppen med dem.</w:t>
      </w:r>
    </w:p>
    <w:p w:rsidRPr="00E8268E" w:rsidR="00745825" w:rsidP="00B121B4" w:rsidRDefault="00745825" w14:paraId="54B26080" w14:textId="4DB361B4">
      <w:pPr>
        <w:pStyle w:val="Rubrik1numrerat"/>
      </w:pPr>
      <w:bookmarkStart w:name="_Toc529890752" w:id="57"/>
      <w:bookmarkStart w:name="_Toc529980932" w:id="58"/>
      <w:bookmarkStart w:name="_Toc19017997" w:id="59"/>
      <w:bookmarkStart w:name="_Toc20482248" w:id="60"/>
      <w:r w:rsidRPr="00E8268E">
        <w:t>Svaveldirektivet</w:t>
      </w:r>
      <w:bookmarkEnd w:id="57"/>
      <w:bookmarkEnd w:id="58"/>
      <w:bookmarkEnd w:id="59"/>
      <w:bookmarkEnd w:id="60"/>
    </w:p>
    <w:p w:rsidRPr="00E8268E" w:rsidR="00745825" w:rsidP="00BE7B78" w:rsidRDefault="00745825" w14:paraId="5A2CE50A" w14:textId="285B5F2A">
      <w:pPr>
        <w:pStyle w:val="Normalutanindragellerluft"/>
      </w:pPr>
      <w:r w:rsidRPr="00E8268E">
        <w:t xml:space="preserve">Den maximalt tillåtna svavelhalten sänktes från 1,0 till 0,1 procent </w:t>
      </w:r>
      <w:r w:rsidRPr="00E8268E" w:rsidR="000A66B1">
        <w:t xml:space="preserve">2015 </w:t>
      </w:r>
      <w:r w:rsidRPr="00E8268E">
        <w:t>för trafiken i det svavelkontrollerade SECA-området</w:t>
      </w:r>
      <w:r w:rsidRPr="00E8268E" w:rsidR="000A66B1">
        <w:t xml:space="preserve"> där bland annat Östersjön, </w:t>
      </w:r>
      <w:proofErr w:type="gramStart"/>
      <w:r w:rsidRPr="00E8268E" w:rsidR="000A66B1">
        <w:t>Engelska</w:t>
      </w:r>
      <w:proofErr w:type="gramEnd"/>
      <w:r w:rsidRPr="00E8268E" w:rsidR="000A66B1">
        <w:t xml:space="preserve"> kanalen och Nordsjön ingår. Den tillåtna svavelhalten för </w:t>
      </w:r>
      <w:r w:rsidRPr="00E8268E">
        <w:t xml:space="preserve">resterande områden i EU och utanför Europa </w:t>
      </w:r>
      <w:r w:rsidRPr="00E8268E" w:rsidR="000A66B1">
        <w:t xml:space="preserve">har legat </w:t>
      </w:r>
      <w:r w:rsidRPr="00E8268E">
        <w:t>kvar på 3,5 procent</w:t>
      </w:r>
      <w:r w:rsidRPr="00E8268E" w:rsidR="000A66B1">
        <w:t>, men</w:t>
      </w:r>
      <w:r w:rsidRPr="00E8268E">
        <w:t xml:space="preserve"> kommer att justeras ner till 0,5 procent</w:t>
      </w:r>
      <w:r w:rsidRPr="00E8268E" w:rsidR="000A66B1">
        <w:t xml:space="preserve"> efter 2020. S</w:t>
      </w:r>
      <w:r w:rsidRPr="00E8268E">
        <w:t>trängare regler kommer</w:t>
      </w:r>
      <w:r w:rsidRPr="00E8268E" w:rsidR="00A06C44">
        <w:t xml:space="preserve"> fortfarande att gälla för </w:t>
      </w:r>
      <w:r w:rsidRPr="00E8268E">
        <w:t>Östersjön, Nordsjön och Engelska kanalen</w:t>
      </w:r>
      <w:r w:rsidRPr="00E8268E" w:rsidR="000A66B1">
        <w:t xml:space="preserve">, vilket innebär att </w:t>
      </w:r>
      <w:r w:rsidRPr="00E8268E" w:rsidR="00A93056">
        <w:t>fartyg</w:t>
      </w:r>
      <w:r w:rsidRPr="00E8268E" w:rsidR="00A06C44">
        <w:t xml:space="preserve"> som trafikerar</w:t>
      </w:r>
      <w:r w:rsidRPr="00E8268E">
        <w:t xml:space="preserve"> Östersjön måste ersätta </w:t>
      </w:r>
      <w:proofErr w:type="spellStart"/>
      <w:r w:rsidRPr="00E8268E">
        <w:t>högsvavliga</w:t>
      </w:r>
      <w:proofErr w:type="spellEnd"/>
      <w:r w:rsidRPr="00E8268E">
        <w:t xml:space="preserve"> bunkerbränslen med destillatbränslen som är väsentligt dyrare. Som alternativ till renare bränslen kan redarna även välja att använda utrustning som i motsvarande grad avlägsnar svaveldioxid ur fartygens rök</w:t>
      </w:r>
      <w:r w:rsidRPr="00E8268E" w:rsidR="00A06C44">
        <w:t xml:space="preserve">gaser med </w:t>
      </w:r>
      <w:r w:rsidRPr="00E8268E" w:rsidR="00EC4061">
        <w:t>”</w:t>
      </w:r>
      <w:proofErr w:type="spellStart"/>
      <w:r w:rsidRPr="00E8268E" w:rsidR="00A06C44">
        <w:t>scrubbers</w:t>
      </w:r>
      <w:proofErr w:type="spellEnd"/>
      <w:r w:rsidRPr="00E8268E" w:rsidR="00EC4061">
        <w:t>”</w:t>
      </w:r>
      <w:r w:rsidRPr="00E8268E" w:rsidR="00A06C44">
        <w:t xml:space="preserve">. </w:t>
      </w:r>
      <w:r w:rsidRPr="00E8268E" w:rsidR="00EC4061">
        <w:t>U</w:t>
      </w:r>
      <w:r w:rsidRPr="00E8268E" w:rsidR="00A06C44">
        <w:t>tsläppen på Östersjön</w:t>
      </w:r>
      <w:r w:rsidRPr="00E8268E" w:rsidR="00EC4061">
        <w:t xml:space="preserve"> ska minskas</w:t>
      </w:r>
      <w:r w:rsidRPr="00E8268E" w:rsidR="00A93056">
        <w:t xml:space="preserve"> och</w:t>
      </w:r>
      <w:r w:rsidRPr="00E8268E" w:rsidR="00A06C44">
        <w:t xml:space="preserve"> </w:t>
      </w:r>
      <w:r w:rsidRPr="00E8268E">
        <w:t>kontroller</w:t>
      </w:r>
      <w:r w:rsidRPr="00E8268E" w:rsidR="00A93056">
        <w:t>na</w:t>
      </w:r>
      <w:r w:rsidRPr="00E8268E">
        <w:t xml:space="preserve"> av att regelverket efterlevs</w:t>
      </w:r>
      <w:r w:rsidRPr="00E8268E" w:rsidR="00C4506E">
        <w:t xml:space="preserve"> ska vara hårdare</w:t>
      </w:r>
      <w:r w:rsidRPr="00E8268E" w:rsidR="00EC4061">
        <w:t>.</w:t>
      </w:r>
      <w:r w:rsidRPr="00E8268E">
        <w:t xml:space="preserve"> </w:t>
      </w:r>
      <w:r w:rsidRPr="00E8268E" w:rsidR="00EC4061">
        <w:t>Samtidigt ska</w:t>
      </w:r>
      <w:r w:rsidRPr="00E8268E" w:rsidR="00A06C44">
        <w:t xml:space="preserve"> betydelsen</w:t>
      </w:r>
      <w:r w:rsidRPr="00E8268E">
        <w:t xml:space="preserve"> av </w:t>
      </w:r>
      <w:r w:rsidRPr="00E8268E" w:rsidR="00A93056">
        <w:t>globala</w:t>
      </w:r>
      <w:r w:rsidRPr="00E8268E">
        <w:t xml:space="preserve"> regler </w:t>
      </w:r>
      <w:r w:rsidRPr="00E8268E" w:rsidR="00EC4061">
        <w:t xml:space="preserve">betonas </w:t>
      </w:r>
      <w:r w:rsidRPr="00E8268E">
        <w:t>för att förhindra snedvriden konkurrens och koldioxidläckage.</w:t>
      </w:r>
      <w:r w:rsidRPr="00E8268E" w:rsidR="00945E57">
        <w:t xml:space="preserve"> Svaveldirektivet som minimum ska gälla för hela Europa.</w:t>
      </w:r>
    </w:p>
    <w:p w:rsidRPr="00E8268E" w:rsidR="00745825" w:rsidP="00B121B4" w:rsidRDefault="00EB0E43" w14:paraId="075BA8F9" w14:textId="1CA21DD2">
      <w:pPr>
        <w:pStyle w:val="Rubrik1numrerat"/>
      </w:pPr>
      <w:bookmarkStart w:name="_Toc529890753" w:id="61"/>
      <w:bookmarkStart w:name="_Toc529980933" w:id="62"/>
      <w:bookmarkStart w:name="_Toc19017998" w:id="63"/>
      <w:bookmarkStart w:name="_Toc20482249" w:id="64"/>
      <w:proofErr w:type="spellStart"/>
      <w:r w:rsidRPr="00E8268E">
        <w:lastRenderedPageBreak/>
        <w:t>NO</w:t>
      </w:r>
      <w:r w:rsidRPr="00E8268E">
        <w:rPr>
          <w:vertAlign w:val="subscript"/>
        </w:rPr>
        <w:t>x</w:t>
      </w:r>
      <w:proofErr w:type="spellEnd"/>
      <w:r w:rsidRPr="00E8268E" w:rsidR="00745825">
        <w:t>-direktivet</w:t>
      </w:r>
      <w:bookmarkEnd w:id="61"/>
      <w:bookmarkEnd w:id="62"/>
      <w:bookmarkEnd w:id="63"/>
      <w:bookmarkEnd w:id="64"/>
    </w:p>
    <w:p w:rsidRPr="00E8268E" w:rsidR="00745825" w:rsidP="00BE7B78" w:rsidRDefault="00745825" w14:paraId="626E00FE" w14:textId="61D5748C">
      <w:pPr>
        <w:pStyle w:val="Normalutanindragellerluft"/>
      </w:pPr>
      <w:r w:rsidRPr="00E8268E">
        <w:t>Svaveldirektivet är en åtgärd som har införts och som vi har synpunkter på gällande globalt koldioxidläckage. Nu planeras ytterligare en åtgärd för att begränsa utsläppen av kväveoxider</w:t>
      </w:r>
      <w:r w:rsidRPr="00E8268E" w:rsidR="00EC4061">
        <w:t>,</w:t>
      </w:r>
      <w:r w:rsidRPr="00E8268E">
        <w:t xml:space="preserve"> </w:t>
      </w:r>
      <w:proofErr w:type="spellStart"/>
      <w:r w:rsidRPr="00E8268E">
        <w:t>NO</w:t>
      </w:r>
      <w:r w:rsidRPr="00E8268E">
        <w:rPr>
          <w:vertAlign w:val="subscript"/>
        </w:rPr>
        <w:t>x</w:t>
      </w:r>
      <w:proofErr w:type="spellEnd"/>
      <w:r w:rsidRPr="00E8268E">
        <w:t>-gaser</w:t>
      </w:r>
      <w:r w:rsidRPr="00E8268E" w:rsidR="00945E57">
        <w:t>,</w:t>
      </w:r>
      <w:r w:rsidRPr="00E8268E">
        <w:t xml:space="preserve"> ifrån sjöfarten inom Nord- och Östersjöområdet</w:t>
      </w:r>
      <w:r w:rsidRPr="00E8268E" w:rsidR="00A72620">
        <w:rPr>
          <w:rStyle w:val="Fotnotsreferens"/>
        </w:rPr>
        <w:footnoteReference w:id="4"/>
      </w:r>
      <w:r w:rsidRPr="00E8268E">
        <w:t xml:space="preserve">. </w:t>
      </w:r>
      <w:r w:rsidRPr="00E8268E" w:rsidR="00EC4061">
        <w:t>F</w:t>
      </w:r>
      <w:r w:rsidRPr="00E8268E" w:rsidR="00622365">
        <w:t>ö</w:t>
      </w:r>
      <w:r w:rsidRPr="00E8268E">
        <w:t>rbättrande miljöåtgärder för</w:t>
      </w:r>
      <w:r w:rsidRPr="00E8268E" w:rsidR="005C6F93">
        <w:t xml:space="preserve"> sjöfarten </w:t>
      </w:r>
      <w:r w:rsidRPr="00E8268E" w:rsidR="00EC4061">
        <w:t xml:space="preserve">är bra, </w:t>
      </w:r>
      <w:r w:rsidRPr="00E8268E" w:rsidR="005C6F93">
        <w:t xml:space="preserve">men </w:t>
      </w:r>
      <w:r w:rsidRPr="00E8268E" w:rsidR="00945E57">
        <w:t>o</w:t>
      </w:r>
      <w:r w:rsidRPr="00E8268E">
        <w:t xml:space="preserve">m detta ska generera bästa </w:t>
      </w:r>
      <w:r w:rsidRPr="00E8268E" w:rsidR="005C6F93">
        <w:t>möjliga effekt</w:t>
      </w:r>
      <w:r w:rsidRPr="00E8268E">
        <w:t xml:space="preserve"> bör minst hela EU omfattas av </w:t>
      </w:r>
      <w:r w:rsidRPr="00E8268E" w:rsidR="00945E57">
        <w:t>samma</w:t>
      </w:r>
      <w:r w:rsidRPr="00E8268E">
        <w:t xml:space="preserve"> </w:t>
      </w:r>
      <w:proofErr w:type="spellStart"/>
      <w:r w:rsidRPr="00E8268E">
        <w:t>NO</w:t>
      </w:r>
      <w:r w:rsidRPr="00E8268E">
        <w:rPr>
          <w:vertAlign w:val="subscript"/>
        </w:rPr>
        <w:t>x</w:t>
      </w:r>
      <w:proofErr w:type="spellEnd"/>
      <w:r w:rsidRPr="00E8268E">
        <w:t>-direktiv</w:t>
      </w:r>
      <w:r w:rsidRPr="00E8268E" w:rsidR="00945E57">
        <w:t xml:space="preserve">. Risken </w:t>
      </w:r>
      <w:r w:rsidRPr="00E8268E" w:rsidR="007C1FEF">
        <w:t xml:space="preserve">är överhängande </w:t>
      </w:r>
      <w:r w:rsidRPr="00E8268E" w:rsidR="00945E57">
        <w:t>att trans</w:t>
      </w:r>
      <w:r w:rsidR="00844BC1">
        <w:softHyphen/>
      </w:r>
      <w:r w:rsidRPr="00E8268E" w:rsidR="00945E57">
        <w:t xml:space="preserve">portörer väljer andra fraktsätt än fartyg när </w:t>
      </w:r>
      <w:r w:rsidRPr="00E8268E" w:rsidR="007C1FEF">
        <w:t xml:space="preserve">trafik </w:t>
      </w:r>
      <w:r w:rsidRPr="00E8268E">
        <w:t xml:space="preserve">genom svenska farvatten </w:t>
      </w:r>
      <w:r w:rsidRPr="00E8268E" w:rsidR="007C1FEF">
        <w:t xml:space="preserve">sker till högre </w:t>
      </w:r>
      <w:r w:rsidRPr="00E8268E">
        <w:t xml:space="preserve">kostnader. </w:t>
      </w:r>
      <w:r w:rsidRPr="00E8268E" w:rsidR="007C1FEF">
        <w:t xml:space="preserve">Skillnader i miljöregler </w:t>
      </w:r>
      <w:r w:rsidRPr="00E8268E">
        <w:t xml:space="preserve">resulterar även i att rederier som inte behöver transportera gods via exempelvis Nord- och Östersjöområdet får andra förutsättningar att konkurrera på den globala marknaden. </w:t>
      </w:r>
      <w:r w:rsidRPr="00E8268E" w:rsidR="00EC4061">
        <w:t>I</w:t>
      </w:r>
      <w:r w:rsidRPr="00E8268E">
        <w:t xml:space="preserve">nförande av </w:t>
      </w:r>
      <w:proofErr w:type="spellStart"/>
      <w:r w:rsidRPr="00E8268E" w:rsidR="00EB0E43">
        <w:t>NO</w:t>
      </w:r>
      <w:r w:rsidRPr="00E8268E" w:rsidR="00EB0E43">
        <w:rPr>
          <w:vertAlign w:val="subscript"/>
        </w:rPr>
        <w:t>x</w:t>
      </w:r>
      <w:proofErr w:type="spellEnd"/>
      <w:r w:rsidRPr="00E8268E" w:rsidR="007C1FEF">
        <w:t xml:space="preserve">-direktivet </w:t>
      </w:r>
      <w:r w:rsidRPr="00E8268E">
        <w:t>behöver omfatta minst hela EU-området.</w:t>
      </w:r>
    </w:p>
    <w:p w:rsidRPr="00E8268E" w:rsidR="00745825" w:rsidP="00B121B4" w:rsidRDefault="003C7ED9" w14:paraId="616DDF40" w14:textId="0CB7B233">
      <w:pPr>
        <w:pStyle w:val="Rubrik1numrerat"/>
      </w:pPr>
      <w:r w:rsidRPr="00E8268E">
        <w:t>Strategisk forskning</w:t>
      </w:r>
    </w:p>
    <w:p w:rsidRPr="00E8268E" w:rsidR="003C7ED9" w:rsidP="00BE7B78" w:rsidRDefault="00745825" w14:paraId="4AEFE024" w14:textId="203B588C">
      <w:pPr>
        <w:pStyle w:val="Normalutanindragellerluft"/>
      </w:pPr>
      <w:r w:rsidRPr="00E8268E">
        <w:t>Sjöfartsforskning är en förutsättning för att utveckla och införliva nya varor och tjänster i sjöfarten</w:t>
      </w:r>
      <w:r w:rsidRPr="00E8268E" w:rsidR="00EC4061">
        <w:t xml:space="preserve"> som</w:t>
      </w:r>
      <w:r w:rsidRPr="00E8268E">
        <w:t xml:space="preserve"> ligger till grund för kommande utbildningsprogram. Forskning är även en förutsättning för att klara högt uppsatta miljömål och säkerhetsrutiner</w:t>
      </w:r>
      <w:r w:rsidRPr="00E8268E" w:rsidR="003C7ED9">
        <w:t xml:space="preserve"> </w:t>
      </w:r>
      <w:r w:rsidRPr="00E8268E" w:rsidR="007A60D1">
        <w:t>och</w:t>
      </w:r>
      <w:r w:rsidRPr="00E8268E">
        <w:t xml:space="preserve"> genererar </w:t>
      </w:r>
      <w:r w:rsidRPr="00E8268E" w:rsidR="007A60D1">
        <w:t>dessutom</w:t>
      </w:r>
      <w:r w:rsidRPr="00E8268E" w:rsidR="007B558A">
        <w:t xml:space="preserve"> </w:t>
      </w:r>
      <w:r w:rsidRPr="00E8268E">
        <w:t xml:space="preserve">konkurrensfördelar för svensk sjöfart och reell </w:t>
      </w:r>
      <w:r w:rsidRPr="00E8268E" w:rsidR="009420EB">
        <w:t>tillväxt i sin helhet vid</w:t>
      </w:r>
      <w:r w:rsidRPr="00E8268E">
        <w:t xml:space="preserve"> rätt prioriteringar. Sverige har möjlighet att ta en ledande position genom exempelvis satsningar på innovativa företag, högskolor och högteknologiska forskningsfartyg. Även kringliggande verksamheter och kluster som berör forskning gynnas av nya utvecklings</w:t>
      </w:r>
      <w:r w:rsidRPr="00E8268E">
        <w:softHyphen/>
        <w:t xml:space="preserve">områden. </w:t>
      </w:r>
      <w:r w:rsidRPr="00E8268E" w:rsidR="00CC4662">
        <w:t>F</w:t>
      </w:r>
      <w:r w:rsidRPr="00E8268E">
        <w:t>orskningens betydelse för den svenska sjöfarten</w:t>
      </w:r>
      <w:r w:rsidRPr="00E8268E" w:rsidR="00CC4662">
        <w:t xml:space="preserve"> bör lyftas fram</w:t>
      </w:r>
      <w:r w:rsidRPr="00E8268E">
        <w:t>. Sverige bör satsa på färre men smartare strategiska forsknings</w:t>
      </w:r>
      <w:r w:rsidRPr="00E8268E">
        <w:softHyphen/>
        <w:t>områden inom sjöfart</w:t>
      </w:r>
      <w:r w:rsidRPr="00E8268E" w:rsidR="003C7ED9">
        <w:t>.</w:t>
      </w:r>
    </w:p>
    <w:p w:rsidRPr="00E8268E" w:rsidR="00C45BC3" w:rsidP="00B121B4" w:rsidRDefault="00C45BC3" w14:paraId="0F45A769" w14:textId="4612C0DF">
      <w:pPr>
        <w:pStyle w:val="Rubrik1numrerat"/>
      </w:pPr>
      <w:r w:rsidRPr="00E8268E">
        <w:t>Miljöstyrande farledsavgifter</w:t>
      </w:r>
    </w:p>
    <w:p w:rsidRPr="00E8268E" w:rsidR="00C45BC3" w:rsidP="00830ABA" w:rsidRDefault="00C45BC3" w14:paraId="7E341AFE" w14:textId="481999A0">
      <w:pPr>
        <w:pStyle w:val="Normalutanindragellerluft"/>
      </w:pPr>
      <w:r w:rsidRPr="00E8268E">
        <w:t>Vi vill framhålla att det är angeläget att det skapas incitament för sjöfarten att minska sina utsläpp. Sjöfartsverket har gjort en förändring av avgifterna som har fått mycket kritik från sjöfartsbranschen. Kostnaderna har ökat ytterligare och miljödifferentier</w:t>
      </w:r>
      <w:r w:rsidR="00844BC1">
        <w:softHyphen/>
      </w:r>
      <w:r w:rsidRPr="00E8268E">
        <w:t xml:space="preserve">ingen och incitamenten för omställning till miljövänligare fartyg har minskat. Det finns starka skäl till att stimulera de rederier som ligger före när det gäller </w:t>
      </w:r>
      <w:r w:rsidRPr="00E8268E">
        <w:lastRenderedPageBreak/>
        <w:t>miljöåtgärder. Samtidigt är det viktigt att utformningen av farledsavgifterna inte missgynnar konkur</w:t>
      </w:r>
      <w:r w:rsidR="004B73DB">
        <w:softHyphen/>
      </w:r>
      <w:r w:rsidRPr="00E8268E">
        <w:t>renskraften för svensk sjöfart och därmed leder till en utveckling där transporter flyttas över till mindre energieffektiva alternativ. Regeringen bör därför se över miljödifferen</w:t>
      </w:r>
      <w:r w:rsidR="004B73DB">
        <w:softHyphen/>
      </w:r>
      <w:bookmarkStart w:name="_GoBack" w:id="65"/>
      <w:bookmarkEnd w:id="65"/>
      <w:r w:rsidRPr="00E8268E">
        <w:t xml:space="preserve">tieringen av farledsavgifterna för att säkerställa att utformningen av dessa skapar incitament för ytterligare klimatåtgärder utan att missgynna sjöfarten som transportslag. </w:t>
      </w:r>
    </w:p>
    <w:p w:rsidRPr="00E8268E" w:rsidR="00843343" w:rsidP="00B121B4" w:rsidRDefault="00843343" w14:paraId="5583AA72" w14:textId="1F0A94F8">
      <w:pPr>
        <w:pStyle w:val="Rubrik1numrerat"/>
      </w:pPr>
      <w:bookmarkStart w:name="_Toc20482252" w:id="66"/>
      <w:r w:rsidRPr="00E8268E">
        <w:t>Utökad K-märkning</w:t>
      </w:r>
      <w:bookmarkEnd w:id="66"/>
    </w:p>
    <w:p w:rsidRPr="00E8268E" w:rsidR="00745825" w:rsidP="00BE7B78" w:rsidRDefault="00745825" w14:paraId="372EB7EC" w14:textId="5AD1267C">
      <w:pPr>
        <w:pStyle w:val="Normalutanindragellerluft"/>
      </w:pPr>
      <w:r w:rsidRPr="00E8268E">
        <w:t xml:space="preserve">Sverige är </w:t>
      </w:r>
      <w:r w:rsidRPr="00E8268E" w:rsidR="00EB33DF">
        <w:t>ett av världens mest fritidsbåt</w:t>
      </w:r>
      <w:r w:rsidRPr="00E8268E">
        <w:t>täta länder</w:t>
      </w:r>
      <w:r w:rsidR="008965C6">
        <w:t>,</w:t>
      </w:r>
      <w:r w:rsidRPr="00E8268E">
        <w:t xml:space="preserve"> och båtlivet är en viktig del av </w:t>
      </w:r>
      <w:r w:rsidRPr="00E8268E" w:rsidR="00B97B3D">
        <w:t xml:space="preserve">vårt </w:t>
      </w:r>
      <w:r w:rsidRPr="00E8268E">
        <w:t xml:space="preserve">kulturarv. Sjöhistoriska museet har </w:t>
      </w:r>
      <w:r w:rsidRPr="00E8268E" w:rsidR="00B55913">
        <w:t>K</w:t>
      </w:r>
      <w:r w:rsidRPr="00E8268E">
        <w:t>-märkt 135 kulturhistoriskt värdefulla båtar o</w:t>
      </w:r>
      <w:r w:rsidRPr="00E8268E" w:rsidR="00B55913">
        <w:t>ch fler är på gång. Syftet med K</w:t>
      </w:r>
      <w:r w:rsidRPr="00E8268E">
        <w:t xml:space="preserve">-märkningen är att ge uppmärksamhet och uppskattning </w:t>
      </w:r>
      <w:r w:rsidR="008965C6">
        <w:t>åt</w:t>
      </w:r>
      <w:r w:rsidRPr="00E8268E">
        <w:t xml:space="preserve"> de människor som satsar både tid och pengar på att vårda och använda äldre fritidsbåtar. </w:t>
      </w:r>
      <w:r w:rsidRPr="00E8268E" w:rsidR="00B97B3D">
        <w:t>K-märkning syftar även till bevarande av fartyg</w:t>
      </w:r>
      <w:r w:rsidRPr="00E8268E" w:rsidR="001D3AB4">
        <w:t xml:space="preserve">, vilket </w:t>
      </w:r>
      <w:proofErr w:type="spellStart"/>
      <w:r w:rsidRPr="00E8268E">
        <w:t>Sydfart</w:t>
      </w:r>
      <w:proofErr w:type="spellEnd"/>
      <w:r w:rsidRPr="00E8268E" w:rsidR="00AA318A">
        <w:t xml:space="preserve"> – ett av Sveriges äldsta kvarvarande fraktfartyg i trafik – är ett exempel på</w:t>
      </w:r>
      <w:r w:rsidRPr="00E8268E" w:rsidR="00AE6052">
        <w:t xml:space="preserve">. </w:t>
      </w:r>
      <w:r w:rsidRPr="00E8268E" w:rsidR="00AA318A">
        <w:t xml:space="preserve">Vi önskar utökad </w:t>
      </w:r>
      <w:r w:rsidRPr="00E8268E" w:rsidR="00B55913">
        <w:t>K</w:t>
      </w:r>
      <w:r w:rsidRPr="00E8268E">
        <w:t>-</w:t>
      </w:r>
      <w:r w:rsidRPr="00E8268E" w:rsidR="00AA318A">
        <w:t xml:space="preserve">märkning av fritidsbåtar och </w:t>
      </w:r>
      <w:r w:rsidRPr="00E8268E">
        <w:t>fartyg</w:t>
      </w:r>
      <w:r w:rsidRPr="00E8268E" w:rsidR="00321097">
        <w:t>.</w:t>
      </w:r>
    </w:p>
    <w:p w:rsidRPr="00E8268E" w:rsidR="00B55913" w:rsidP="00B121B4" w:rsidRDefault="00843343" w14:paraId="1652B0C7" w14:textId="280BB03C">
      <w:pPr>
        <w:pStyle w:val="Rubrik1numrerat"/>
      </w:pPr>
      <w:bookmarkStart w:name="_Toc20482253" w:id="67"/>
      <w:r w:rsidRPr="00E8268E">
        <w:t>Förmåner för K-märkta fartyg</w:t>
      </w:r>
      <w:bookmarkEnd w:id="67"/>
    </w:p>
    <w:p w:rsidRPr="00E8268E" w:rsidR="00BB6339" w:rsidP="008E0FE2" w:rsidRDefault="00745825" w14:paraId="6EB73518" w14:textId="113E4ADA">
      <w:pPr>
        <w:pStyle w:val="Normalutanindragellerluft"/>
      </w:pPr>
      <w:proofErr w:type="spellStart"/>
      <w:r w:rsidRPr="00E8268E">
        <w:t>Maritiman</w:t>
      </w:r>
      <w:proofErr w:type="spellEnd"/>
      <w:r w:rsidRPr="00E8268E" w:rsidR="00B25A68">
        <w:t xml:space="preserve"> består av en unik samling fartyg</w:t>
      </w:r>
      <w:r w:rsidRPr="00E8268E" w:rsidR="00321097">
        <w:t xml:space="preserve"> </w:t>
      </w:r>
      <w:r w:rsidRPr="00E8268E" w:rsidR="00B25A68">
        <w:t xml:space="preserve">och är </w:t>
      </w:r>
      <w:r w:rsidRPr="00E8268E" w:rsidR="00321097">
        <w:t>ett upplevelsecenter</w:t>
      </w:r>
      <w:r w:rsidRPr="00E8268E">
        <w:t xml:space="preserve"> i Göteborg </w:t>
      </w:r>
      <w:r w:rsidRPr="00E8268E" w:rsidR="00321097">
        <w:t xml:space="preserve">som </w:t>
      </w:r>
      <w:r w:rsidRPr="00E8268E">
        <w:t xml:space="preserve">representerar årtionden av </w:t>
      </w:r>
      <w:r w:rsidRPr="00E8268E" w:rsidR="0077126D">
        <w:t>marin</w:t>
      </w:r>
      <w:r w:rsidRPr="00E8268E">
        <w:t>tekniska innovationer, geopolitiska händelser och mänsklig kreat</w:t>
      </w:r>
      <w:r w:rsidRPr="00E8268E" w:rsidR="00321097">
        <w:t>ivitet</w:t>
      </w:r>
      <w:r w:rsidRPr="00E8268E">
        <w:t xml:space="preserve"> </w:t>
      </w:r>
      <w:r w:rsidRPr="00E8268E" w:rsidR="00321097">
        <w:t xml:space="preserve">samt </w:t>
      </w:r>
      <w:r w:rsidRPr="00E8268E">
        <w:t>uppfinningsrikedom och</w:t>
      </w:r>
      <w:r w:rsidRPr="00E8268E" w:rsidR="00A67687">
        <w:t xml:space="preserve"> yrke</w:t>
      </w:r>
      <w:r w:rsidRPr="00E8268E" w:rsidR="00321097">
        <w:t>skunskap. Varje dag</w:t>
      </w:r>
      <w:r w:rsidRPr="00E8268E">
        <w:t xml:space="preserve"> sprid</w:t>
      </w:r>
      <w:r w:rsidRPr="00E8268E" w:rsidR="00321097">
        <w:t>s</w:t>
      </w:r>
      <w:r w:rsidRPr="00E8268E">
        <w:t xml:space="preserve"> kunskap och nyfikenhet </w:t>
      </w:r>
      <w:r w:rsidRPr="00E8268E" w:rsidR="00321097">
        <w:t>om maritim</w:t>
      </w:r>
      <w:r w:rsidRPr="00E8268E">
        <w:t xml:space="preserve"> historia </w:t>
      </w:r>
      <w:r w:rsidR="008965C6">
        <w:t>till</w:t>
      </w:r>
      <w:r w:rsidRPr="00E8268E" w:rsidR="00321097">
        <w:t xml:space="preserve"> </w:t>
      </w:r>
      <w:r w:rsidRPr="00E8268E">
        <w:t xml:space="preserve">besökare, utan att de behöver lämna hamn. </w:t>
      </w:r>
      <w:proofErr w:type="spellStart"/>
      <w:r w:rsidRPr="00E8268E">
        <w:t>Ma</w:t>
      </w:r>
      <w:r w:rsidRPr="00E8268E" w:rsidR="00321097">
        <w:t>ritiman</w:t>
      </w:r>
      <w:proofErr w:type="spellEnd"/>
      <w:r w:rsidRPr="00E8268E" w:rsidR="00321097">
        <w:t xml:space="preserve"> är därför inte bara ett </w:t>
      </w:r>
      <w:r w:rsidRPr="00E8268E" w:rsidR="0077126D">
        <w:t xml:space="preserve">maritimt </w:t>
      </w:r>
      <w:r w:rsidRPr="00E8268E">
        <w:t>upplevelsecenter, utan även en central del a</w:t>
      </w:r>
      <w:r w:rsidRPr="00E8268E" w:rsidR="0077126D">
        <w:t>v Göteborgs flytande kulturarv.</w:t>
      </w:r>
      <w:r w:rsidRPr="00E8268E" w:rsidR="00B25A68">
        <w:t xml:space="preserve"> </w:t>
      </w:r>
      <w:r w:rsidRPr="00E8268E" w:rsidR="000069E9">
        <w:t>En K-märkning av dessa fartyg med tillhörande förmåner</w:t>
      </w:r>
      <w:r w:rsidRPr="00E8268E" w:rsidR="00386A1A">
        <w:t xml:space="preserve"> skulle</w:t>
      </w:r>
      <w:r w:rsidRPr="00E8268E" w:rsidR="000069E9">
        <w:t xml:space="preserve"> skydda och bevara </w:t>
      </w:r>
      <w:r w:rsidRPr="00E8268E" w:rsidR="00386A1A">
        <w:t xml:space="preserve">detta maritima </w:t>
      </w:r>
      <w:r w:rsidRPr="00E8268E" w:rsidR="000069E9">
        <w:t xml:space="preserve">kulturarv. </w:t>
      </w:r>
      <w:r w:rsidRPr="00E8268E" w:rsidR="00386A1A">
        <w:t xml:space="preserve">Vi vill välkomna fler, till exempel båtklubbar, varv, hamnar och kanaler, att synliggöra det maritima kulturarvet. </w:t>
      </w:r>
      <w:r w:rsidRPr="00E8268E" w:rsidR="000069E9">
        <w:t>Vi vill utreda möjligheten att ge K</w:t>
      </w:r>
      <w:r w:rsidRPr="00E8268E">
        <w:t xml:space="preserve">-märkta fartyg </w:t>
      </w:r>
      <w:r w:rsidRPr="00E8268E" w:rsidR="000069E9">
        <w:t>utökade förmåner</w:t>
      </w:r>
      <w:r w:rsidRPr="00E8268E" w:rsidR="002C20BA">
        <w:t>.</w:t>
      </w:r>
    </w:p>
    <w:sdt>
      <w:sdtPr>
        <w:alias w:val="CC_Underskrifter"/>
        <w:tag w:val="CC_Underskrifter"/>
        <w:id w:val="583496634"/>
        <w:lock w:val="sdtContentLocked"/>
        <w:placeholder>
          <w:docPart w:val="AB47F4AFEF584AEE8BAE9832BCDA5B6C"/>
        </w:placeholder>
      </w:sdtPr>
      <w:sdtEndPr/>
      <w:sdtContent>
        <w:p w:rsidR="00E8268E" w:rsidP="00E8268E" w:rsidRDefault="00E8268E" w14:paraId="7EC14E0F" w14:textId="77777777"/>
        <w:p w:rsidRPr="008E0FE2" w:rsidR="004801AC" w:rsidP="00E8268E" w:rsidRDefault="004B73DB" w14:paraId="039F3E70" w14:textId="606799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4C5399" w:rsidRDefault="004C5399" w14:paraId="5EF8043D" w14:textId="77777777"/>
    <w:sectPr w:rsidR="004C53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1578" w14:textId="77777777" w:rsidR="001E215F" w:rsidRDefault="001E215F" w:rsidP="000C1CAD">
      <w:pPr>
        <w:spacing w:line="240" w:lineRule="auto"/>
      </w:pPr>
      <w:r>
        <w:separator/>
      </w:r>
    </w:p>
  </w:endnote>
  <w:endnote w:type="continuationSeparator" w:id="0">
    <w:p w14:paraId="1DA6DD0D" w14:textId="77777777" w:rsidR="001E215F" w:rsidRDefault="001E21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391D" w14:textId="77777777" w:rsidR="000A238C" w:rsidRDefault="000A238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6816" w14:textId="77777777" w:rsidR="000A238C" w:rsidRDefault="000A238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13AA" w14:textId="77777777" w:rsidR="00E8268E" w:rsidRPr="00E8268E" w:rsidRDefault="00E8268E" w:rsidP="00E826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6A0A4" w14:textId="77777777" w:rsidR="001E215F" w:rsidRPr="00A72620" w:rsidRDefault="001E215F" w:rsidP="00A72620">
      <w:pPr>
        <w:pStyle w:val="Sidfot"/>
      </w:pPr>
    </w:p>
  </w:footnote>
  <w:footnote w:type="continuationSeparator" w:id="0">
    <w:p w14:paraId="1772E5CC" w14:textId="77777777" w:rsidR="001E215F" w:rsidRDefault="001E215F" w:rsidP="000C1CAD">
      <w:pPr>
        <w:spacing w:line="240" w:lineRule="auto"/>
      </w:pPr>
      <w:r>
        <w:continuationSeparator/>
      </w:r>
    </w:p>
  </w:footnote>
  <w:footnote w:id="1">
    <w:p w14:paraId="74CF6060" w14:textId="3800DD63" w:rsidR="000A238C" w:rsidRDefault="000A238C">
      <w:pPr>
        <w:pStyle w:val="Fotnotstext"/>
      </w:pPr>
      <w:r>
        <w:rPr>
          <w:rStyle w:val="Fotnotsreferens"/>
        </w:rPr>
        <w:footnoteRef/>
      </w:r>
      <w:r>
        <w:t xml:space="preserve"> Källa: Madrid Maersk samt OOCL</w:t>
      </w:r>
      <w:r w:rsidRPr="00DF18C4">
        <w:t xml:space="preserve"> </w:t>
      </w:r>
      <w:r>
        <w:t>H</w:t>
      </w:r>
      <w:r w:rsidRPr="00DF18C4">
        <w:t xml:space="preserve">ong </w:t>
      </w:r>
      <w:r>
        <w:t>K</w:t>
      </w:r>
      <w:r w:rsidRPr="00DF18C4">
        <w:t>ong</w:t>
      </w:r>
      <w:r w:rsidR="00250425">
        <w:t>.</w:t>
      </w:r>
    </w:p>
  </w:footnote>
  <w:footnote w:id="2">
    <w:p w14:paraId="52B12661" w14:textId="1439E673" w:rsidR="000A238C" w:rsidRPr="00DF18C4" w:rsidRDefault="000A238C" w:rsidP="00DF18C4">
      <w:pPr>
        <w:pStyle w:val="Fotnotstext"/>
      </w:pPr>
      <w:r>
        <w:rPr>
          <w:rStyle w:val="Fotnotsreferens"/>
        </w:rPr>
        <w:footnoteRef/>
      </w:r>
      <w:r>
        <w:t xml:space="preserve"> </w:t>
      </w:r>
      <w:r w:rsidRPr="00771E0D">
        <w:t>https://www.ekonomifakta.se/Fakta/Ekonomi/Utrikeshandel/Export-och-import-over-tid/</w:t>
      </w:r>
      <w:r w:rsidR="00250425">
        <w:t>.</w:t>
      </w:r>
    </w:p>
  </w:footnote>
  <w:footnote w:id="3">
    <w:p w14:paraId="161B8F75" w14:textId="1540FA74" w:rsidR="000A238C" w:rsidRDefault="000A238C">
      <w:pPr>
        <w:pStyle w:val="Fotnotstext"/>
      </w:pPr>
    </w:p>
  </w:footnote>
  <w:footnote w:id="4">
    <w:p w14:paraId="56ECA771" w14:textId="20E11DBC" w:rsidR="000A238C" w:rsidRDefault="000A238C">
      <w:pPr>
        <w:pStyle w:val="Fotnotstex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38C" w:rsidP="00776B74" w:rsidRDefault="000A238C" w14:paraId="393E04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3C2E7" wp14:anchorId="70A236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A238C" w:rsidP="008103B5" w:rsidRDefault="004B73DB" w14:paraId="7193FA72" w14:textId="648DEAAD">
                          <w:pPr>
                            <w:jc w:val="right"/>
                          </w:pPr>
                          <w:sdt>
                            <w:sdtPr>
                              <w:alias w:val="CC_Noformat_Partikod"/>
                              <w:tag w:val="CC_Noformat_Partikod"/>
                              <w:id w:val="-53464382"/>
                              <w:placeholder>
                                <w:docPart w:val="011F22D4A2F44725BE3A5316825F0C73"/>
                              </w:placeholder>
                              <w:text/>
                            </w:sdtPr>
                            <w:sdtEndPr/>
                            <w:sdtContent>
                              <w:r w:rsidR="000A238C">
                                <w:t>SD</w:t>
                              </w:r>
                            </w:sdtContent>
                          </w:sdt>
                          <w:sdt>
                            <w:sdtPr>
                              <w:alias w:val="CC_Noformat_Partinummer"/>
                              <w:tag w:val="CC_Noformat_Partinummer"/>
                              <w:id w:val="-1709555926"/>
                              <w:placeholder>
                                <w:docPart w:val="45C50883C5DF48098C629D9E58FAF3AA"/>
                              </w:placeholder>
                              <w:text/>
                            </w:sdtPr>
                            <w:sdtEndPr/>
                            <w:sdtContent>
                              <w:r w:rsidR="00E8268E">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236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A238C" w:rsidP="008103B5" w:rsidRDefault="004B73DB" w14:paraId="7193FA72" w14:textId="648DEAAD">
                    <w:pPr>
                      <w:jc w:val="right"/>
                    </w:pPr>
                    <w:sdt>
                      <w:sdtPr>
                        <w:alias w:val="CC_Noformat_Partikod"/>
                        <w:tag w:val="CC_Noformat_Partikod"/>
                        <w:id w:val="-53464382"/>
                        <w:placeholder>
                          <w:docPart w:val="011F22D4A2F44725BE3A5316825F0C73"/>
                        </w:placeholder>
                        <w:text/>
                      </w:sdtPr>
                      <w:sdtEndPr/>
                      <w:sdtContent>
                        <w:r w:rsidR="000A238C">
                          <w:t>SD</w:t>
                        </w:r>
                      </w:sdtContent>
                    </w:sdt>
                    <w:sdt>
                      <w:sdtPr>
                        <w:alias w:val="CC_Noformat_Partinummer"/>
                        <w:tag w:val="CC_Noformat_Partinummer"/>
                        <w:id w:val="-1709555926"/>
                        <w:placeholder>
                          <w:docPart w:val="45C50883C5DF48098C629D9E58FAF3AA"/>
                        </w:placeholder>
                        <w:text/>
                      </w:sdtPr>
                      <w:sdtEndPr/>
                      <w:sdtContent>
                        <w:r w:rsidR="00E8268E">
                          <w:t>340</w:t>
                        </w:r>
                      </w:sdtContent>
                    </w:sdt>
                  </w:p>
                </w:txbxContent>
              </v:textbox>
              <w10:wrap anchorx="page"/>
            </v:shape>
          </w:pict>
        </mc:Fallback>
      </mc:AlternateContent>
    </w:r>
  </w:p>
  <w:p w:rsidRPr="00293C4F" w:rsidR="000A238C" w:rsidP="00776B74" w:rsidRDefault="000A238C" w14:paraId="1B4532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38C" w:rsidP="008563AC" w:rsidRDefault="000A238C" w14:paraId="29F2D8EA" w14:textId="77777777">
    <w:pPr>
      <w:jc w:val="right"/>
    </w:pPr>
  </w:p>
  <w:p w:rsidR="000A238C" w:rsidP="00776B74" w:rsidRDefault="000A238C" w14:paraId="647845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38C" w:rsidP="008563AC" w:rsidRDefault="004B73DB" w14:paraId="1E281318" w14:textId="77777777">
    <w:pPr>
      <w:jc w:val="right"/>
    </w:pPr>
    <w:sdt>
      <w:sdtPr>
        <w:alias w:val="cc_Logo"/>
        <w:tag w:val="cc_Logo"/>
        <w:id w:val="-2124838662"/>
        <w:lock w:val="sdtContentLocked"/>
        <w:placeholder>
          <w:docPart w:val="BF8842487B414B9FBCF5729F85771B7B"/>
        </w:placeholder>
      </w:sdtPr>
      <w:sdtEndPr/>
      <w:sdtContent>
        <w:r w:rsidR="000A238C">
          <w:rPr>
            <w:noProof/>
            <w:lang w:eastAsia="sv-SE"/>
          </w:rPr>
          <w:drawing>
            <wp:anchor distT="0" distB="0" distL="114300" distR="114300" simplePos="0" relativeHeight="251663360" behindDoc="0" locked="0" layoutInCell="1" allowOverlap="1" wp14:editId="2FB6044A" wp14:anchorId="68F8E6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A238C" w:rsidP="00A314CF" w:rsidRDefault="004B73DB" w14:paraId="02714DB9" w14:textId="09CCD9B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0A238C">
      <w:t xml:space="preserve"> </w:t>
    </w:r>
    <w:sdt>
      <w:sdtPr>
        <w:alias w:val="CC_Noformat_Partikod"/>
        <w:tag w:val="CC_Noformat_Partikod"/>
        <w:id w:val="1471015553"/>
        <w:lock w:val="contentLocked"/>
        <w:placeholder>
          <w:docPart w:val="E15CBB7EA91347C0A65A84B34B61F510"/>
        </w:placeholder>
        <w:text/>
      </w:sdtPr>
      <w:sdtEndPr/>
      <w:sdtContent>
        <w:r w:rsidR="000A238C">
          <w:t>SD</w:t>
        </w:r>
      </w:sdtContent>
    </w:sdt>
    <w:sdt>
      <w:sdtPr>
        <w:alias w:val="CC_Noformat_Partinummer"/>
        <w:tag w:val="CC_Noformat_Partinummer"/>
        <w:id w:val="-2014525982"/>
        <w:lock w:val="contentLocked"/>
        <w:placeholder>
          <w:docPart w:val="C712F18D6D8B4E76BF6714B20C863E39"/>
        </w:placeholder>
        <w:text/>
      </w:sdtPr>
      <w:sdtEndPr/>
      <w:sdtContent>
        <w:r w:rsidR="00E8268E">
          <w:t>340</w:t>
        </w:r>
      </w:sdtContent>
    </w:sdt>
  </w:p>
  <w:p w:rsidRPr="008227B3" w:rsidR="000A238C" w:rsidP="008227B3" w:rsidRDefault="004B73DB" w14:paraId="4FBF690E" w14:textId="77777777">
    <w:pPr>
      <w:pStyle w:val="MotionTIllRiksdagen"/>
    </w:pPr>
    <w:sdt>
      <w:sdtPr>
        <w:alias w:val="CC_Boilerplate_1"/>
        <w:tag w:val="CC_Boilerplate_1"/>
        <w:id w:val="2134750458"/>
        <w:lock w:val="sdtContentLocked"/>
        <w15:appearance w15:val="hidden"/>
        <w:text/>
      </w:sdtPr>
      <w:sdtEndPr/>
      <w:sdtContent>
        <w:r w:rsidRPr="008227B3" w:rsidR="000A238C">
          <w:t>Motion till riksdagen </w:t>
        </w:r>
      </w:sdtContent>
    </w:sdt>
  </w:p>
  <w:p w:rsidRPr="008227B3" w:rsidR="000A238C" w:rsidP="00B37A37" w:rsidRDefault="004B73DB" w14:paraId="7D2E166D" w14:textId="485E0309">
    <w:pPr>
      <w:pStyle w:val="MotionTIllRiksdagen"/>
    </w:pPr>
    <w:sdt>
      <w:sdtPr>
        <w:rPr>
          <w:rStyle w:val="BeteckningChar"/>
        </w:rPr>
        <w:alias w:val="CC_Noformat_Riksmote"/>
        <w:tag w:val="CC_Noformat_Riksmote"/>
        <w:id w:val="1201050710"/>
        <w:lock w:val="sdtContentLocked"/>
        <w:placeholder>
          <w:docPart w:val="5399554C7F9D4E95B454DA2F506F45F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990D37B93614E1DBAB3C35B89904D42"/>
        </w:placeholder>
        <w:showingPlcHdr/>
        <w15:appearance w15:val="hidden"/>
        <w:text/>
      </w:sdtPr>
      <w:sdtEndPr>
        <w:rPr>
          <w:rStyle w:val="Rubrik1Char"/>
          <w:rFonts w:asciiTheme="majorHAnsi" w:hAnsiTheme="majorHAnsi"/>
          <w:sz w:val="38"/>
        </w:rPr>
      </w:sdtEndPr>
      <w:sdtContent>
        <w:r>
          <w:t>:2211</w:t>
        </w:r>
      </w:sdtContent>
    </w:sdt>
  </w:p>
  <w:p w:rsidR="000A238C" w:rsidP="00E03A3D" w:rsidRDefault="004B73DB" w14:paraId="6C1F4A5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Jimmy Ståhl m.fl. (SD)</w:t>
        </w:r>
      </w:sdtContent>
    </w:sdt>
  </w:p>
  <w:sdt>
    <w:sdtPr>
      <w:alias w:val="CC_Noformat_Rubtext"/>
      <w:tag w:val="CC_Noformat_Rubtext"/>
      <w:id w:val="-218060500"/>
      <w:lock w:val="sdtLocked"/>
      <w:placeholder>
        <w:docPart w:val="8706B55009804F41AB8844A47051D481"/>
      </w:placeholder>
      <w:text/>
    </w:sdtPr>
    <w:sdtEndPr/>
    <w:sdtContent>
      <w:p w:rsidR="000A238C" w:rsidP="00283E0F" w:rsidRDefault="000A238C" w14:paraId="07748185" w14:textId="77777777">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rsidR="000A238C" w:rsidP="00283E0F" w:rsidRDefault="000A238C" w14:paraId="1B9973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8072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C45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BC43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B056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547A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2668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3E94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5418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42981A50"/>
    <w:lvl w:ilvl="0" w:tplc="F04070B4">
      <w:start w:val="1"/>
      <w:numFmt w:val="bullet"/>
      <w:lvlRestart w:val="0"/>
      <w:lvlText w:val=""/>
      <w:lvlJc w:val="left"/>
      <w:pPr>
        <w:ind w:left="363" w:hanging="363"/>
      </w:pPr>
      <w:rPr>
        <w:rFonts w:ascii="Symbol" w:hAnsi="Symbol" w:hint="default"/>
      </w:rPr>
    </w:lvl>
    <w:lvl w:ilvl="1" w:tplc="041D0003">
      <w:start w:val="1"/>
      <w:numFmt w:val="bullet"/>
      <w:lvlText w:val="o"/>
      <w:lvlJc w:val="left"/>
      <w:pPr>
        <w:ind w:left="1083" w:hanging="360"/>
      </w:pPr>
      <w:rPr>
        <w:rFonts w:ascii="Courier New" w:hAnsi="Courier New" w:cs="Courier New" w:hint="default"/>
      </w:rPr>
    </w:lvl>
    <w:lvl w:ilvl="2" w:tplc="041D0005">
      <w:start w:val="1"/>
      <w:numFmt w:val="bullet"/>
      <w:lvlText w:val=""/>
      <w:lvlJc w:val="left"/>
      <w:pPr>
        <w:ind w:left="1803" w:hanging="360"/>
      </w:pPr>
      <w:rPr>
        <w:rFonts w:ascii="Wingdings" w:hAnsi="Wingdings" w:hint="default"/>
      </w:rPr>
    </w:lvl>
    <w:lvl w:ilvl="3" w:tplc="041D0001">
      <w:start w:val="1"/>
      <w:numFmt w:val="bullet"/>
      <w:lvlText w:val=""/>
      <w:lvlJc w:val="left"/>
      <w:pPr>
        <w:ind w:left="2523" w:hanging="360"/>
      </w:pPr>
      <w:rPr>
        <w:rFonts w:ascii="Symbol" w:hAnsi="Symbol" w:hint="default"/>
      </w:rPr>
    </w:lvl>
    <w:lvl w:ilvl="4" w:tplc="041D0003" w:tentative="1">
      <w:start w:val="1"/>
      <w:numFmt w:val="bullet"/>
      <w:lvlText w:val="o"/>
      <w:lvlJc w:val="left"/>
      <w:pPr>
        <w:ind w:left="3243" w:hanging="360"/>
      </w:pPr>
      <w:rPr>
        <w:rFonts w:ascii="Courier New" w:hAnsi="Courier New" w:cs="Courier New" w:hint="default"/>
      </w:rPr>
    </w:lvl>
    <w:lvl w:ilvl="5" w:tplc="041D0005" w:tentative="1">
      <w:start w:val="1"/>
      <w:numFmt w:val="bullet"/>
      <w:lvlText w:val=""/>
      <w:lvlJc w:val="left"/>
      <w:pPr>
        <w:ind w:left="3963" w:hanging="360"/>
      </w:pPr>
      <w:rPr>
        <w:rFonts w:ascii="Wingdings" w:hAnsi="Wingdings" w:hint="default"/>
      </w:rPr>
    </w:lvl>
    <w:lvl w:ilvl="6" w:tplc="041D0001" w:tentative="1">
      <w:start w:val="1"/>
      <w:numFmt w:val="bullet"/>
      <w:lvlText w:val=""/>
      <w:lvlJc w:val="left"/>
      <w:pPr>
        <w:ind w:left="4683" w:hanging="360"/>
      </w:pPr>
      <w:rPr>
        <w:rFonts w:ascii="Symbol" w:hAnsi="Symbol" w:hint="default"/>
      </w:rPr>
    </w:lvl>
    <w:lvl w:ilvl="7" w:tplc="041D0003" w:tentative="1">
      <w:start w:val="1"/>
      <w:numFmt w:val="bullet"/>
      <w:lvlText w:val="o"/>
      <w:lvlJc w:val="left"/>
      <w:pPr>
        <w:ind w:left="5403" w:hanging="360"/>
      </w:pPr>
      <w:rPr>
        <w:rFonts w:ascii="Courier New" w:hAnsi="Courier New" w:cs="Courier New" w:hint="default"/>
      </w:rPr>
    </w:lvl>
    <w:lvl w:ilvl="8" w:tplc="041D0005" w:tentative="1">
      <w:start w:val="1"/>
      <w:numFmt w:val="bullet"/>
      <w:lvlText w:val=""/>
      <w:lvlJc w:val="left"/>
      <w:pPr>
        <w:ind w:left="612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326EBD"/>
    <w:multiLevelType w:val="hybridMultilevel"/>
    <w:tmpl w:val="179E6E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1AF433A"/>
    <w:multiLevelType w:val="hybridMultilevel"/>
    <w:tmpl w:val="A48AE0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3C5E2F96"/>
    <w:lvl w:ilvl="0">
      <w:start w:val="1"/>
      <w:numFmt w:val="decimal"/>
      <w:pStyle w:val="Rubrik1numrerat"/>
      <w:suff w:val="space"/>
      <w:lvlText w:val="%1"/>
      <w:lvlJc w:val="left"/>
      <w:pPr>
        <w:ind w:left="4329" w:hanging="360"/>
      </w:pPr>
      <w:rPr>
        <w:rFonts w:hint="default"/>
        <w:strike w:val="0"/>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7"/>
  </w:num>
  <w:num w:numId="38">
    <w:abstractNumId w:val="28"/>
    <w:lvlOverride w:ilvl="0">
      <w:startOverride w:val="4"/>
    </w:lvlOverride>
  </w:num>
  <w:num w:numId="39">
    <w:abstractNumId w:val="28"/>
    <w:lvlOverride w:ilvl="0">
      <w:startOverride w:val="5"/>
    </w:lvlOverride>
  </w:num>
  <w:num w:numId="40">
    <w:abstractNumId w:val="28"/>
    <w:lvlOverride w:ilvl="0">
      <w:startOverride w:val="7"/>
    </w:lvlOverride>
  </w:num>
  <w:num w:numId="41">
    <w:abstractNumId w:val="28"/>
    <w:lvlOverride w:ilvl="0">
      <w:startOverride w:val="2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52C40"/>
    <w:rsid w:val="000000E0"/>
    <w:rsid w:val="0000069C"/>
    <w:rsid w:val="00000761"/>
    <w:rsid w:val="000014AF"/>
    <w:rsid w:val="00001A4E"/>
    <w:rsid w:val="00002310"/>
    <w:rsid w:val="00002CB4"/>
    <w:rsid w:val="000030B6"/>
    <w:rsid w:val="0000334D"/>
    <w:rsid w:val="00003CCB"/>
    <w:rsid w:val="00003F79"/>
    <w:rsid w:val="0000412E"/>
    <w:rsid w:val="00004250"/>
    <w:rsid w:val="000043C1"/>
    <w:rsid w:val="00004DF3"/>
    <w:rsid w:val="00004F03"/>
    <w:rsid w:val="000055B5"/>
    <w:rsid w:val="000069E9"/>
    <w:rsid w:val="00006BF0"/>
    <w:rsid w:val="0000743A"/>
    <w:rsid w:val="000076F0"/>
    <w:rsid w:val="000079D7"/>
    <w:rsid w:val="00007D10"/>
    <w:rsid w:val="00010168"/>
    <w:rsid w:val="0001036B"/>
    <w:rsid w:val="000108DA"/>
    <w:rsid w:val="00010DF8"/>
    <w:rsid w:val="0001100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7D"/>
    <w:rsid w:val="000171D9"/>
    <w:rsid w:val="000200F6"/>
    <w:rsid w:val="0002068F"/>
    <w:rsid w:val="00021856"/>
    <w:rsid w:val="00021C7A"/>
    <w:rsid w:val="00022F5C"/>
    <w:rsid w:val="00023244"/>
    <w:rsid w:val="000232AB"/>
    <w:rsid w:val="000235B2"/>
    <w:rsid w:val="00023F37"/>
    <w:rsid w:val="00024356"/>
    <w:rsid w:val="000243A4"/>
    <w:rsid w:val="00024712"/>
    <w:rsid w:val="00024921"/>
    <w:rsid w:val="00025359"/>
    <w:rsid w:val="0002629C"/>
    <w:rsid w:val="0002631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672"/>
    <w:rsid w:val="00045385"/>
    <w:rsid w:val="0004587D"/>
    <w:rsid w:val="00045983"/>
    <w:rsid w:val="000466E4"/>
    <w:rsid w:val="00046AC8"/>
    <w:rsid w:val="00046B18"/>
    <w:rsid w:val="00047692"/>
    <w:rsid w:val="00047CB1"/>
    <w:rsid w:val="00050A98"/>
    <w:rsid w:val="00050DBC"/>
    <w:rsid w:val="00051683"/>
    <w:rsid w:val="0005184F"/>
    <w:rsid w:val="00051929"/>
    <w:rsid w:val="0005206D"/>
    <w:rsid w:val="00052A07"/>
    <w:rsid w:val="00052C40"/>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CD5"/>
    <w:rsid w:val="00070A5C"/>
    <w:rsid w:val="000710A5"/>
    <w:rsid w:val="00071630"/>
    <w:rsid w:val="00071671"/>
    <w:rsid w:val="000719B7"/>
    <w:rsid w:val="000721ED"/>
    <w:rsid w:val="000724B8"/>
    <w:rsid w:val="00072615"/>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FF3"/>
    <w:rsid w:val="000845E2"/>
    <w:rsid w:val="00084C74"/>
    <w:rsid w:val="00084CE8"/>
    <w:rsid w:val="00084DA6"/>
    <w:rsid w:val="00084E2A"/>
    <w:rsid w:val="00084E38"/>
    <w:rsid w:val="000859E4"/>
    <w:rsid w:val="00086446"/>
    <w:rsid w:val="00086897"/>
    <w:rsid w:val="0008692C"/>
    <w:rsid w:val="00086A55"/>
    <w:rsid w:val="00086A66"/>
    <w:rsid w:val="00086B78"/>
    <w:rsid w:val="00087231"/>
    <w:rsid w:val="00090428"/>
    <w:rsid w:val="000908BE"/>
    <w:rsid w:val="000909BE"/>
    <w:rsid w:val="00091064"/>
    <w:rsid w:val="00091476"/>
    <w:rsid w:val="00091494"/>
    <w:rsid w:val="0009165D"/>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38C"/>
    <w:rsid w:val="000A2547"/>
    <w:rsid w:val="000A2668"/>
    <w:rsid w:val="000A3770"/>
    <w:rsid w:val="000A3A14"/>
    <w:rsid w:val="000A4671"/>
    <w:rsid w:val="000A4821"/>
    <w:rsid w:val="000A4FED"/>
    <w:rsid w:val="000A52B8"/>
    <w:rsid w:val="000A620B"/>
    <w:rsid w:val="000A66B1"/>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CB5"/>
    <w:rsid w:val="000B5FA9"/>
    <w:rsid w:val="000B612A"/>
    <w:rsid w:val="000B680E"/>
    <w:rsid w:val="000B79EA"/>
    <w:rsid w:val="000C1CAD"/>
    <w:rsid w:val="000C25D7"/>
    <w:rsid w:val="000C2779"/>
    <w:rsid w:val="000C28AB"/>
    <w:rsid w:val="000C2C56"/>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E9"/>
    <w:rsid w:val="000D0345"/>
    <w:rsid w:val="000D0A21"/>
    <w:rsid w:val="000D1089"/>
    <w:rsid w:val="000D10B4"/>
    <w:rsid w:val="000D121B"/>
    <w:rsid w:val="000D1307"/>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EE"/>
    <w:rsid w:val="000E712B"/>
    <w:rsid w:val="000E718F"/>
    <w:rsid w:val="000E79FF"/>
    <w:rsid w:val="000E7A08"/>
    <w:rsid w:val="000F1549"/>
    <w:rsid w:val="000F18CF"/>
    <w:rsid w:val="000F1E4C"/>
    <w:rsid w:val="000F272E"/>
    <w:rsid w:val="000F3030"/>
    <w:rsid w:val="000F3685"/>
    <w:rsid w:val="000F4411"/>
    <w:rsid w:val="000F4ECF"/>
    <w:rsid w:val="000F527F"/>
    <w:rsid w:val="000F5329"/>
    <w:rsid w:val="000F5B00"/>
    <w:rsid w:val="000F5CF0"/>
    <w:rsid w:val="000F5DE8"/>
    <w:rsid w:val="000F6943"/>
    <w:rsid w:val="000F6DAC"/>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9C"/>
    <w:rsid w:val="001127BC"/>
    <w:rsid w:val="001128E4"/>
    <w:rsid w:val="00112A07"/>
    <w:rsid w:val="00112C8C"/>
    <w:rsid w:val="00113966"/>
    <w:rsid w:val="0011426C"/>
    <w:rsid w:val="00114C71"/>
    <w:rsid w:val="00114CAC"/>
    <w:rsid w:val="001152A4"/>
    <w:rsid w:val="001153D8"/>
    <w:rsid w:val="00115783"/>
    <w:rsid w:val="00116172"/>
    <w:rsid w:val="00116CAF"/>
    <w:rsid w:val="00116EC0"/>
    <w:rsid w:val="00116EED"/>
    <w:rsid w:val="00117500"/>
    <w:rsid w:val="001179C1"/>
    <w:rsid w:val="00117F43"/>
    <w:rsid w:val="001214B7"/>
    <w:rsid w:val="00121851"/>
    <w:rsid w:val="00121C4A"/>
    <w:rsid w:val="0012239C"/>
    <w:rsid w:val="001225BD"/>
    <w:rsid w:val="00122A01"/>
    <w:rsid w:val="00122A74"/>
    <w:rsid w:val="0012443D"/>
    <w:rsid w:val="00124543"/>
    <w:rsid w:val="001247ED"/>
    <w:rsid w:val="00124ACE"/>
    <w:rsid w:val="00124ED7"/>
    <w:rsid w:val="0012617A"/>
    <w:rsid w:val="00126FAA"/>
    <w:rsid w:val="00130490"/>
    <w:rsid w:val="00130FEC"/>
    <w:rsid w:val="00131549"/>
    <w:rsid w:val="00132AF0"/>
    <w:rsid w:val="001332AB"/>
    <w:rsid w:val="00133BE2"/>
    <w:rsid w:val="001354CF"/>
    <w:rsid w:val="0013597D"/>
    <w:rsid w:val="00135BBE"/>
    <w:rsid w:val="00135E5D"/>
    <w:rsid w:val="001364A1"/>
    <w:rsid w:val="00136BC5"/>
    <w:rsid w:val="0013783E"/>
    <w:rsid w:val="00137D27"/>
    <w:rsid w:val="00137DC4"/>
    <w:rsid w:val="00137E1A"/>
    <w:rsid w:val="00140735"/>
    <w:rsid w:val="00140952"/>
    <w:rsid w:val="00140AFA"/>
    <w:rsid w:val="00141C2A"/>
    <w:rsid w:val="0014285A"/>
    <w:rsid w:val="00143D44"/>
    <w:rsid w:val="0014498E"/>
    <w:rsid w:val="00144AF7"/>
    <w:rsid w:val="00144BFE"/>
    <w:rsid w:val="00146B8E"/>
    <w:rsid w:val="00146DB1"/>
    <w:rsid w:val="00147063"/>
    <w:rsid w:val="0014776C"/>
    <w:rsid w:val="00147EBC"/>
    <w:rsid w:val="001500C1"/>
    <w:rsid w:val="00151546"/>
    <w:rsid w:val="00151EA2"/>
    <w:rsid w:val="0015217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3A"/>
    <w:rsid w:val="0016354B"/>
    <w:rsid w:val="00163563"/>
    <w:rsid w:val="00163AAF"/>
    <w:rsid w:val="0016444A"/>
    <w:rsid w:val="00164C00"/>
    <w:rsid w:val="0016532A"/>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1C2"/>
    <w:rsid w:val="00176706"/>
    <w:rsid w:val="001769E6"/>
    <w:rsid w:val="001770B9"/>
    <w:rsid w:val="0017746C"/>
    <w:rsid w:val="00177678"/>
    <w:rsid w:val="001776B8"/>
    <w:rsid w:val="0018024E"/>
    <w:rsid w:val="00181D68"/>
    <w:rsid w:val="00182F4B"/>
    <w:rsid w:val="00182F7B"/>
    <w:rsid w:val="001839DB"/>
    <w:rsid w:val="00184516"/>
    <w:rsid w:val="0018464C"/>
    <w:rsid w:val="00185B0C"/>
    <w:rsid w:val="00185D30"/>
    <w:rsid w:val="00185F89"/>
    <w:rsid w:val="001869FD"/>
    <w:rsid w:val="00186CE7"/>
    <w:rsid w:val="0018714E"/>
    <w:rsid w:val="00187282"/>
    <w:rsid w:val="001878F9"/>
    <w:rsid w:val="00187CED"/>
    <w:rsid w:val="001908EC"/>
    <w:rsid w:val="00190ADD"/>
    <w:rsid w:val="00190E1F"/>
    <w:rsid w:val="001911DC"/>
    <w:rsid w:val="00191EA5"/>
    <w:rsid w:val="00191EF9"/>
    <w:rsid w:val="00191F20"/>
    <w:rsid w:val="001924C1"/>
    <w:rsid w:val="00192707"/>
    <w:rsid w:val="00192D3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32"/>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B3"/>
    <w:rsid w:val="001A6DC5"/>
    <w:rsid w:val="001A78AD"/>
    <w:rsid w:val="001A7F59"/>
    <w:rsid w:val="001B0037"/>
    <w:rsid w:val="001B0912"/>
    <w:rsid w:val="001B1273"/>
    <w:rsid w:val="001B1478"/>
    <w:rsid w:val="001B20A4"/>
    <w:rsid w:val="001B215B"/>
    <w:rsid w:val="001B2732"/>
    <w:rsid w:val="001B2E36"/>
    <w:rsid w:val="001B33E9"/>
    <w:rsid w:val="001B38FF"/>
    <w:rsid w:val="001B4068"/>
    <w:rsid w:val="001B481B"/>
    <w:rsid w:val="001B5424"/>
    <w:rsid w:val="001B6645"/>
    <w:rsid w:val="001B66CE"/>
    <w:rsid w:val="001B6716"/>
    <w:rsid w:val="001B697A"/>
    <w:rsid w:val="001B7753"/>
    <w:rsid w:val="001C1DDA"/>
    <w:rsid w:val="001C2470"/>
    <w:rsid w:val="001C3B42"/>
    <w:rsid w:val="001C56A7"/>
    <w:rsid w:val="001C5944"/>
    <w:rsid w:val="001C5B6E"/>
    <w:rsid w:val="001C5EFB"/>
    <w:rsid w:val="001C71C7"/>
    <w:rsid w:val="001C756B"/>
    <w:rsid w:val="001C774A"/>
    <w:rsid w:val="001D02C8"/>
    <w:rsid w:val="001D0E3E"/>
    <w:rsid w:val="001D218A"/>
    <w:rsid w:val="001D2BAE"/>
    <w:rsid w:val="001D2F8E"/>
    <w:rsid w:val="001D2FF1"/>
    <w:rsid w:val="001D3AB4"/>
    <w:rsid w:val="001D3EE8"/>
    <w:rsid w:val="001D4232"/>
    <w:rsid w:val="001D4A48"/>
    <w:rsid w:val="001D4A9A"/>
    <w:rsid w:val="001D5A93"/>
    <w:rsid w:val="001D5C51"/>
    <w:rsid w:val="001D617F"/>
    <w:rsid w:val="001D6A7A"/>
    <w:rsid w:val="001D7002"/>
    <w:rsid w:val="001D75E2"/>
    <w:rsid w:val="001D7E6D"/>
    <w:rsid w:val="001E000C"/>
    <w:rsid w:val="001E06C1"/>
    <w:rsid w:val="001E09D5"/>
    <w:rsid w:val="001E10E8"/>
    <w:rsid w:val="001E189E"/>
    <w:rsid w:val="001E1962"/>
    <w:rsid w:val="001E1C98"/>
    <w:rsid w:val="001E1ECB"/>
    <w:rsid w:val="001E2120"/>
    <w:rsid w:val="001E215F"/>
    <w:rsid w:val="001E2474"/>
    <w:rsid w:val="001E25EB"/>
    <w:rsid w:val="001E3788"/>
    <w:rsid w:val="001E37F3"/>
    <w:rsid w:val="001E4A86"/>
    <w:rsid w:val="001E4FEF"/>
    <w:rsid w:val="001E6168"/>
    <w:rsid w:val="001E6C8B"/>
    <w:rsid w:val="001E7CD1"/>
    <w:rsid w:val="001F0615"/>
    <w:rsid w:val="001F1053"/>
    <w:rsid w:val="001F21FD"/>
    <w:rsid w:val="001F22DC"/>
    <w:rsid w:val="001F2513"/>
    <w:rsid w:val="001F3692"/>
    <w:rsid w:val="001F369D"/>
    <w:rsid w:val="001F3A0A"/>
    <w:rsid w:val="001F3FA8"/>
    <w:rsid w:val="001F4096"/>
    <w:rsid w:val="001F4293"/>
    <w:rsid w:val="001F4FF8"/>
    <w:rsid w:val="001F5A5C"/>
    <w:rsid w:val="001F5E90"/>
    <w:rsid w:val="001F5FFB"/>
    <w:rsid w:val="001F6B5C"/>
    <w:rsid w:val="001F6E2C"/>
    <w:rsid w:val="001F7729"/>
    <w:rsid w:val="001F7E9A"/>
    <w:rsid w:val="001F7F0C"/>
    <w:rsid w:val="0020030E"/>
    <w:rsid w:val="00200B9A"/>
    <w:rsid w:val="00200BAB"/>
    <w:rsid w:val="00201355"/>
    <w:rsid w:val="002013EA"/>
    <w:rsid w:val="00201655"/>
    <w:rsid w:val="00201A14"/>
    <w:rsid w:val="00202D08"/>
    <w:rsid w:val="002032E3"/>
    <w:rsid w:val="0020395E"/>
    <w:rsid w:val="002039A9"/>
    <w:rsid w:val="00203C39"/>
    <w:rsid w:val="00203DE2"/>
    <w:rsid w:val="002048F3"/>
    <w:rsid w:val="00204A38"/>
    <w:rsid w:val="00206041"/>
    <w:rsid w:val="002064B1"/>
    <w:rsid w:val="00206C33"/>
    <w:rsid w:val="0020768B"/>
    <w:rsid w:val="00207E6F"/>
    <w:rsid w:val="00207EDF"/>
    <w:rsid w:val="002105F2"/>
    <w:rsid w:val="00210904"/>
    <w:rsid w:val="0021178C"/>
    <w:rsid w:val="0021181B"/>
    <w:rsid w:val="00211EE6"/>
    <w:rsid w:val="0021239A"/>
    <w:rsid w:val="00212A8C"/>
    <w:rsid w:val="00213E34"/>
    <w:rsid w:val="002140EF"/>
    <w:rsid w:val="002141AE"/>
    <w:rsid w:val="002141B2"/>
    <w:rsid w:val="00215274"/>
    <w:rsid w:val="00215432"/>
    <w:rsid w:val="00215AD1"/>
    <w:rsid w:val="00215B12"/>
    <w:rsid w:val="00215FE8"/>
    <w:rsid w:val="00216208"/>
    <w:rsid w:val="00216358"/>
    <w:rsid w:val="002166EB"/>
    <w:rsid w:val="00216C56"/>
    <w:rsid w:val="002175A5"/>
    <w:rsid w:val="00217A05"/>
    <w:rsid w:val="00217DC8"/>
    <w:rsid w:val="00217FB0"/>
    <w:rsid w:val="002201E2"/>
    <w:rsid w:val="00220CDE"/>
    <w:rsid w:val="00220DA8"/>
    <w:rsid w:val="00221747"/>
    <w:rsid w:val="002224AE"/>
    <w:rsid w:val="00222C9E"/>
    <w:rsid w:val="00222F6C"/>
    <w:rsid w:val="00223315"/>
    <w:rsid w:val="00223328"/>
    <w:rsid w:val="0022373F"/>
    <w:rsid w:val="00224466"/>
    <w:rsid w:val="00225404"/>
    <w:rsid w:val="002257F5"/>
    <w:rsid w:val="00230143"/>
    <w:rsid w:val="0023042C"/>
    <w:rsid w:val="002307D4"/>
    <w:rsid w:val="00231E1C"/>
    <w:rsid w:val="00231E1F"/>
    <w:rsid w:val="00232A75"/>
    <w:rsid w:val="00232D3A"/>
    <w:rsid w:val="00233501"/>
    <w:rsid w:val="002335E9"/>
    <w:rsid w:val="002336C7"/>
    <w:rsid w:val="002344F4"/>
    <w:rsid w:val="00234A25"/>
    <w:rsid w:val="002350F5"/>
    <w:rsid w:val="00235535"/>
    <w:rsid w:val="0023665B"/>
    <w:rsid w:val="002368B1"/>
    <w:rsid w:val="0023767D"/>
    <w:rsid w:val="00237947"/>
    <w:rsid w:val="00237A4F"/>
    <w:rsid w:val="00237EA6"/>
    <w:rsid w:val="00240007"/>
    <w:rsid w:val="002400E7"/>
    <w:rsid w:val="00240196"/>
    <w:rsid w:val="002415C3"/>
    <w:rsid w:val="00241A86"/>
    <w:rsid w:val="00241B75"/>
    <w:rsid w:val="00242295"/>
    <w:rsid w:val="00242A12"/>
    <w:rsid w:val="00242E25"/>
    <w:rsid w:val="002436D7"/>
    <w:rsid w:val="00244BF3"/>
    <w:rsid w:val="002453AE"/>
    <w:rsid w:val="002454BA"/>
    <w:rsid w:val="00245B13"/>
    <w:rsid w:val="00246FD0"/>
    <w:rsid w:val="002474C8"/>
    <w:rsid w:val="002477A3"/>
    <w:rsid w:val="00247FE0"/>
    <w:rsid w:val="00250425"/>
    <w:rsid w:val="0025056B"/>
    <w:rsid w:val="00250DF6"/>
    <w:rsid w:val="002510EB"/>
    <w:rsid w:val="002512C0"/>
    <w:rsid w:val="00251533"/>
    <w:rsid w:val="00251565"/>
    <w:rsid w:val="00251ADE"/>
    <w:rsid w:val="00251C52"/>
    <w:rsid w:val="00251F8B"/>
    <w:rsid w:val="002539E9"/>
    <w:rsid w:val="00253FFE"/>
    <w:rsid w:val="002543B3"/>
    <w:rsid w:val="00254E5A"/>
    <w:rsid w:val="0025501B"/>
    <w:rsid w:val="0025514A"/>
    <w:rsid w:val="002551EA"/>
    <w:rsid w:val="00256B4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A74"/>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27"/>
    <w:rsid w:val="0027716F"/>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A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D71"/>
    <w:rsid w:val="002B6FC6"/>
    <w:rsid w:val="002B7046"/>
    <w:rsid w:val="002B738D"/>
    <w:rsid w:val="002B79EF"/>
    <w:rsid w:val="002B7E1C"/>
    <w:rsid w:val="002B7FFA"/>
    <w:rsid w:val="002C20BA"/>
    <w:rsid w:val="002C3879"/>
    <w:rsid w:val="002C3E32"/>
    <w:rsid w:val="002C4B2D"/>
    <w:rsid w:val="002C4D23"/>
    <w:rsid w:val="002C4E34"/>
    <w:rsid w:val="002C51D6"/>
    <w:rsid w:val="002C52A4"/>
    <w:rsid w:val="002C563C"/>
    <w:rsid w:val="002C5D51"/>
    <w:rsid w:val="002C6280"/>
    <w:rsid w:val="002C686F"/>
    <w:rsid w:val="002C6936"/>
    <w:rsid w:val="002C6A56"/>
    <w:rsid w:val="002C7993"/>
    <w:rsid w:val="002C7CA4"/>
    <w:rsid w:val="002D0111"/>
    <w:rsid w:val="002D01CA"/>
    <w:rsid w:val="002D14A2"/>
    <w:rsid w:val="002D1779"/>
    <w:rsid w:val="002D2172"/>
    <w:rsid w:val="002D280F"/>
    <w:rsid w:val="002D2A33"/>
    <w:rsid w:val="002D35E1"/>
    <w:rsid w:val="002D4C1F"/>
    <w:rsid w:val="002D5149"/>
    <w:rsid w:val="002D5CED"/>
    <w:rsid w:val="002D5F1C"/>
    <w:rsid w:val="002D6192"/>
    <w:rsid w:val="002D61FA"/>
    <w:rsid w:val="002D63F1"/>
    <w:rsid w:val="002D64BA"/>
    <w:rsid w:val="002D778F"/>
    <w:rsid w:val="002D7A20"/>
    <w:rsid w:val="002E0A17"/>
    <w:rsid w:val="002E0E38"/>
    <w:rsid w:val="002E19D1"/>
    <w:rsid w:val="002E250F"/>
    <w:rsid w:val="002E4E29"/>
    <w:rsid w:val="002E500B"/>
    <w:rsid w:val="002E59A6"/>
    <w:rsid w:val="002E59D4"/>
    <w:rsid w:val="002E5B01"/>
    <w:rsid w:val="002E5D7F"/>
    <w:rsid w:val="002E6D85"/>
    <w:rsid w:val="002E6E29"/>
    <w:rsid w:val="002E6FF5"/>
    <w:rsid w:val="002E78B7"/>
    <w:rsid w:val="002E7DF0"/>
    <w:rsid w:val="002F01E7"/>
    <w:rsid w:val="002F07B1"/>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8B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681"/>
    <w:rsid w:val="00317A26"/>
    <w:rsid w:val="00317FAB"/>
    <w:rsid w:val="00320780"/>
    <w:rsid w:val="00320E21"/>
    <w:rsid w:val="0032109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13"/>
    <w:rsid w:val="00332139"/>
    <w:rsid w:val="0033295E"/>
    <w:rsid w:val="00333E95"/>
    <w:rsid w:val="00334938"/>
    <w:rsid w:val="003358C4"/>
    <w:rsid w:val="00335FFF"/>
    <w:rsid w:val="003366FF"/>
    <w:rsid w:val="00336F3D"/>
    <w:rsid w:val="003370B9"/>
    <w:rsid w:val="003371FF"/>
    <w:rsid w:val="00337327"/>
    <w:rsid w:val="003373C0"/>
    <w:rsid w:val="00337855"/>
    <w:rsid w:val="00341459"/>
    <w:rsid w:val="00342BD2"/>
    <w:rsid w:val="003430B4"/>
    <w:rsid w:val="003430E4"/>
    <w:rsid w:val="0034389D"/>
    <w:rsid w:val="00343919"/>
    <w:rsid w:val="00343927"/>
    <w:rsid w:val="003447BC"/>
    <w:rsid w:val="0034671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6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D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1A"/>
    <w:rsid w:val="00386CC5"/>
    <w:rsid w:val="00387073"/>
    <w:rsid w:val="0038723A"/>
    <w:rsid w:val="003877B7"/>
    <w:rsid w:val="003901BC"/>
    <w:rsid w:val="00390382"/>
    <w:rsid w:val="003910EE"/>
    <w:rsid w:val="00391371"/>
    <w:rsid w:val="00391CB9"/>
    <w:rsid w:val="00391CCF"/>
    <w:rsid w:val="0039323E"/>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ED9"/>
    <w:rsid w:val="003D0371"/>
    <w:rsid w:val="003D0D72"/>
    <w:rsid w:val="003D122F"/>
    <w:rsid w:val="003D2C8C"/>
    <w:rsid w:val="003D2FF9"/>
    <w:rsid w:val="003D3534"/>
    <w:rsid w:val="003D3D91"/>
    <w:rsid w:val="003D4127"/>
    <w:rsid w:val="003D47DF"/>
    <w:rsid w:val="003D4C5B"/>
    <w:rsid w:val="003D51A4"/>
    <w:rsid w:val="003D570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6A6"/>
    <w:rsid w:val="003F4798"/>
    <w:rsid w:val="003F4B69"/>
    <w:rsid w:val="003F605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B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889"/>
    <w:rsid w:val="00421CE9"/>
    <w:rsid w:val="00422B5D"/>
    <w:rsid w:val="00422B62"/>
    <w:rsid w:val="00422B9E"/>
    <w:rsid w:val="00422D45"/>
    <w:rsid w:val="00423849"/>
    <w:rsid w:val="00423883"/>
    <w:rsid w:val="00423BE4"/>
    <w:rsid w:val="00423C8D"/>
    <w:rsid w:val="00424BC2"/>
    <w:rsid w:val="00424DE0"/>
    <w:rsid w:val="00424E2C"/>
    <w:rsid w:val="0042500D"/>
    <w:rsid w:val="00425C71"/>
    <w:rsid w:val="00425D24"/>
    <w:rsid w:val="00426629"/>
    <w:rsid w:val="0042666B"/>
    <w:rsid w:val="00426691"/>
    <w:rsid w:val="00426A94"/>
    <w:rsid w:val="00430342"/>
    <w:rsid w:val="00430F36"/>
    <w:rsid w:val="004311F9"/>
    <w:rsid w:val="00431DDA"/>
    <w:rsid w:val="0043226D"/>
    <w:rsid w:val="004326B7"/>
    <w:rsid w:val="00432794"/>
    <w:rsid w:val="00432AB8"/>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2D"/>
    <w:rsid w:val="004412C0"/>
    <w:rsid w:val="00441D50"/>
    <w:rsid w:val="0044336A"/>
    <w:rsid w:val="00443989"/>
    <w:rsid w:val="00443EB4"/>
    <w:rsid w:val="0044488E"/>
    <w:rsid w:val="00444B14"/>
    <w:rsid w:val="00444E25"/>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F9"/>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6A"/>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DC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9B8"/>
    <w:rsid w:val="00493E3E"/>
    <w:rsid w:val="00494029"/>
    <w:rsid w:val="00494302"/>
    <w:rsid w:val="00494B5B"/>
    <w:rsid w:val="00494F49"/>
    <w:rsid w:val="00495838"/>
    <w:rsid w:val="00495FA1"/>
    <w:rsid w:val="00495FA5"/>
    <w:rsid w:val="004972B7"/>
    <w:rsid w:val="004A0AF2"/>
    <w:rsid w:val="004A1326"/>
    <w:rsid w:val="004A3DFF"/>
    <w:rsid w:val="004A445D"/>
    <w:rsid w:val="004A4976"/>
    <w:rsid w:val="004A49F9"/>
    <w:rsid w:val="004A5194"/>
    <w:rsid w:val="004A5F12"/>
    <w:rsid w:val="004A6876"/>
    <w:rsid w:val="004A6962"/>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DB"/>
    <w:rsid w:val="004B773C"/>
    <w:rsid w:val="004B7B5D"/>
    <w:rsid w:val="004C051E"/>
    <w:rsid w:val="004C0749"/>
    <w:rsid w:val="004C08A1"/>
    <w:rsid w:val="004C1277"/>
    <w:rsid w:val="004C1D5E"/>
    <w:rsid w:val="004C27E5"/>
    <w:rsid w:val="004C2B00"/>
    <w:rsid w:val="004C2BA2"/>
    <w:rsid w:val="004C300C"/>
    <w:rsid w:val="004C32C3"/>
    <w:rsid w:val="004C428F"/>
    <w:rsid w:val="004C5399"/>
    <w:rsid w:val="004C569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B0"/>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54"/>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DE8"/>
    <w:rsid w:val="0054517B"/>
    <w:rsid w:val="00545C6D"/>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B3"/>
    <w:rsid w:val="00556FDB"/>
    <w:rsid w:val="005572C0"/>
    <w:rsid w:val="00557C3D"/>
    <w:rsid w:val="00560085"/>
    <w:rsid w:val="0056117A"/>
    <w:rsid w:val="00562506"/>
    <w:rsid w:val="00562C61"/>
    <w:rsid w:val="0056355E"/>
    <w:rsid w:val="0056539C"/>
    <w:rsid w:val="00565611"/>
    <w:rsid w:val="005656F2"/>
    <w:rsid w:val="00566CDC"/>
    <w:rsid w:val="00566D2D"/>
    <w:rsid w:val="00567212"/>
    <w:rsid w:val="005678B2"/>
    <w:rsid w:val="00570760"/>
    <w:rsid w:val="0057199F"/>
    <w:rsid w:val="00572360"/>
    <w:rsid w:val="005723E6"/>
    <w:rsid w:val="005729D3"/>
    <w:rsid w:val="00572EFF"/>
    <w:rsid w:val="0057383B"/>
    <w:rsid w:val="0057392F"/>
    <w:rsid w:val="00573A9E"/>
    <w:rsid w:val="00573E8D"/>
    <w:rsid w:val="0057436E"/>
    <w:rsid w:val="00574AFD"/>
    <w:rsid w:val="00575613"/>
    <w:rsid w:val="00575963"/>
    <w:rsid w:val="0057598C"/>
    <w:rsid w:val="00575F0F"/>
    <w:rsid w:val="00576057"/>
    <w:rsid w:val="0057621F"/>
    <w:rsid w:val="00576313"/>
    <w:rsid w:val="00576760"/>
    <w:rsid w:val="00576F35"/>
    <w:rsid w:val="0057722E"/>
    <w:rsid w:val="0058081B"/>
    <w:rsid w:val="0058153A"/>
    <w:rsid w:val="00581C71"/>
    <w:rsid w:val="005828F4"/>
    <w:rsid w:val="00583300"/>
    <w:rsid w:val="0058476E"/>
    <w:rsid w:val="00584EB4"/>
    <w:rsid w:val="00585C22"/>
    <w:rsid w:val="00585D07"/>
    <w:rsid w:val="00585D32"/>
    <w:rsid w:val="00586B2F"/>
    <w:rsid w:val="00586B54"/>
    <w:rsid w:val="00586DE7"/>
    <w:rsid w:val="00587296"/>
    <w:rsid w:val="00587EEC"/>
    <w:rsid w:val="0059006E"/>
    <w:rsid w:val="00590118"/>
    <w:rsid w:val="0059019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9B"/>
    <w:rsid w:val="005A32CE"/>
    <w:rsid w:val="005A3BEF"/>
    <w:rsid w:val="005A47C9"/>
    <w:rsid w:val="005A4CE7"/>
    <w:rsid w:val="005A4E53"/>
    <w:rsid w:val="005A5D2E"/>
    <w:rsid w:val="005A5E48"/>
    <w:rsid w:val="005A5FB6"/>
    <w:rsid w:val="005A6133"/>
    <w:rsid w:val="005B01BD"/>
    <w:rsid w:val="005B10F8"/>
    <w:rsid w:val="005B1405"/>
    <w:rsid w:val="005B1793"/>
    <w:rsid w:val="005B2624"/>
    <w:rsid w:val="005B27E8"/>
    <w:rsid w:val="005B2879"/>
    <w:rsid w:val="005B33DF"/>
    <w:rsid w:val="005B34DD"/>
    <w:rsid w:val="005B42FC"/>
    <w:rsid w:val="005B4833"/>
    <w:rsid w:val="005B4B97"/>
    <w:rsid w:val="005B5606"/>
    <w:rsid w:val="005B579C"/>
    <w:rsid w:val="005B5B1A"/>
    <w:rsid w:val="005B5F0B"/>
    <w:rsid w:val="005B5F87"/>
    <w:rsid w:val="005B6332"/>
    <w:rsid w:val="005B65A0"/>
    <w:rsid w:val="005B714C"/>
    <w:rsid w:val="005C035B"/>
    <w:rsid w:val="005C06AF"/>
    <w:rsid w:val="005C0B2B"/>
    <w:rsid w:val="005C0E01"/>
    <w:rsid w:val="005C14C9"/>
    <w:rsid w:val="005C1959"/>
    <w:rsid w:val="005C19B1"/>
    <w:rsid w:val="005C28C0"/>
    <w:rsid w:val="005C3BB1"/>
    <w:rsid w:val="005C3F29"/>
    <w:rsid w:val="005C45B7"/>
    <w:rsid w:val="005C4A81"/>
    <w:rsid w:val="005C5A53"/>
    <w:rsid w:val="005C5AA2"/>
    <w:rsid w:val="005C5E9C"/>
    <w:rsid w:val="005C63BF"/>
    <w:rsid w:val="005C6438"/>
    <w:rsid w:val="005C6E36"/>
    <w:rsid w:val="005C6F93"/>
    <w:rsid w:val="005C7AF5"/>
    <w:rsid w:val="005C7C29"/>
    <w:rsid w:val="005C7E50"/>
    <w:rsid w:val="005D0863"/>
    <w:rsid w:val="005D0E02"/>
    <w:rsid w:val="005D144E"/>
    <w:rsid w:val="005D1B7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C0"/>
    <w:rsid w:val="005E40F6"/>
    <w:rsid w:val="005E42A9"/>
    <w:rsid w:val="005E42D9"/>
    <w:rsid w:val="005E4949"/>
    <w:rsid w:val="005E4F2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71B"/>
    <w:rsid w:val="006039EC"/>
    <w:rsid w:val="006064BC"/>
    <w:rsid w:val="006065FA"/>
    <w:rsid w:val="00606834"/>
    <w:rsid w:val="00606E7A"/>
    <w:rsid w:val="006072EB"/>
    <w:rsid w:val="0060736D"/>
    <w:rsid w:val="00607870"/>
    <w:rsid w:val="00607BEF"/>
    <w:rsid w:val="0061064D"/>
    <w:rsid w:val="006108D0"/>
    <w:rsid w:val="00611260"/>
    <w:rsid w:val="0061176B"/>
    <w:rsid w:val="006119A5"/>
    <w:rsid w:val="00612D6C"/>
    <w:rsid w:val="00612FBE"/>
    <w:rsid w:val="00613397"/>
    <w:rsid w:val="0061474F"/>
    <w:rsid w:val="0061478D"/>
    <w:rsid w:val="00614F73"/>
    <w:rsid w:val="006153A5"/>
    <w:rsid w:val="00615D9F"/>
    <w:rsid w:val="00615FDF"/>
    <w:rsid w:val="00616034"/>
    <w:rsid w:val="0061629F"/>
    <w:rsid w:val="006164D3"/>
    <w:rsid w:val="00616A98"/>
    <w:rsid w:val="00616AA7"/>
    <w:rsid w:val="006178CA"/>
    <w:rsid w:val="00617DA9"/>
    <w:rsid w:val="00620542"/>
    <w:rsid w:val="00620810"/>
    <w:rsid w:val="0062096E"/>
    <w:rsid w:val="00620B0B"/>
    <w:rsid w:val="00621084"/>
    <w:rsid w:val="0062145C"/>
    <w:rsid w:val="0062170E"/>
    <w:rsid w:val="006221F5"/>
    <w:rsid w:val="00622365"/>
    <w:rsid w:val="006226DF"/>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D3"/>
    <w:rsid w:val="00644D04"/>
    <w:rsid w:val="006461C5"/>
    <w:rsid w:val="00646379"/>
    <w:rsid w:val="0064721D"/>
    <w:rsid w:val="0064732E"/>
    <w:rsid w:val="00647938"/>
    <w:rsid w:val="00647E09"/>
    <w:rsid w:val="006502E6"/>
    <w:rsid w:val="00650BAD"/>
    <w:rsid w:val="006514AF"/>
    <w:rsid w:val="00651F51"/>
    <w:rsid w:val="00652080"/>
    <w:rsid w:val="0065243E"/>
    <w:rsid w:val="00652B73"/>
    <w:rsid w:val="00652D52"/>
    <w:rsid w:val="00652E24"/>
    <w:rsid w:val="00653781"/>
    <w:rsid w:val="00654A01"/>
    <w:rsid w:val="006554FE"/>
    <w:rsid w:val="006555E8"/>
    <w:rsid w:val="00655C58"/>
    <w:rsid w:val="00656257"/>
    <w:rsid w:val="00656D71"/>
    <w:rsid w:val="0065708F"/>
    <w:rsid w:val="0066104F"/>
    <w:rsid w:val="00661278"/>
    <w:rsid w:val="00661EAF"/>
    <w:rsid w:val="00662796"/>
    <w:rsid w:val="006629C4"/>
    <w:rsid w:val="00662A20"/>
    <w:rsid w:val="00662B4C"/>
    <w:rsid w:val="00662BC3"/>
    <w:rsid w:val="006652DE"/>
    <w:rsid w:val="00665632"/>
    <w:rsid w:val="00665A01"/>
    <w:rsid w:val="00667F61"/>
    <w:rsid w:val="006702F1"/>
    <w:rsid w:val="00670BB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1AE"/>
    <w:rsid w:val="006963AF"/>
    <w:rsid w:val="00696B2A"/>
    <w:rsid w:val="00697084"/>
    <w:rsid w:val="00697223"/>
    <w:rsid w:val="00697CD5"/>
    <w:rsid w:val="00697DB7"/>
    <w:rsid w:val="006A06B2"/>
    <w:rsid w:val="006A0AC8"/>
    <w:rsid w:val="006A1413"/>
    <w:rsid w:val="006A1BAD"/>
    <w:rsid w:val="006A2360"/>
    <w:rsid w:val="006A42AF"/>
    <w:rsid w:val="006A46A8"/>
    <w:rsid w:val="006A55E1"/>
    <w:rsid w:val="006A5CAE"/>
    <w:rsid w:val="006A6205"/>
    <w:rsid w:val="006A64C1"/>
    <w:rsid w:val="006A6D09"/>
    <w:rsid w:val="006A7198"/>
    <w:rsid w:val="006A7E51"/>
    <w:rsid w:val="006B0420"/>
    <w:rsid w:val="006B05DC"/>
    <w:rsid w:val="006B0601"/>
    <w:rsid w:val="006B2851"/>
    <w:rsid w:val="006B2ADF"/>
    <w:rsid w:val="006B35C4"/>
    <w:rsid w:val="006B3C99"/>
    <w:rsid w:val="006B3D40"/>
    <w:rsid w:val="006B4E46"/>
    <w:rsid w:val="006B5571"/>
    <w:rsid w:val="006B5EDE"/>
    <w:rsid w:val="006B5EF2"/>
    <w:rsid w:val="006B6447"/>
    <w:rsid w:val="006C0B7C"/>
    <w:rsid w:val="006C1088"/>
    <w:rsid w:val="006C12F9"/>
    <w:rsid w:val="006C14E8"/>
    <w:rsid w:val="006C2631"/>
    <w:rsid w:val="006C2C16"/>
    <w:rsid w:val="006C2E6D"/>
    <w:rsid w:val="006C31D1"/>
    <w:rsid w:val="006C3210"/>
    <w:rsid w:val="006C37E6"/>
    <w:rsid w:val="006C390C"/>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2"/>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555"/>
    <w:rsid w:val="006F7855"/>
    <w:rsid w:val="00700778"/>
    <w:rsid w:val="00700A93"/>
    <w:rsid w:val="00701378"/>
    <w:rsid w:val="00701796"/>
    <w:rsid w:val="00701C69"/>
    <w:rsid w:val="007022A3"/>
    <w:rsid w:val="00702CEF"/>
    <w:rsid w:val="00702E4E"/>
    <w:rsid w:val="00703957"/>
    <w:rsid w:val="00703997"/>
    <w:rsid w:val="00703A10"/>
    <w:rsid w:val="00703C12"/>
    <w:rsid w:val="00703C6E"/>
    <w:rsid w:val="0070434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06"/>
    <w:rsid w:val="007132A6"/>
    <w:rsid w:val="0071335C"/>
    <w:rsid w:val="007134AC"/>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637"/>
    <w:rsid w:val="00726E82"/>
    <w:rsid w:val="00727716"/>
    <w:rsid w:val="0073008F"/>
    <w:rsid w:val="00731450"/>
    <w:rsid w:val="007315F1"/>
    <w:rsid w:val="007316F8"/>
    <w:rsid w:val="00731BE4"/>
    <w:rsid w:val="00731C66"/>
    <w:rsid w:val="0073211E"/>
    <w:rsid w:val="00732A34"/>
    <w:rsid w:val="00732BA4"/>
    <w:rsid w:val="00732D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DAD"/>
    <w:rsid w:val="007422FE"/>
    <w:rsid w:val="00742318"/>
    <w:rsid w:val="00742C8B"/>
    <w:rsid w:val="00742D47"/>
    <w:rsid w:val="00742D6D"/>
    <w:rsid w:val="00743127"/>
    <w:rsid w:val="00743791"/>
    <w:rsid w:val="00743B96"/>
    <w:rsid w:val="00744159"/>
    <w:rsid w:val="00744588"/>
    <w:rsid w:val="00744E48"/>
    <w:rsid w:val="007451A3"/>
    <w:rsid w:val="00745825"/>
    <w:rsid w:val="00745CDA"/>
    <w:rsid w:val="00746376"/>
    <w:rsid w:val="00747189"/>
    <w:rsid w:val="00750A72"/>
    <w:rsid w:val="00750F09"/>
    <w:rsid w:val="0075146D"/>
    <w:rsid w:val="00751817"/>
    <w:rsid w:val="00751DF5"/>
    <w:rsid w:val="00751E99"/>
    <w:rsid w:val="00752EC4"/>
    <w:rsid w:val="00753410"/>
    <w:rsid w:val="007534E9"/>
    <w:rsid w:val="0075462B"/>
    <w:rsid w:val="00754668"/>
    <w:rsid w:val="00755447"/>
    <w:rsid w:val="007556B6"/>
    <w:rsid w:val="007558B3"/>
    <w:rsid w:val="00755D11"/>
    <w:rsid w:val="0075632D"/>
    <w:rsid w:val="00756606"/>
    <w:rsid w:val="00757633"/>
    <w:rsid w:val="00757D0A"/>
    <w:rsid w:val="007604D8"/>
    <w:rsid w:val="007606E7"/>
    <w:rsid w:val="00760C5A"/>
    <w:rsid w:val="00760D4D"/>
    <w:rsid w:val="0076159E"/>
    <w:rsid w:val="00761CC9"/>
    <w:rsid w:val="00764C60"/>
    <w:rsid w:val="007656BA"/>
    <w:rsid w:val="007659C3"/>
    <w:rsid w:val="007660A9"/>
    <w:rsid w:val="007662D7"/>
    <w:rsid w:val="0076741A"/>
    <w:rsid w:val="007676AE"/>
    <w:rsid w:val="007679AA"/>
    <w:rsid w:val="00767DBE"/>
    <w:rsid w:val="00767F7C"/>
    <w:rsid w:val="007706C0"/>
    <w:rsid w:val="0077126D"/>
    <w:rsid w:val="007716C7"/>
    <w:rsid w:val="00771909"/>
    <w:rsid w:val="00771E0D"/>
    <w:rsid w:val="00771F0A"/>
    <w:rsid w:val="00772517"/>
    <w:rsid w:val="0077318D"/>
    <w:rsid w:val="00773694"/>
    <w:rsid w:val="00773854"/>
    <w:rsid w:val="00774468"/>
    <w:rsid w:val="00774D00"/>
    <w:rsid w:val="00774F36"/>
    <w:rsid w:val="007752F5"/>
    <w:rsid w:val="00776ADE"/>
    <w:rsid w:val="00776B74"/>
    <w:rsid w:val="0077726C"/>
    <w:rsid w:val="0077752D"/>
    <w:rsid w:val="00777968"/>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0E0"/>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689"/>
    <w:rsid w:val="007A21AB"/>
    <w:rsid w:val="007A35D2"/>
    <w:rsid w:val="007A3769"/>
    <w:rsid w:val="007A37CB"/>
    <w:rsid w:val="007A3A83"/>
    <w:rsid w:val="007A3DA1"/>
    <w:rsid w:val="007A4BC1"/>
    <w:rsid w:val="007A4CE4"/>
    <w:rsid w:val="007A50CB"/>
    <w:rsid w:val="007A5128"/>
    <w:rsid w:val="007A5507"/>
    <w:rsid w:val="007A5774"/>
    <w:rsid w:val="007A60D1"/>
    <w:rsid w:val="007A6574"/>
    <w:rsid w:val="007A69D7"/>
    <w:rsid w:val="007A6F46"/>
    <w:rsid w:val="007A76F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58A"/>
    <w:rsid w:val="007B571B"/>
    <w:rsid w:val="007B68E2"/>
    <w:rsid w:val="007B6A85"/>
    <w:rsid w:val="007B7537"/>
    <w:rsid w:val="007B7F1B"/>
    <w:rsid w:val="007B7FF9"/>
    <w:rsid w:val="007C08AD"/>
    <w:rsid w:val="007C0B1C"/>
    <w:rsid w:val="007C1609"/>
    <w:rsid w:val="007C1B4A"/>
    <w:rsid w:val="007C1FEF"/>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17"/>
    <w:rsid w:val="007E599F"/>
    <w:rsid w:val="007E5A9A"/>
    <w:rsid w:val="007E6F88"/>
    <w:rsid w:val="007E7007"/>
    <w:rsid w:val="007E7298"/>
    <w:rsid w:val="007E7821"/>
    <w:rsid w:val="007F0212"/>
    <w:rsid w:val="007F0655"/>
    <w:rsid w:val="007F0CC8"/>
    <w:rsid w:val="007F1E8E"/>
    <w:rsid w:val="007F22A4"/>
    <w:rsid w:val="007F253D"/>
    <w:rsid w:val="007F28B3"/>
    <w:rsid w:val="007F28DC"/>
    <w:rsid w:val="007F29C5"/>
    <w:rsid w:val="007F3055"/>
    <w:rsid w:val="007F3372"/>
    <w:rsid w:val="007F3418"/>
    <w:rsid w:val="007F3562"/>
    <w:rsid w:val="007F3C32"/>
    <w:rsid w:val="007F3FDB"/>
    <w:rsid w:val="007F4802"/>
    <w:rsid w:val="007F4AC9"/>
    <w:rsid w:val="007F4DA5"/>
    <w:rsid w:val="007F57B8"/>
    <w:rsid w:val="007F5D7B"/>
    <w:rsid w:val="007F5E58"/>
    <w:rsid w:val="007F69FC"/>
    <w:rsid w:val="007F6A47"/>
    <w:rsid w:val="007F6E0E"/>
    <w:rsid w:val="007F7271"/>
    <w:rsid w:val="00800368"/>
    <w:rsid w:val="00800C9F"/>
    <w:rsid w:val="00801125"/>
    <w:rsid w:val="00801879"/>
    <w:rsid w:val="00801D5E"/>
    <w:rsid w:val="00801EF2"/>
    <w:rsid w:val="00801F41"/>
    <w:rsid w:val="00801F58"/>
    <w:rsid w:val="00802901"/>
    <w:rsid w:val="00802983"/>
    <w:rsid w:val="00802F21"/>
    <w:rsid w:val="008033C5"/>
    <w:rsid w:val="008034B3"/>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9"/>
    <w:rsid w:val="008171A9"/>
    <w:rsid w:val="00817420"/>
    <w:rsid w:val="00817903"/>
    <w:rsid w:val="00817D8C"/>
    <w:rsid w:val="00820019"/>
    <w:rsid w:val="00820763"/>
    <w:rsid w:val="008208DC"/>
    <w:rsid w:val="00820F6B"/>
    <w:rsid w:val="0082102D"/>
    <w:rsid w:val="00821047"/>
    <w:rsid w:val="00821448"/>
    <w:rsid w:val="00821931"/>
    <w:rsid w:val="00821B36"/>
    <w:rsid w:val="00822079"/>
    <w:rsid w:val="008227B1"/>
    <w:rsid w:val="008227B3"/>
    <w:rsid w:val="00823D04"/>
    <w:rsid w:val="0082427E"/>
    <w:rsid w:val="0082474D"/>
    <w:rsid w:val="00825DD8"/>
    <w:rsid w:val="00826574"/>
    <w:rsid w:val="00826F78"/>
    <w:rsid w:val="008272B7"/>
    <w:rsid w:val="008272C5"/>
    <w:rsid w:val="0082759B"/>
    <w:rsid w:val="00827BA1"/>
    <w:rsid w:val="00830945"/>
    <w:rsid w:val="00830ABA"/>
    <w:rsid w:val="00830E4F"/>
    <w:rsid w:val="008310DE"/>
    <w:rsid w:val="008315C0"/>
    <w:rsid w:val="00832081"/>
    <w:rsid w:val="008320FC"/>
    <w:rsid w:val="00832322"/>
    <w:rsid w:val="008324F5"/>
    <w:rsid w:val="008327A8"/>
    <w:rsid w:val="008330CF"/>
    <w:rsid w:val="00833126"/>
    <w:rsid w:val="008333FF"/>
    <w:rsid w:val="00833563"/>
    <w:rsid w:val="008340E7"/>
    <w:rsid w:val="00834353"/>
    <w:rsid w:val="0083477E"/>
    <w:rsid w:val="00834DF9"/>
    <w:rsid w:val="00835A61"/>
    <w:rsid w:val="00835D7A"/>
    <w:rsid w:val="008365A4"/>
    <w:rsid w:val="008369E8"/>
    <w:rsid w:val="00836B32"/>
    <w:rsid w:val="00836D95"/>
    <w:rsid w:val="00836F8F"/>
    <w:rsid w:val="008373AF"/>
    <w:rsid w:val="00837566"/>
    <w:rsid w:val="0083767B"/>
    <w:rsid w:val="008376B6"/>
    <w:rsid w:val="00837776"/>
    <w:rsid w:val="0084099C"/>
    <w:rsid w:val="00840B26"/>
    <w:rsid w:val="00840FAF"/>
    <w:rsid w:val="00841012"/>
    <w:rsid w:val="0084155B"/>
    <w:rsid w:val="008424FA"/>
    <w:rsid w:val="00842CFA"/>
    <w:rsid w:val="00842EAC"/>
    <w:rsid w:val="00843343"/>
    <w:rsid w:val="00843650"/>
    <w:rsid w:val="00843CEF"/>
    <w:rsid w:val="00843DED"/>
    <w:rsid w:val="008446E9"/>
    <w:rsid w:val="00844BC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5A2"/>
    <w:rsid w:val="00860E32"/>
    <w:rsid w:val="00860F5A"/>
    <w:rsid w:val="008616BF"/>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72"/>
    <w:rsid w:val="008703F2"/>
    <w:rsid w:val="0087299D"/>
    <w:rsid w:val="00873CC6"/>
    <w:rsid w:val="00873F8F"/>
    <w:rsid w:val="00874A67"/>
    <w:rsid w:val="0087557D"/>
    <w:rsid w:val="008759D3"/>
    <w:rsid w:val="00875D1B"/>
    <w:rsid w:val="00875EB9"/>
    <w:rsid w:val="008761E2"/>
    <w:rsid w:val="008765D3"/>
    <w:rsid w:val="008768FD"/>
    <w:rsid w:val="00876A80"/>
    <w:rsid w:val="00876C16"/>
    <w:rsid w:val="00876F04"/>
    <w:rsid w:val="00876F08"/>
    <w:rsid w:val="00877BE7"/>
    <w:rsid w:val="00880999"/>
    <w:rsid w:val="00880FE4"/>
    <w:rsid w:val="00881181"/>
    <w:rsid w:val="008812CF"/>
    <w:rsid w:val="00881473"/>
    <w:rsid w:val="008816CF"/>
    <w:rsid w:val="00881EE7"/>
    <w:rsid w:val="008827A9"/>
    <w:rsid w:val="0088342E"/>
    <w:rsid w:val="00883544"/>
    <w:rsid w:val="00883DE1"/>
    <w:rsid w:val="0088439D"/>
    <w:rsid w:val="00884F50"/>
    <w:rsid w:val="00884F52"/>
    <w:rsid w:val="008851F6"/>
    <w:rsid w:val="00885539"/>
    <w:rsid w:val="0088630D"/>
    <w:rsid w:val="008874DD"/>
    <w:rsid w:val="00887853"/>
    <w:rsid w:val="00887F8A"/>
    <w:rsid w:val="00890185"/>
    <w:rsid w:val="00890486"/>
    <w:rsid w:val="0089061C"/>
    <w:rsid w:val="00890724"/>
    <w:rsid w:val="00891A8C"/>
    <w:rsid w:val="00891C99"/>
    <w:rsid w:val="00893628"/>
    <w:rsid w:val="00894507"/>
    <w:rsid w:val="008952CB"/>
    <w:rsid w:val="0089649B"/>
    <w:rsid w:val="008965C6"/>
    <w:rsid w:val="00896B22"/>
    <w:rsid w:val="0089737D"/>
    <w:rsid w:val="00897767"/>
    <w:rsid w:val="008A0566"/>
    <w:rsid w:val="008A06C2"/>
    <w:rsid w:val="008A07AE"/>
    <w:rsid w:val="008A163E"/>
    <w:rsid w:val="008A23C8"/>
    <w:rsid w:val="008A2992"/>
    <w:rsid w:val="008A3DB6"/>
    <w:rsid w:val="008A427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84"/>
    <w:rsid w:val="008C1A58"/>
    <w:rsid w:val="008C1D27"/>
    <w:rsid w:val="008C1F32"/>
    <w:rsid w:val="008C212E"/>
    <w:rsid w:val="008C2C5E"/>
    <w:rsid w:val="008C3066"/>
    <w:rsid w:val="008C30E9"/>
    <w:rsid w:val="008C52AF"/>
    <w:rsid w:val="008C5D1A"/>
    <w:rsid w:val="008C5DC8"/>
    <w:rsid w:val="008C6BE6"/>
    <w:rsid w:val="008C6FE0"/>
    <w:rsid w:val="008C7522"/>
    <w:rsid w:val="008C786A"/>
    <w:rsid w:val="008D0356"/>
    <w:rsid w:val="008D077F"/>
    <w:rsid w:val="008D0A44"/>
    <w:rsid w:val="008D10AC"/>
    <w:rsid w:val="008D1336"/>
    <w:rsid w:val="008D1615"/>
    <w:rsid w:val="008D184D"/>
    <w:rsid w:val="008D18C1"/>
    <w:rsid w:val="008D20C3"/>
    <w:rsid w:val="008D3299"/>
    <w:rsid w:val="008D3AFD"/>
    <w:rsid w:val="008D3BE8"/>
    <w:rsid w:val="008D3F72"/>
    <w:rsid w:val="008D4102"/>
    <w:rsid w:val="008D46A6"/>
    <w:rsid w:val="008D48C2"/>
    <w:rsid w:val="008D5722"/>
    <w:rsid w:val="008D6C85"/>
    <w:rsid w:val="008D6E3F"/>
    <w:rsid w:val="008D7C36"/>
    <w:rsid w:val="008D7C55"/>
    <w:rsid w:val="008E07A5"/>
    <w:rsid w:val="008E0FE2"/>
    <w:rsid w:val="008E1B42"/>
    <w:rsid w:val="008E1C01"/>
    <w:rsid w:val="008E1DEA"/>
    <w:rsid w:val="008E26ED"/>
    <w:rsid w:val="008E2C46"/>
    <w:rsid w:val="008E3CAF"/>
    <w:rsid w:val="008E41BD"/>
    <w:rsid w:val="008E529F"/>
    <w:rsid w:val="008E5C06"/>
    <w:rsid w:val="008E6959"/>
    <w:rsid w:val="008E70F1"/>
    <w:rsid w:val="008E71FE"/>
    <w:rsid w:val="008E7CA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D1"/>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D8"/>
    <w:rsid w:val="00912253"/>
    <w:rsid w:val="009125F6"/>
    <w:rsid w:val="00912721"/>
    <w:rsid w:val="00913A6D"/>
    <w:rsid w:val="00913E57"/>
    <w:rsid w:val="00913F32"/>
    <w:rsid w:val="00914166"/>
    <w:rsid w:val="00914CE9"/>
    <w:rsid w:val="00915DB2"/>
    <w:rsid w:val="00916134"/>
    <w:rsid w:val="00916288"/>
    <w:rsid w:val="00916C74"/>
    <w:rsid w:val="00917244"/>
    <w:rsid w:val="00917609"/>
    <w:rsid w:val="00920110"/>
    <w:rsid w:val="0092028F"/>
    <w:rsid w:val="00920881"/>
    <w:rsid w:val="00920B7E"/>
    <w:rsid w:val="009211B9"/>
    <w:rsid w:val="009223BB"/>
    <w:rsid w:val="00922951"/>
    <w:rsid w:val="00923A0D"/>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E41"/>
    <w:rsid w:val="00941044"/>
    <w:rsid w:val="00941977"/>
    <w:rsid w:val="00941D55"/>
    <w:rsid w:val="009420EB"/>
    <w:rsid w:val="009425B0"/>
    <w:rsid w:val="00942AA1"/>
    <w:rsid w:val="009433A8"/>
    <w:rsid w:val="0094364F"/>
    <w:rsid w:val="00943898"/>
    <w:rsid w:val="00943CB4"/>
    <w:rsid w:val="00943FEE"/>
    <w:rsid w:val="009444AA"/>
    <w:rsid w:val="009448AB"/>
    <w:rsid w:val="00945E57"/>
    <w:rsid w:val="00945F56"/>
    <w:rsid w:val="0094627B"/>
    <w:rsid w:val="00946FAE"/>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FCE"/>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F7D"/>
    <w:rsid w:val="0098142A"/>
    <w:rsid w:val="009818AD"/>
    <w:rsid w:val="00981A13"/>
    <w:rsid w:val="0098267A"/>
    <w:rsid w:val="0098312F"/>
    <w:rsid w:val="00983420"/>
    <w:rsid w:val="0098383F"/>
    <w:rsid w:val="00983AC8"/>
    <w:rsid w:val="009841A7"/>
    <w:rsid w:val="009855B9"/>
    <w:rsid w:val="00985A0F"/>
    <w:rsid w:val="00986368"/>
    <w:rsid w:val="00986688"/>
    <w:rsid w:val="009869DB"/>
    <w:rsid w:val="00987077"/>
    <w:rsid w:val="00987369"/>
    <w:rsid w:val="00990050"/>
    <w:rsid w:val="0099062D"/>
    <w:rsid w:val="0099089F"/>
    <w:rsid w:val="00990DD8"/>
    <w:rsid w:val="00991FA1"/>
    <w:rsid w:val="00992414"/>
    <w:rsid w:val="00992FAB"/>
    <w:rsid w:val="00994501"/>
    <w:rsid w:val="009949AE"/>
    <w:rsid w:val="00995213"/>
    <w:rsid w:val="0099543C"/>
    <w:rsid w:val="0099564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4C"/>
    <w:rsid w:val="009B040A"/>
    <w:rsid w:val="009B04E7"/>
    <w:rsid w:val="009B0556"/>
    <w:rsid w:val="009B062B"/>
    <w:rsid w:val="009B0BA1"/>
    <w:rsid w:val="009B0C68"/>
    <w:rsid w:val="009B13D9"/>
    <w:rsid w:val="009B1664"/>
    <w:rsid w:val="009B182D"/>
    <w:rsid w:val="009B36AC"/>
    <w:rsid w:val="009B3876"/>
    <w:rsid w:val="009B4205"/>
    <w:rsid w:val="009B42D9"/>
    <w:rsid w:val="009B4B6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56"/>
    <w:rsid w:val="009E41EB"/>
    <w:rsid w:val="009E4336"/>
    <w:rsid w:val="009E44CB"/>
    <w:rsid w:val="009E4C9D"/>
    <w:rsid w:val="009E59D5"/>
    <w:rsid w:val="009E5F5B"/>
    <w:rsid w:val="009E63FB"/>
    <w:rsid w:val="009E67EF"/>
    <w:rsid w:val="009E78CF"/>
    <w:rsid w:val="009F1108"/>
    <w:rsid w:val="009F1167"/>
    <w:rsid w:val="009F1AD3"/>
    <w:rsid w:val="009F1C90"/>
    <w:rsid w:val="009F2B01"/>
    <w:rsid w:val="009F2CDD"/>
    <w:rsid w:val="009F3372"/>
    <w:rsid w:val="009F382A"/>
    <w:rsid w:val="009F3F1F"/>
    <w:rsid w:val="009F44A0"/>
    <w:rsid w:val="009F459A"/>
    <w:rsid w:val="009F4C9B"/>
    <w:rsid w:val="009F60AA"/>
    <w:rsid w:val="009F612C"/>
    <w:rsid w:val="009F673E"/>
    <w:rsid w:val="009F6B5E"/>
    <w:rsid w:val="009F6FA2"/>
    <w:rsid w:val="009F70DD"/>
    <w:rsid w:val="009F72D5"/>
    <w:rsid w:val="009F753E"/>
    <w:rsid w:val="00A0034C"/>
    <w:rsid w:val="00A00BD5"/>
    <w:rsid w:val="00A01004"/>
    <w:rsid w:val="00A01A14"/>
    <w:rsid w:val="00A02C00"/>
    <w:rsid w:val="00A033BB"/>
    <w:rsid w:val="00A03952"/>
    <w:rsid w:val="00A03BC8"/>
    <w:rsid w:val="00A0463D"/>
    <w:rsid w:val="00A05703"/>
    <w:rsid w:val="00A05C93"/>
    <w:rsid w:val="00A060A0"/>
    <w:rsid w:val="00A060B6"/>
    <w:rsid w:val="00A0616C"/>
    <w:rsid w:val="00A0652D"/>
    <w:rsid w:val="00A06B34"/>
    <w:rsid w:val="00A06C44"/>
    <w:rsid w:val="00A075C6"/>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13"/>
    <w:rsid w:val="00A43FC8"/>
    <w:rsid w:val="00A4400F"/>
    <w:rsid w:val="00A4468A"/>
    <w:rsid w:val="00A446B2"/>
    <w:rsid w:val="00A45896"/>
    <w:rsid w:val="00A46A63"/>
    <w:rsid w:val="00A47522"/>
    <w:rsid w:val="00A4763D"/>
    <w:rsid w:val="00A478E1"/>
    <w:rsid w:val="00A47914"/>
    <w:rsid w:val="00A5049D"/>
    <w:rsid w:val="00A50605"/>
    <w:rsid w:val="00A507F4"/>
    <w:rsid w:val="00A5092E"/>
    <w:rsid w:val="00A50CE8"/>
    <w:rsid w:val="00A510C9"/>
    <w:rsid w:val="00A51B5D"/>
    <w:rsid w:val="00A51CCB"/>
    <w:rsid w:val="00A533B1"/>
    <w:rsid w:val="00A53674"/>
    <w:rsid w:val="00A541C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D6"/>
    <w:rsid w:val="00A61984"/>
    <w:rsid w:val="00A6234D"/>
    <w:rsid w:val="00A62AAE"/>
    <w:rsid w:val="00A639C6"/>
    <w:rsid w:val="00A64605"/>
    <w:rsid w:val="00A6576B"/>
    <w:rsid w:val="00A6692D"/>
    <w:rsid w:val="00A66FB9"/>
    <w:rsid w:val="00A673F8"/>
    <w:rsid w:val="00A67687"/>
    <w:rsid w:val="00A702AA"/>
    <w:rsid w:val="00A7061D"/>
    <w:rsid w:val="00A70D64"/>
    <w:rsid w:val="00A71577"/>
    <w:rsid w:val="00A71578"/>
    <w:rsid w:val="00A72620"/>
    <w:rsid w:val="00A727C0"/>
    <w:rsid w:val="00A72969"/>
    <w:rsid w:val="00A7296D"/>
    <w:rsid w:val="00A729D5"/>
    <w:rsid w:val="00A72ADC"/>
    <w:rsid w:val="00A741DF"/>
    <w:rsid w:val="00A74200"/>
    <w:rsid w:val="00A7483F"/>
    <w:rsid w:val="00A7533B"/>
    <w:rsid w:val="00A75715"/>
    <w:rsid w:val="00A75A44"/>
    <w:rsid w:val="00A75E6F"/>
    <w:rsid w:val="00A7621E"/>
    <w:rsid w:val="00A76690"/>
    <w:rsid w:val="00A768FF"/>
    <w:rsid w:val="00A77835"/>
    <w:rsid w:val="00A801E7"/>
    <w:rsid w:val="00A80D10"/>
    <w:rsid w:val="00A812E2"/>
    <w:rsid w:val="00A81C00"/>
    <w:rsid w:val="00A820D0"/>
    <w:rsid w:val="00A822DA"/>
    <w:rsid w:val="00A82650"/>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5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44"/>
    <w:rsid w:val="00AA09D8"/>
    <w:rsid w:val="00AA0FB3"/>
    <w:rsid w:val="00AA17CA"/>
    <w:rsid w:val="00AA21E2"/>
    <w:rsid w:val="00AA2DC2"/>
    <w:rsid w:val="00AA318A"/>
    <w:rsid w:val="00AA362D"/>
    <w:rsid w:val="00AA37DD"/>
    <w:rsid w:val="00AA4431"/>
    <w:rsid w:val="00AA4635"/>
    <w:rsid w:val="00AA5E5E"/>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74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A1"/>
    <w:rsid w:val="00AC571A"/>
    <w:rsid w:val="00AC6549"/>
    <w:rsid w:val="00AC66A9"/>
    <w:rsid w:val="00AC78AC"/>
    <w:rsid w:val="00AD076C"/>
    <w:rsid w:val="00AD09A8"/>
    <w:rsid w:val="00AD0CD8"/>
    <w:rsid w:val="00AD283D"/>
    <w:rsid w:val="00AD28F9"/>
    <w:rsid w:val="00AD2CD8"/>
    <w:rsid w:val="00AD3B8A"/>
    <w:rsid w:val="00AD3CD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BA"/>
    <w:rsid w:val="00AE1A53"/>
    <w:rsid w:val="00AE1AE0"/>
    <w:rsid w:val="00AE1D8F"/>
    <w:rsid w:val="00AE2411"/>
    <w:rsid w:val="00AE2568"/>
    <w:rsid w:val="00AE272E"/>
    <w:rsid w:val="00AE2A62"/>
    <w:rsid w:val="00AE2CE5"/>
    <w:rsid w:val="00AE2D88"/>
    <w:rsid w:val="00AE2DC5"/>
    <w:rsid w:val="00AE2FEF"/>
    <w:rsid w:val="00AE3265"/>
    <w:rsid w:val="00AE4510"/>
    <w:rsid w:val="00AE49CE"/>
    <w:rsid w:val="00AE4D7A"/>
    <w:rsid w:val="00AE4E95"/>
    <w:rsid w:val="00AE6052"/>
    <w:rsid w:val="00AE69A1"/>
    <w:rsid w:val="00AE7238"/>
    <w:rsid w:val="00AE7FFD"/>
    <w:rsid w:val="00AF043C"/>
    <w:rsid w:val="00AF1084"/>
    <w:rsid w:val="00AF2E85"/>
    <w:rsid w:val="00AF30DD"/>
    <w:rsid w:val="00AF456B"/>
    <w:rsid w:val="00AF492D"/>
    <w:rsid w:val="00AF4EB3"/>
    <w:rsid w:val="00AF4EBA"/>
    <w:rsid w:val="00AF6CB4"/>
    <w:rsid w:val="00AF709A"/>
    <w:rsid w:val="00AF7BF5"/>
    <w:rsid w:val="00AF7FA9"/>
    <w:rsid w:val="00B00093"/>
    <w:rsid w:val="00B002C3"/>
    <w:rsid w:val="00B004A5"/>
    <w:rsid w:val="00B00B30"/>
    <w:rsid w:val="00B00C28"/>
    <w:rsid w:val="00B01029"/>
    <w:rsid w:val="00B01833"/>
    <w:rsid w:val="00B01D42"/>
    <w:rsid w:val="00B01EFE"/>
    <w:rsid w:val="00B023CC"/>
    <w:rsid w:val="00B0266A"/>
    <w:rsid w:val="00B026D0"/>
    <w:rsid w:val="00B03325"/>
    <w:rsid w:val="00B03AD2"/>
    <w:rsid w:val="00B03CDE"/>
    <w:rsid w:val="00B04670"/>
    <w:rsid w:val="00B04A2E"/>
    <w:rsid w:val="00B04B23"/>
    <w:rsid w:val="00B04BDE"/>
    <w:rsid w:val="00B050FD"/>
    <w:rsid w:val="00B0530E"/>
    <w:rsid w:val="00B06B29"/>
    <w:rsid w:val="00B06CFF"/>
    <w:rsid w:val="00B06D02"/>
    <w:rsid w:val="00B10270"/>
    <w:rsid w:val="00B102BA"/>
    <w:rsid w:val="00B109A9"/>
    <w:rsid w:val="00B10DEF"/>
    <w:rsid w:val="00B112C4"/>
    <w:rsid w:val="00B1172B"/>
    <w:rsid w:val="00B11C78"/>
    <w:rsid w:val="00B120BF"/>
    <w:rsid w:val="00B121B4"/>
    <w:rsid w:val="00B124A2"/>
    <w:rsid w:val="00B142B9"/>
    <w:rsid w:val="00B147AC"/>
    <w:rsid w:val="00B149FD"/>
    <w:rsid w:val="00B14C00"/>
    <w:rsid w:val="00B14F2A"/>
    <w:rsid w:val="00B14FAF"/>
    <w:rsid w:val="00B1540A"/>
    <w:rsid w:val="00B15547"/>
    <w:rsid w:val="00B15674"/>
    <w:rsid w:val="00B156E7"/>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68"/>
    <w:rsid w:val="00B25DCC"/>
    <w:rsid w:val="00B260A2"/>
    <w:rsid w:val="00B262F5"/>
    <w:rsid w:val="00B26797"/>
    <w:rsid w:val="00B26D9F"/>
    <w:rsid w:val="00B273CD"/>
    <w:rsid w:val="00B27920"/>
    <w:rsid w:val="00B27E2E"/>
    <w:rsid w:val="00B30A6B"/>
    <w:rsid w:val="00B30BC9"/>
    <w:rsid w:val="00B30D82"/>
    <w:rsid w:val="00B30ED2"/>
    <w:rsid w:val="00B3163A"/>
    <w:rsid w:val="00B328E0"/>
    <w:rsid w:val="00B32C68"/>
    <w:rsid w:val="00B33752"/>
    <w:rsid w:val="00B3380D"/>
    <w:rsid w:val="00B33C58"/>
    <w:rsid w:val="00B34761"/>
    <w:rsid w:val="00B35091"/>
    <w:rsid w:val="00B35920"/>
    <w:rsid w:val="00B35C9F"/>
    <w:rsid w:val="00B36330"/>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8E"/>
    <w:rsid w:val="00B5282C"/>
    <w:rsid w:val="00B530D3"/>
    <w:rsid w:val="00B53849"/>
    <w:rsid w:val="00B5398C"/>
    <w:rsid w:val="00B53D64"/>
    <w:rsid w:val="00B53D84"/>
    <w:rsid w:val="00B53DE2"/>
    <w:rsid w:val="00B54088"/>
    <w:rsid w:val="00B541B6"/>
    <w:rsid w:val="00B542C2"/>
    <w:rsid w:val="00B54809"/>
    <w:rsid w:val="00B54DB7"/>
    <w:rsid w:val="00B54DFD"/>
    <w:rsid w:val="00B550CE"/>
    <w:rsid w:val="00B55913"/>
    <w:rsid w:val="00B55FCC"/>
    <w:rsid w:val="00B562AD"/>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5D"/>
    <w:rsid w:val="00B66446"/>
    <w:rsid w:val="00B66687"/>
    <w:rsid w:val="00B67BB3"/>
    <w:rsid w:val="00B67E52"/>
    <w:rsid w:val="00B70180"/>
    <w:rsid w:val="00B708DE"/>
    <w:rsid w:val="00B71138"/>
    <w:rsid w:val="00B718D2"/>
    <w:rsid w:val="00B7201C"/>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4F"/>
    <w:rsid w:val="00B82FD7"/>
    <w:rsid w:val="00B832E8"/>
    <w:rsid w:val="00B83D8A"/>
    <w:rsid w:val="00B849B8"/>
    <w:rsid w:val="00B85727"/>
    <w:rsid w:val="00B85BF9"/>
    <w:rsid w:val="00B86112"/>
    <w:rsid w:val="00B8696E"/>
    <w:rsid w:val="00B86E64"/>
    <w:rsid w:val="00B87133"/>
    <w:rsid w:val="00B87FDA"/>
    <w:rsid w:val="00B911CA"/>
    <w:rsid w:val="00B91803"/>
    <w:rsid w:val="00B91C64"/>
    <w:rsid w:val="00B9233F"/>
    <w:rsid w:val="00B9304B"/>
    <w:rsid w:val="00B931F8"/>
    <w:rsid w:val="00B941FB"/>
    <w:rsid w:val="00B9437E"/>
    <w:rsid w:val="00B944AD"/>
    <w:rsid w:val="00B959C1"/>
    <w:rsid w:val="00B95B7A"/>
    <w:rsid w:val="00B96246"/>
    <w:rsid w:val="00B968D9"/>
    <w:rsid w:val="00B96D9C"/>
    <w:rsid w:val="00B97B3D"/>
    <w:rsid w:val="00BA0024"/>
    <w:rsid w:val="00BA08B5"/>
    <w:rsid w:val="00BA09FB"/>
    <w:rsid w:val="00BA0ACA"/>
    <w:rsid w:val="00BA0C9A"/>
    <w:rsid w:val="00BA1524"/>
    <w:rsid w:val="00BA2619"/>
    <w:rsid w:val="00BA2C3B"/>
    <w:rsid w:val="00BA3DB2"/>
    <w:rsid w:val="00BA450E"/>
    <w:rsid w:val="00BA47F0"/>
    <w:rsid w:val="00BA4F87"/>
    <w:rsid w:val="00BA5B8A"/>
    <w:rsid w:val="00BA5E33"/>
    <w:rsid w:val="00BA6D08"/>
    <w:rsid w:val="00BA75EA"/>
    <w:rsid w:val="00BA7883"/>
    <w:rsid w:val="00BB099C"/>
    <w:rsid w:val="00BB0E3A"/>
    <w:rsid w:val="00BB10CD"/>
    <w:rsid w:val="00BB10EB"/>
    <w:rsid w:val="00BB1536"/>
    <w:rsid w:val="00BB1EB3"/>
    <w:rsid w:val="00BB1F00"/>
    <w:rsid w:val="00BB2DBB"/>
    <w:rsid w:val="00BB36D0"/>
    <w:rsid w:val="00BB3953"/>
    <w:rsid w:val="00BB4F0E"/>
    <w:rsid w:val="00BB50A9"/>
    <w:rsid w:val="00BB62B5"/>
    <w:rsid w:val="00BB6339"/>
    <w:rsid w:val="00BB6493"/>
    <w:rsid w:val="00BB658B"/>
    <w:rsid w:val="00BB65B4"/>
    <w:rsid w:val="00BB6752"/>
    <w:rsid w:val="00BB721E"/>
    <w:rsid w:val="00BB7566"/>
    <w:rsid w:val="00BB7AD0"/>
    <w:rsid w:val="00BB7E29"/>
    <w:rsid w:val="00BC0643"/>
    <w:rsid w:val="00BC13C7"/>
    <w:rsid w:val="00BC1593"/>
    <w:rsid w:val="00BC1A66"/>
    <w:rsid w:val="00BC1CFB"/>
    <w:rsid w:val="00BC1DEA"/>
    <w:rsid w:val="00BC2160"/>
    <w:rsid w:val="00BC2218"/>
    <w:rsid w:val="00BC22CC"/>
    <w:rsid w:val="00BC24B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40C"/>
    <w:rsid w:val="00BD5E8C"/>
    <w:rsid w:val="00BD67FA"/>
    <w:rsid w:val="00BE03D5"/>
    <w:rsid w:val="00BE0AAB"/>
    <w:rsid w:val="00BE0F28"/>
    <w:rsid w:val="00BE130C"/>
    <w:rsid w:val="00BE2248"/>
    <w:rsid w:val="00BE2ABD"/>
    <w:rsid w:val="00BE358C"/>
    <w:rsid w:val="00BE3D0F"/>
    <w:rsid w:val="00BE4927"/>
    <w:rsid w:val="00BE65CF"/>
    <w:rsid w:val="00BE6E5C"/>
    <w:rsid w:val="00BE714A"/>
    <w:rsid w:val="00BE75A8"/>
    <w:rsid w:val="00BE7948"/>
    <w:rsid w:val="00BE7B7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7FF"/>
    <w:rsid w:val="00C330F0"/>
    <w:rsid w:val="00C3379C"/>
    <w:rsid w:val="00C34516"/>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6E"/>
    <w:rsid w:val="00C4564E"/>
    <w:rsid w:val="00C45BC3"/>
    <w:rsid w:val="00C45E40"/>
    <w:rsid w:val="00C463D5"/>
    <w:rsid w:val="00C516C5"/>
    <w:rsid w:val="00C51FE8"/>
    <w:rsid w:val="00C529B7"/>
    <w:rsid w:val="00C52BF9"/>
    <w:rsid w:val="00C52DD5"/>
    <w:rsid w:val="00C536E8"/>
    <w:rsid w:val="00C53883"/>
    <w:rsid w:val="00C53B95"/>
    <w:rsid w:val="00C53BDA"/>
    <w:rsid w:val="00C55E58"/>
    <w:rsid w:val="00C55FD0"/>
    <w:rsid w:val="00C56032"/>
    <w:rsid w:val="00C561D2"/>
    <w:rsid w:val="00C5678E"/>
    <w:rsid w:val="00C57621"/>
    <w:rsid w:val="00C5786A"/>
    <w:rsid w:val="00C57A48"/>
    <w:rsid w:val="00C57C2E"/>
    <w:rsid w:val="00C60742"/>
    <w:rsid w:val="00C6078F"/>
    <w:rsid w:val="00C610EA"/>
    <w:rsid w:val="00C61148"/>
    <w:rsid w:val="00C615F5"/>
    <w:rsid w:val="00C6293E"/>
    <w:rsid w:val="00C62E74"/>
    <w:rsid w:val="00C6310C"/>
    <w:rsid w:val="00C64244"/>
    <w:rsid w:val="00C6442E"/>
    <w:rsid w:val="00C64BA6"/>
    <w:rsid w:val="00C65A32"/>
    <w:rsid w:val="00C65A7F"/>
    <w:rsid w:val="00C665BA"/>
    <w:rsid w:val="00C6680B"/>
    <w:rsid w:val="00C678A4"/>
    <w:rsid w:val="00C7054B"/>
    <w:rsid w:val="00C7077B"/>
    <w:rsid w:val="00C707CF"/>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BFE"/>
    <w:rsid w:val="00C810D2"/>
    <w:rsid w:val="00C811F0"/>
    <w:rsid w:val="00C8179F"/>
    <w:rsid w:val="00C82BA9"/>
    <w:rsid w:val="00C838EE"/>
    <w:rsid w:val="00C83961"/>
    <w:rsid w:val="00C844D0"/>
    <w:rsid w:val="00C850B3"/>
    <w:rsid w:val="00C851C3"/>
    <w:rsid w:val="00C85801"/>
    <w:rsid w:val="00C8635A"/>
    <w:rsid w:val="00C86FB6"/>
    <w:rsid w:val="00C87698"/>
    <w:rsid w:val="00C87F19"/>
    <w:rsid w:val="00C87F76"/>
    <w:rsid w:val="00C90592"/>
    <w:rsid w:val="00C90676"/>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2"/>
    <w:rsid w:val="00CA0D85"/>
    <w:rsid w:val="00CA0EF3"/>
    <w:rsid w:val="00CA14DD"/>
    <w:rsid w:val="00CA19F8"/>
    <w:rsid w:val="00CA1D2C"/>
    <w:rsid w:val="00CA297D"/>
    <w:rsid w:val="00CA2E98"/>
    <w:rsid w:val="00CA353F"/>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662"/>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4E"/>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52"/>
    <w:rsid w:val="00CE3EE2"/>
    <w:rsid w:val="00CE5A4A"/>
    <w:rsid w:val="00CE67CB"/>
    <w:rsid w:val="00CE7274"/>
    <w:rsid w:val="00CF0175"/>
    <w:rsid w:val="00CF0C44"/>
    <w:rsid w:val="00CF1001"/>
    <w:rsid w:val="00CF1A9C"/>
    <w:rsid w:val="00CF221C"/>
    <w:rsid w:val="00CF2821"/>
    <w:rsid w:val="00CF28B1"/>
    <w:rsid w:val="00CF2CBD"/>
    <w:rsid w:val="00CF37E0"/>
    <w:rsid w:val="00CF3D13"/>
    <w:rsid w:val="00CF4519"/>
    <w:rsid w:val="00CF4FAC"/>
    <w:rsid w:val="00CF5033"/>
    <w:rsid w:val="00CF58E4"/>
    <w:rsid w:val="00CF70A8"/>
    <w:rsid w:val="00CF746D"/>
    <w:rsid w:val="00CF7898"/>
    <w:rsid w:val="00D001BD"/>
    <w:rsid w:val="00D0136F"/>
    <w:rsid w:val="00D0227E"/>
    <w:rsid w:val="00D02AAF"/>
    <w:rsid w:val="00D02ED2"/>
    <w:rsid w:val="00D03CE4"/>
    <w:rsid w:val="00D04591"/>
    <w:rsid w:val="00D047CF"/>
    <w:rsid w:val="00D054DD"/>
    <w:rsid w:val="00D05CA6"/>
    <w:rsid w:val="00D0705A"/>
    <w:rsid w:val="00D0725D"/>
    <w:rsid w:val="00D10A0B"/>
    <w:rsid w:val="00D10C57"/>
    <w:rsid w:val="00D12379"/>
    <w:rsid w:val="00D12A28"/>
    <w:rsid w:val="00D12A78"/>
    <w:rsid w:val="00D12B31"/>
    <w:rsid w:val="00D131C0"/>
    <w:rsid w:val="00D15504"/>
    <w:rsid w:val="00D15950"/>
    <w:rsid w:val="00D16F80"/>
    <w:rsid w:val="00D170BE"/>
    <w:rsid w:val="00D17F21"/>
    <w:rsid w:val="00D21525"/>
    <w:rsid w:val="00D22922"/>
    <w:rsid w:val="00D22E3D"/>
    <w:rsid w:val="00D2384D"/>
    <w:rsid w:val="00D23B5C"/>
    <w:rsid w:val="00D24784"/>
    <w:rsid w:val="00D24C75"/>
    <w:rsid w:val="00D258FB"/>
    <w:rsid w:val="00D26296"/>
    <w:rsid w:val="00D2677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3A"/>
    <w:rsid w:val="00D40325"/>
    <w:rsid w:val="00D408D3"/>
    <w:rsid w:val="00D40B0A"/>
    <w:rsid w:val="00D41500"/>
    <w:rsid w:val="00D4151B"/>
    <w:rsid w:val="00D4263D"/>
    <w:rsid w:val="00D431AB"/>
    <w:rsid w:val="00D43486"/>
    <w:rsid w:val="00D44A58"/>
    <w:rsid w:val="00D455D8"/>
    <w:rsid w:val="00D45A12"/>
    <w:rsid w:val="00D45FEA"/>
    <w:rsid w:val="00D461A9"/>
    <w:rsid w:val="00D47E1F"/>
    <w:rsid w:val="00D503EB"/>
    <w:rsid w:val="00D50742"/>
    <w:rsid w:val="00D512FE"/>
    <w:rsid w:val="00D5212B"/>
    <w:rsid w:val="00D52B99"/>
    <w:rsid w:val="00D52C87"/>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C92"/>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26"/>
    <w:rsid w:val="00D77135"/>
    <w:rsid w:val="00D774C0"/>
    <w:rsid w:val="00D77C23"/>
    <w:rsid w:val="00D80249"/>
    <w:rsid w:val="00D80AAA"/>
    <w:rsid w:val="00D80B7E"/>
    <w:rsid w:val="00D81463"/>
    <w:rsid w:val="00D81559"/>
    <w:rsid w:val="00D82C6D"/>
    <w:rsid w:val="00D831D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1C3"/>
    <w:rsid w:val="00D95382"/>
    <w:rsid w:val="00D95D6A"/>
    <w:rsid w:val="00DA0A9B"/>
    <w:rsid w:val="00DA0E2D"/>
    <w:rsid w:val="00DA15B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4E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0A6"/>
    <w:rsid w:val="00DD3E5B"/>
    <w:rsid w:val="00DD40BB"/>
    <w:rsid w:val="00DD43E3"/>
    <w:rsid w:val="00DD46FD"/>
    <w:rsid w:val="00DD482D"/>
    <w:rsid w:val="00DD48FD"/>
    <w:rsid w:val="00DD4C51"/>
    <w:rsid w:val="00DD4DD0"/>
    <w:rsid w:val="00DD515D"/>
    <w:rsid w:val="00DD5309"/>
    <w:rsid w:val="00DD6146"/>
    <w:rsid w:val="00DD6589"/>
    <w:rsid w:val="00DD6B74"/>
    <w:rsid w:val="00DD6BCA"/>
    <w:rsid w:val="00DD6E18"/>
    <w:rsid w:val="00DD6FB0"/>
    <w:rsid w:val="00DD758B"/>
    <w:rsid w:val="00DD783E"/>
    <w:rsid w:val="00DD78FB"/>
    <w:rsid w:val="00DD7EDD"/>
    <w:rsid w:val="00DE08A2"/>
    <w:rsid w:val="00DE0E28"/>
    <w:rsid w:val="00DE18C0"/>
    <w:rsid w:val="00DE247B"/>
    <w:rsid w:val="00DE2571"/>
    <w:rsid w:val="00DE298E"/>
    <w:rsid w:val="00DE2FE2"/>
    <w:rsid w:val="00DE32DF"/>
    <w:rsid w:val="00DE3411"/>
    <w:rsid w:val="00DE3867"/>
    <w:rsid w:val="00DE3D8E"/>
    <w:rsid w:val="00DE3F8E"/>
    <w:rsid w:val="00DE524A"/>
    <w:rsid w:val="00DE5859"/>
    <w:rsid w:val="00DE5C0B"/>
    <w:rsid w:val="00DE610C"/>
    <w:rsid w:val="00DE6DDA"/>
    <w:rsid w:val="00DE787A"/>
    <w:rsid w:val="00DE7C77"/>
    <w:rsid w:val="00DF04C0"/>
    <w:rsid w:val="00DF079D"/>
    <w:rsid w:val="00DF0B8A"/>
    <w:rsid w:val="00DF0FF8"/>
    <w:rsid w:val="00DF18C4"/>
    <w:rsid w:val="00DF217B"/>
    <w:rsid w:val="00DF2450"/>
    <w:rsid w:val="00DF24C9"/>
    <w:rsid w:val="00DF2735"/>
    <w:rsid w:val="00DF31C1"/>
    <w:rsid w:val="00DF3395"/>
    <w:rsid w:val="00DF3554"/>
    <w:rsid w:val="00DF365E"/>
    <w:rsid w:val="00DF4282"/>
    <w:rsid w:val="00DF474F"/>
    <w:rsid w:val="00DF55D0"/>
    <w:rsid w:val="00DF5A7F"/>
    <w:rsid w:val="00DF5D8D"/>
    <w:rsid w:val="00DF6521"/>
    <w:rsid w:val="00DF652F"/>
    <w:rsid w:val="00DF6BC5"/>
    <w:rsid w:val="00E000B1"/>
    <w:rsid w:val="00E001DB"/>
    <w:rsid w:val="00E01107"/>
    <w:rsid w:val="00E0366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B24"/>
    <w:rsid w:val="00E16014"/>
    <w:rsid w:val="00E16580"/>
    <w:rsid w:val="00E16EEB"/>
    <w:rsid w:val="00E176EB"/>
    <w:rsid w:val="00E17CF0"/>
    <w:rsid w:val="00E20446"/>
    <w:rsid w:val="00E21A08"/>
    <w:rsid w:val="00E21D30"/>
    <w:rsid w:val="00E22126"/>
    <w:rsid w:val="00E2212B"/>
    <w:rsid w:val="00E229E0"/>
    <w:rsid w:val="00E22D4F"/>
    <w:rsid w:val="00E22D7A"/>
    <w:rsid w:val="00E23806"/>
    <w:rsid w:val="00E23935"/>
    <w:rsid w:val="00E24002"/>
    <w:rsid w:val="00E241CC"/>
    <w:rsid w:val="00E24663"/>
    <w:rsid w:val="00E24765"/>
    <w:rsid w:val="00E24898"/>
    <w:rsid w:val="00E24DA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EBB"/>
    <w:rsid w:val="00E33FFA"/>
    <w:rsid w:val="00E3444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BF"/>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63E"/>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CB"/>
    <w:rsid w:val="00E64485"/>
    <w:rsid w:val="00E64A4A"/>
    <w:rsid w:val="00E65A7C"/>
    <w:rsid w:val="00E65F4C"/>
    <w:rsid w:val="00E66D29"/>
    <w:rsid w:val="00E66F4E"/>
    <w:rsid w:val="00E70A4C"/>
    <w:rsid w:val="00E70AFC"/>
    <w:rsid w:val="00E70EE3"/>
    <w:rsid w:val="00E71A58"/>
    <w:rsid w:val="00E71E88"/>
    <w:rsid w:val="00E7249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10B"/>
    <w:rsid w:val="00E81920"/>
    <w:rsid w:val="00E8268E"/>
    <w:rsid w:val="00E82AC2"/>
    <w:rsid w:val="00E82B20"/>
    <w:rsid w:val="00E8305B"/>
    <w:rsid w:val="00E832DD"/>
    <w:rsid w:val="00E83DD2"/>
    <w:rsid w:val="00E8445B"/>
    <w:rsid w:val="00E84F44"/>
    <w:rsid w:val="00E856C2"/>
    <w:rsid w:val="00E85AE9"/>
    <w:rsid w:val="00E85C12"/>
    <w:rsid w:val="00E85DDC"/>
    <w:rsid w:val="00E8640D"/>
    <w:rsid w:val="00E867E2"/>
    <w:rsid w:val="00E86D1D"/>
    <w:rsid w:val="00E86DE1"/>
    <w:rsid w:val="00E86FFF"/>
    <w:rsid w:val="00E877FC"/>
    <w:rsid w:val="00E87BE5"/>
    <w:rsid w:val="00E87E62"/>
    <w:rsid w:val="00E90119"/>
    <w:rsid w:val="00E90590"/>
    <w:rsid w:val="00E91692"/>
    <w:rsid w:val="00E91C6B"/>
    <w:rsid w:val="00E92B28"/>
    <w:rsid w:val="00E9447B"/>
    <w:rsid w:val="00E94538"/>
    <w:rsid w:val="00E94BAB"/>
    <w:rsid w:val="00E94D39"/>
    <w:rsid w:val="00E95883"/>
    <w:rsid w:val="00E95AB3"/>
    <w:rsid w:val="00E95D6F"/>
    <w:rsid w:val="00E95DE2"/>
    <w:rsid w:val="00E96185"/>
    <w:rsid w:val="00E96BAC"/>
    <w:rsid w:val="00E971D4"/>
    <w:rsid w:val="00E97909"/>
    <w:rsid w:val="00E97DEB"/>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43"/>
    <w:rsid w:val="00EB13CF"/>
    <w:rsid w:val="00EB2190"/>
    <w:rsid w:val="00EB2635"/>
    <w:rsid w:val="00EB3188"/>
    <w:rsid w:val="00EB33D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832"/>
    <w:rsid w:val="00EC397D"/>
    <w:rsid w:val="00EC3C67"/>
    <w:rsid w:val="00EC4061"/>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16"/>
    <w:rsid w:val="00ED3AAA"/>
    <w:rsid w:val="00ED3C10"/>
    <w:rsid w:val="00ED40F5"/>
    <w:rsid w:val="00ED47B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EE9"/>
    <w:rsid w:val="00EF7F9A"/>
    <w:rsid w:val="00F00A16"/>
    <w:rsid w:val="00F02D25"/>
    <w:rsid w:val="00F02F77"/>
    <w:rsid w:val="00F0359B"/>
    <w:rsid w:val="00F03D37"/>
    <w:rsid w:val="00F04739"/>
    <w:rsid w:val="00F04A99"/>
    <w:rsid w:val="00F05073"/>
    <w:rsid w:val="00F05289"/>
    <w:rsid w:val="00F05CEC"/>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59"/>
    <w:rsid w:val="00F30FE5"/>
    <w:rsid w:val="00F311CD"/>
    <w:rsid w:val="00F3145D"/>
    <w:rsid w:val="00F31815"/>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D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EB"/>
    <w:rsid w:val="00F51331"/>
    <w:rsid w:val="00F5224A"/>
    <w:rsid w:val="00F538D9"/>
    <w:rsid w:val="00F55331"/>
    <w:rsid w:val="00F55F38"/>
    <w:rsid w:val="00F55FA4"/>
    <w:rsid w:val="00F5648F"/>
    <w:rsid w:val="00F5735D"/>
    <w:rsid w:val="00F57966"/>
    <w:rsid w:val="00F60262"/>
    <w:rsid w:val="00F6045E"/>
    <w:rsid w:val="00F6188A"/>
    <w:rsid w:val="00F61A1C"/>
    <w:rsid w:val="00F61F60"/>
    <w:rsid w:val="00F621CE"/>
    <w:rsid w:val="00F62345"/>
    <w:rsid w:val="00F62F9B"/>
    <w:rsid w:val="00F6367D"/>
    <w:rsid w:val="00F63804"/>
    <w:rsid w:val="00F63F4F"/>
    <w:rsid w:val="00F6426C"/>
    <w:rsid w:val="00F649A5"/>
    <w:rsid w:val="00F65098"/>
    <w:rsid w:val="00F6570C"/>
    <w:rsid w:val="00F657A3"/>
    <w:rsid w:val="00F65A48"/>
    <w:rsid w:val="00F65D10"/>
    <w:rsid w:val="00F663AA"/>
    <w:rsid w:val="00F66952"/>
    <w:rsid w:val="00F66E5F"/>
    <w:rsid w:val="00F701AC"/>
    <w:rsid w:val="00F70C2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7E"/>
    <w:rsid w:val="00FA338F"/>
    <w:rsid w:val="00FA354B"/>
    <w:rsid w:val="00FA3932"/>
    <w:rsid w:val="00FA4F46"/>
    <w:rsid w:val="00FA5076"/>
    <w:rsid w:val="00FA5447"/>
    <w:rsid w:val="00FA5645"/>
    <w:rsid w:val="00FA7004"/>
    <w:rsid w:val="00FB0CFB"/>
    <w:rsid w:val="00FB113D"/>
    <w:rsid w:val="00FB13DC"/>
    <w:rsid w:val="00FB1BA0"/>
    <w:rsid w:val="00FB23CF"/>
    <w:rsid w:val="00FB34C5"/>
    <w:rsid w:val="00FB35F0"/>
    <w:rsid w:val="00FB399F"/>
    <w:rsid w:val="00FB4560"/>
    <w:rsid w:val="00FB4E7B"/>
    <w:rsid w:val="00FB610C"/>
    <w:rsid w:val="00FB63BB"/>
    <w:rsid w:val="00FB6EB8"/>
    <w:rsid w:val="00FB755F"/>
    <w:rsid w:val="00FB7568"/>
    <w:rsid w:val="00FC08FD"/>
    <w:rsid w:val="00FC0AB0"/>
    <w:rsid w:val="00FC1DD1"/>
    <w:rsid w:val="00FC29E9"/>
    <w:rsid w:val="00FC2FB0"/>
    <w:rsid w:val="00FC3647"/>
    <w:rsid w:val="00FC3B64"/>
    <w:rsid w:val="00FC4161"/>
    <w:rsid w:val="00FC63A5"/>
    <w:rsid w:val="00FC63F6"/>
    <w:rsid w:val="00FC70B2"/>
    <w:rsid w:val="00FC71F9"/>
    <w:rsid w:val="00FC73C9"/>
    <w:rsid w:val="00FC75D3"/>
    <w:rsid w:val="00FC75F7"/>
    <w:rsid w:val="00FC791B"/>
    <w:rsid w:val="00FC7C4E"/>
    <w:rsid w:val="00FC7EF0"/>
    <w:rsid w:val="00FD0158"/>
    <w:rsid w:val="00FD05BA"/>
    <w:rsid w:val="00FD05C7"/>
    <w:rsid w:val="00FD115B"/>
    <w:rsid w:val="00FD1438"/>
    <w:rsid w:val="00FD2D9C"/>
    <w:rsid w:val="00FD40B5"/>
    <w:rsid w:val="00FD42C6"/>
    <w:rsid w:val="00FD4505"/>
    <w:rsid w:val="00FD4891"/>
    <w:rsid w:val="00FD4A95"/>
    <w:rsid w:val="00FD5172"/>
    <w:rsid w:val="00FD51C0"/>
    <w:rsid w:val="00FD5232"/>
    <w:rsid w:val="00FD5624"/>
    <w:rsid w:val="00FD5C48"/>
    <w:rsid w:val="00FD6004"/>
    <w:rsid w:val="00FD6507"/>
    <w:rsid w:val="00FD6803"/>
    <w:rsid w:val="00FD70AA"/>
    <w:rsid w:val="00FD7C27"/>
    <w:rsid w:val="00FE0504"/>
    <w:rsid w:val="00FE06BB"/>
    <w:rsid w:val="00FE0BB9"/>
    <w:rsid w:val="00FE1094"/>
    <w:rsid w:val="00FE2BDC"/>
    <w:rsid w:val="00FE3142"/>
    <w:rsid w:val="00FE3C30"/>
    <w:rsid w:val="00FE3ED2"/>
    <w:rsid w:val="00FE3EFC"/>
    <w:rsid w:val="00FE4932"/>
    <w:rsid w:val="00FE4AA6"/>
    <w:rsid w:val="00FE53F5"/>
    <w:rsid w:val="00FE5C06"/>
    <w:rsid w:val="00FE5C73"/>
    <w:rsid w:val="00FE6EC5"/>
    <w:rsid w:val="00FE71ED"/>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2E42B4"/>
  <w15:chartTrackingRefBased/>
  <w15:docId w15:val="{FB34EAF1-ED33-4343-9C6F-EDAFD13D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BE7B78"/>
    <w:rPr>
      <w:color w:val="0563C1" w:themeColor="hyperlink"/>
      <w:u w:val="single"/>
    </w:rPr>
  </w:style>
  <w:style w:type="character" w:styleId="Fotnotsreferens">
    <w:name w:val="footnote reference"/>
    <w:basedOn w:val="Standardstycketeckensnitt"/>
    <w:uiPriority w:val="5"/>
    <w:semiHidden/>
    <w:unhideWhenUsed/>
    <w:locked/>
    <w:rsid w:val="00DF18C4"/>
    <w:rPr>
      <w:vertAlign w:val="superscript"/>
    </w:rPr>
  </w:style>
  <w:style w:type="character" w:styleId="Olstomnmnande">
    <w:name w:val="Unresolved Mention"/>
    <w:basedOn w:val="Standardstycketeckensnitt"/>
    <w:uiPriority w:val="99"/>
    <w:semiHidden/>
    <w:unhideWhenUsed/>
    <w:rsid w:val="006F7555"/>
    <w:rPr>
      <w:color w:val="605E5C"/>
      <w:shd w:val="clear" w:color="auto" w:fill="E1DFDD"/>
    </w:rPr>
  </w:style>
  <w:style w:type="character" w:styleId="AnvndHyperlnk">
    <w:name w:val="FollowedHyperlink"/>
    <w:basedOn w:val="Standardstycketeckensnitt"/>
    <w:uiPriority w:val="58"/>
    <w:semiHidden/>
    <w:locked/>
    <w:rsid w:val="00E23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E7BFD333A2490F9287803C61E7EEA3"/>
        <w:category>
          <w:name w:val="Allmänt"/>
          <w:gallery w:val="placeholder"/>
        </w:category>
        <w:types>
          <w:type w:val="bbPlcHdr"/>
        </w:types>
        <w:behaviors>
          <w:behavior w:val="content"/>
        </w:behaviors>
        <w:guid w:val="{780A3B9C-6B65-464D-8EF6-7141EBD9EC7F}"/>
      </w:docPartPr>
      <w:docPartBody>
        <w:p w:rsidR="00717802" w:rsidRDefault="00717802">
          <w:pPr>
            <w:pStyle w:val="28E7BFD333A2490F9287803C61E7EEA3"/>
          </w:pPr>
          <w:r w:rsidRPr="005A0A93">
            <w:rPr>
              <w:rStyle w:val="Platshllartext"/>
            </w:rPr>
            <w:t>Förslag till riksdagsbeslut</w:t>
          </w:r>
        </w:p>
      </w:docPartBody>
    </w:docPart>
    <w:docPart>
      <w:docPartPr>
        <w:name w:val="59AD867063824C9D9C55C22A9C8CB5C6"/>
        <w:category>
          <w:name w:val="Allmänt"/>
          <w:gallery w:val="placeholder"/>
        </w:category>
        <w:types>
          <w:type w:val="bbPlcHdr"/>
        </w:types>
        <w:behaviors>
          <w:behavior w:val="content"/>
        </w:behaviors>
        <w:guid w:val="{AE8C6110-A090-403C-A739-8B2A366341F9}"/>
      </w:docPartPr>
      <w:docPartBody>
        <w:p w:rsidR="00717802" w:rsidRDefault="00717802">
          <w:pPr>
            <w:pStyle w:val="59AD867063824C9D9C55C22A9C8CB5C6"/>
          </w:pPr>
          <w:r w:rsidRPr="005A0A93">
            <w:rPr>
              <w:rStyle w:val="Platshllartext"/>
            </w:rPr>
            <w:t>Motivering</w:t>
          </w:r>
        </w:p>
      </w:docPartBody>
    </w:docPart>
    <w:docPart>
      <w:docPartPr>
        <w:name w:val="011F22D4A2F44725BE3A5316825F0C73"/>
        <w:category>
          <w:name w:val="Allmänt"/>
          <w:gallery w:val="placeholder"/>
        </w:category>
        <w:types>
          <w:type w:val="bbPlcHdr"/>
        </w:types>
        <w:behaviors>
          <w:behavior w:val="content"/>
        </w:behaviors>
        <w:guid w:val="{2B99E930-D92C-4366-BD8B-02BDEE9BB920}"/>
      </w:docPartPr>
      <w:docPartBody>
        <w:p w:rsidR="00717802" w:rsidRDefault="00717802">
          <w:pPr>
            <w:pStyle w:val="011F22D4A2F44725BE3A5316825F0C73"/>
          </w:pPr>
          <w:r>
            <w:rPr>
              <w:rStyle w:val="Platshllartext"/>
            </w:rPr>
            <w:t xml:space="preserve"> </w:t>
          </w:r>
        </w:p>
      </w:docPartBody>
    </w:docPart>
    <w:docPart>
      <w:docPartPr>
        <w:name w:val="45C50883C5DF48098C629D9E58FAF3AA"/>
        <w:category>
          <w:name w:val="Allmänt"/>
          <w:gallery w:val="placeholder"/>
        </w:category>
        <w:types>
          <w:type w:val="bbPlcHdr"/>
        </w:types>
        <w:behaviors>
          <w:behavior w:val="content"/>
        </w:behaviors>
        <w:guid w:val="{CDAD0C32-03E2-48A8-9639-E349C3E7AAB7}"/>
      </w:docPartPr>
      <w:docPartBody>
        <w:p w:rsidR="00717802" w:rsidRDefault="00717802">
          <w:pPr>
            <w:pStyle w:val="45C50883C5DF48098C629D9E58FAF3AA"/>
          </w:pPr>
          <w:r>
            <w:t xml:space="preserve"> </w:t>
          </w:r>
        </w:p>
      </w:docPartBody>
    </w:docPart>
    <w:docPart>
      <w:docPartPr>
        <w:name w:val="DefaultPlaceholder_-1854013440"/>
        <w:category>
          <w:name w:val="Allmänt"/>
          <w:gallery w:val="placeholder"/>
        </w:category>
        <w:types>
          <w:type w:val="bbPlcHdr"/>
        </w:types>
        <w:behaviors>
          <w:behavior w:val="content"/>
        </w:behaviors>
        <w:guid w:val="{5AA8BC57-76DB-4316-8A48-C6EADB0DE31B}"/>
      </w:docPartPr>
      <w:docPartBody>
        <w:p w:rsidR="00717802" w:rsidRDefault="00717802">
          <w:r w:rsidRPr="008371FC">
            <w:rPr>
              <w:rStyle w:val="Platshllartext"/>
            </w:rPr>
            <w:t>Klicka eller tryck här för att ange text.</w:t>
          </w:r>
        </w:p>
      </w:docPartBody>
    </w:docPart>
    <w:docPart>
      <w:docPartPr>
        <w:name w:val="8706B55009804F41AB8844A47051D481"/>
        <w:category>
          <w:name w:val="Allmänt"/>
          <w:gallery w:val="placeholder"/>
        </w:category>
        <w:types>
          <w:type w:val="bbPlcHdr"/>
        </w:types>
        <w:behaviors>
          <w:behavior w:val="content"/>
        </w:behaviors>
        <w:guid w:val="{690E415D-F233-480A-AA5E-B98555DE17BA}"/>
      </w:docPartPr>
      <w:docPartBody>
        <w:p w:rsidR="00717802" w:rsidRDefault="00717802">
          <w:r w:rsidRPr="008371FC">
            <w:rPr>
              <w:rStyle w:val="Platshllartext"/>
            </w:rPr>
            <w:t>[ange din text här]</w:t>
          </w:r>
        </w:p>
      </w:docPartBody>
    </w:docPart>
    <w:docPart>
      <w:docPartPr>
        <w:name w:val="5399554C7F9D4E95B454DA2F506F45FC"/>
        <w:category>
          <w:name w:val="Allmänt"/>
          <w:gallery w:val="placeholder"/>
        </w:category>
        <w:types>
          <w:type w:val="bbPlcHdr"/>
        </w:types>
        <w:behaviors>
          <w:behavior w:val="content"/>
        </w:behaviors>
        <w:guid w:val="{0E81815A-2963-43C6-B7AF-6014452DDE8C}"/>
      </w:docPartPr>
      <w:docPartBody>
        <w:p w:rsidR="00717802" w:rsidRDefault="00717802">
          <w:r w:rsidRPr="008371FC">
            <w:rPr>
              <w:rStyle w:val="Platshllartext"/>
            </w:rPr>
            <w:t>[ange din text här]</w:t>
          </w:r>
        </w:p>
      </w:docPartBody>
    </w:docPart>
    <w:docPart>
      <w:docPartPr>
        <w:name w:val="E15CBB7EA91347C0A65A84B34B61F510"/>
        <w:category>
          <w:name w:val="Allmänt"/>
          <w:gallery w:val="placeholder"/>
        </w:category>
        <w:types>
          <w:type w:val="bbPlcHdr"/>
        </w:types>
        <w:behaviors>
          <w:behavior w:val="content"/>
        </w:behaviors>
        <w:guid w:val="{E81AB2C2-51BF-4534-BDE1-14E6E9305434}"/>
      </w:docPartPr>
      <w:docPartBody>
        <w:p w:rsidR="00717802" w:rsidRDefault="00717802">
          <w:r w:rsidRPr="008371FC">
            <w:rPr>
              <w:rStyle w:val="Platshllartext"/>
            </w:rPr>
            <w:t>[ange din text här]</w:t>
          </w:r>
        </w:p>
      </w:docPartBody>
    </w:docPart>
    <w:docPart>
      <w:docPartPr>
        <w:name w:val="C712F18D6D8B4E76BF6714B20C863E39"/>
        <w:category>
          <w:name w:val="Allmänt"/>
          <w:gallery w:val="placeholder"/>
        </w:category>
        <w:types>
          <w:type w:val="bbPlcHdr"/>
        </w:types>
        <w:behaviors>
          <w:behavior w:val="content"/>
        </w:behaviors>
        <w:guid w:val="{F19298D0-9FE3-49A6-9811-553F1A98D32F}"/>
      </w:docPartPr>
      <w:docPartBody>
        <w:p w:rsidR="00717802" w:rsidRDefault="00717802">
          <w:r w:rsidRPr="008371FC">
            <w:rPr>
              <w:rStyle w:val="Platshllartext"/>
            </w:rPr>
            <w:t>[ange din text här]</w:t>
          </w:r>
        </w:p>
      </w:docPartBody>
    </w:docPart>
    <w:docPart>
      <w:docPartPr>
        <w:name w:val="BF8842487B414B9FBCF5729F85771B7B"/>
        <w:category>
          <w:name w:val="Allmänt"/>
          <w:gallery w:val="placeholder"/>
        </w:category>
        <w:types>
          <w:type w:val="bbPlcHdr"/>
        </w:types>
        <w:behaviors>
          <w:behavior w:val="content"/>
        </w:behaviors>
        <w:guid w:val="{4EB8E51F-6718-4372-81AB-8CEFB37E8669}"/>
      </w:docPartPr>
      <w:docPartBody>
        <w:p w:rsidR="00717802" w:rsidRDefault="00717802">
          <w:r w:rsidRPr="008371FC">
            <w:rPr>
              <w:rStyle w:val="Platshllartext"/>
            </w:rPr>
            <w:t>[ange din text här]</w:t>
          </w:r>
        </w:p>
      </w:docPartBody>
    </w:docPart>
    <w:docPart>
      <w:docPartPr>
        <w:name w:val="E990D37B93614E1DBAB3C35B89904D42"/>
        <w:category>
          <w:name w:val="Allmänt"/>
          <w:gallery w:val="placeholder"/>
        </w:category>
        <w:types>
          <w:type w:val="bbPlcHdr"/>
        </w:types>
        <w:behaviors>
          <w:behavior w:val="content"/>
        </w:behaviors>
        <w:guid w:val="{1E4ECB06-DFDF-4D3E-A8E0-E0094D75BF8A}"/>
      </w:docPartPr>
      <w:docPartBody>
        <w:p w:rsidR="00717802" w:rsidRDefault="00717802">
          <w:r w:rsidRPr="008371FC">
            <w:rPr>
              <w:rStyle w:val="Platshllartext"/>
            </w:rPr>
            <w:t>[ange din text här]</w:t>
          </w:r>
        </w:p>
      </w:docPartBody>
    </w:docPart>
    <w:docPart>
      <w:docPartPr>
        <w:name w:val="AB47F4AFEF584AEE8BAE9832BCDA5B6C"/>
        <w:category>
          <w:name w:val="Allmänt"/>
          <w:gallery w:val="placeholder"/>
        </w:category>
        <w:types>
          <w:type w:val="bbPlcHdr"/>
        </w:types>
        <w:behaviors>
          <w:behavior w:val="content"/>
        </w:behaviors>
        <w:guid w:val="{5DBA5FB9-010B-4ACC-BC54-1A74909452B9}"/>
      </w:docPartPr>
      <w:docPartBody>
        <w:p w:rsidR="0024718D" w:rsidRDefault="002471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802"/>
    <w:rsid w:val="00022959"/>
    <w:rsid w:val="00065A7A"/>
    <w:rsid w:val="00132094"/>
    <w:rsid w:val="001378E3"/>
    <w:rsid w:val="001D26D3"/>
    <w:rsid w:val="0024718D"/>
    <w:rsid w:val="003D4D49"/>
    <w:rsid w:val="0045524D"/>
    <w:rsid w:val="0047499C"/>
    <w:rsid w:val="006B72A3"/>
    <w:rsid w:val="00713E61"/>
    <w:rsid w:val="00717802"/>
    <w:rsid w:val="00773ADB"/>
    <w:rsid w:val="00827951"/>
    <w:rsid w:val="008C58E3"/>
    <w:rsid w:val="00A27939"/>
    <w:rsid w:val="00A44870"/>
    <w:rsid w:val="00A7348B"/>
    <w:rsid w:val="00BC1C11"/>
    <w:rsid w:val="00C66EFE"/>
    <w:rsid w:val="00CE58B5"/>
    <w:rsid w:val="00CF53EF"/>
    <w:rsid w:val="00D1512B"/>
    <w:rsid w:val="00D332E5"/>
    <w:rsid w:val="00DF7DDC"/>
    <w:rsid w:val="00ED3C6E"/>
    <w:rsid w:val="00F73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12B"/>
    <w:rPr>
      <w:color w:val="F4B083" w:themeColor="accent2" w:themeTint="99"/>
    </w:rPr>
  </w:style>
  <w:style w:type="paragraph" w:customStyle="1" w:styleId="28E7BFD333A2490F9287803C61E7EEA3">
    <w:name w:val="28E7BFD333A2490F9287803C61E7EEA3"/>
  </w:style>
  <w:style w:type="paragraph" w:customStyle="1" w:styleId="56C26441ECA7404CA6D619F887B7A7A8">
    <w:name w:val="56C26441ECA7404CA6D619F887B7A7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8CA4710F8B4028A53A6A666F18DD1F">
    <w:name w:val="388CA4710F8B4028A53A6A666F18DD1F"/>
  </w:style>
  <w:style w:type="paragraph" w:customStyle="1" w:styleId="59AD867063824C9D9C55C22A9C8CB5C6">
    <w:name w:val="59AD867063824C9D9C55C22A9C8CB5C6"/>
  </w:style>
  <w:style w:type="paragraph" w:customStyle="1" w:styleId="31FEADA5BBFB4FB8BD8F8BD72AD0CA5E">
    <w:name w:val="31FEADA5BBFB4FB8BD8F8BD72AD0CA5E"/>
  </w:style>
  <w:style w:type="paragraph" w:customStyle="1" w:styleId="EAF2499FF719440D9C53DB19D8FF083D">
    <w:name w:val="EAF2499FF719440D9C53DB19D8FF083D"/>
  </w:style>
  <w:style w:type="paragraph" w:customStyle="1" w:styleId="011F22D4A2F44725BE3A5316825F0C73">
    <w:name w:val="011F22D4A2F44725BE3A5316825F0C73"/>
  </w:style>
  <w:style w:type="paragraph" w:customStyle="1" w:styleId="45C50883C5DF48098C629D9E58FAF3AA">
    <w:name w:val="45C50883C5DF48098C629D9E58FAF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360E5-F7D1-4DFE-9824-E6F9B50EB30E}"/>
</file>

<file path=customXml/itemProps2.xml><?xml version="1.0" encoding="utf-8"?>
<ds:datastoreItem xmlns:ds="http://schemas.openxmlformats.org/officeDocument/2006/customXml" ds:itemID="{AE9728C3-AFB5-4918-BABD-F83A2E934B76}"/>
</file>

<file path=customXml/itemProps3.xml><?xml version="1.0" encoding="utf-8"?>
<ds:datastoreItem xmlns:ds="http://schemas.openxmlformats.org/officeDocument/2006/customXml" ds:itemID="{BB1603CB-1570-49C4-BBA4-F3D57C7676BC}"/>
</file>

<file path=docProps/app.xml><?xml version="1.0" encoding="utf-8"?>
<Properties xmlns="http://schemas.openxmlformats.org/officeDocument/2006/extended-properties" xmlns:vt="http://schemas.openxmlformats.org/officeDocument/2006/docPropsVTypes">
  <Template>Normal</Template>
  <TotalTime>147</TotalTime>
  <Pages>13</Pages>
  <Words>4979</Words>
  <Characters>29380</Characters>
  <Application>Microsoft Office Word</Application>
  <DocSecurity>0</DocSecurity>
  <Lines>473</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SD340 En konkurrenskraftig svensk sjöfart</vt:lpstr>
      <vt:lpstr>
      </vt:lpstr>
    </vt:vector>
  </TitlesOfParts>
  <Company>Sveriges riksdag</Company>
  <LinksUpToDate>false</LinksUpToDate>
  <CharactersWithSpaces>34237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