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D5B66" w:rsidP="00DA0661">
      <w:pPr>
        <w:pStyle w:val="Title"/>
      </w:pPr>
      <w:bookmarkStart w:id="0" w:name="Start"/>
      <w:bookmarkEnd w:id="0"/>
      <w:r>
        <w:t xml:space="preserve">Svar på fråga 2021/22:693 av Markus </w:t>
      </w:r>
      <w:r>
        <w:t>Wiechel</w:t>
      </w:r>
      <w:r>
        <w:t xml:space="preserve"> (SD)</w:t>
      </w:r>
      <w:r>
        <w:br/>
        <w:t>Demensboenden</w:t>
      </w:r>
    </w:p>
    <w:p w:rsidR="001D5B66" w:rsidP="002749F7">
      <w:pPr>
        <w:pStyle w:val="BodyText"/>
      </w:pPr>
      <w:r>
        <w:t xml:space="preserve">Markus </w:t>
      </w:r>
      <w:r>
        <w:t>Wiechel</w:t>
      </w:r>
      <w:r>
        <w:t xml:space="preserve"> har frågat mig om jag är beredd att stå bakom och på olika sätt stödja konceptet i de fall andra kommuner vill arbeta för att förverkliga det som presenterats i denna fråga. Med konceptet uppfattar jag att det handlar om så kallade demensbyar.</w:t>
      </w:r>
    </w:p>
    <w:p w:rsidR="0036471F" w:rsidP="002749F7">
      <w:pPr>
        <w:pStyle w:val="BodyText"/>
      </w:pPr>
      <w:r>
        <w:t>Regeringen ser positivt på att kommuner satsar på omsorgen om personer med demenssjukdom och tar initiativ till nya omsorgsinsatser. Att hämta inspiration och kunskap från andra kommuner eller länder är klokt. För att stödja kommunernas arbete för att stärka äldreomsorgen har regeringen beslutat om statsbidrag till kommunerna om sammanlagt 13,3 milj</w:t>
      </w:r>
      <w:r w:rsidR="005628DF">
        <w:t>arder</w:t>
      </w:r>
      <w:r>
        <w:t xml:space="preserve"> kronor för 2021. </w:t>
      </w:r>
      <w:r w:rsidRPr="00700E58" w:rsidR="00700E58">
        <w:t>Regeringen har också gjort kraftiga höjningar av de</w:t>
      </w:r>
      <w:r w:rsidR="005120E5">
        <w:t xml:space="preserve">t </w:t>
      </w:r>
      <w:r w:rsidRPr="00700E58" w:rsidR="00700E58">
        <w:t>generella statsbidrage</w:t>
      </w:r>
      <w:r w:rsidR="005120E5">
        <w:t>t</w:t>
      </w:r>
      <w:r w:rsidRPr="00700E58" w:rsidR="00700E58">
        <w:t xml:space="preserve"> till kommunerna under de senaste åren, och under 2021 uppgick det till 148,5 miljarder kronor.</w:t>
      </w:r>
    </w:p>
    <w:p w:rsidR="00EB5110" w:rsidP="002749F7">
      <w:pPr>
        <w:pStyle w:val="BodyText"/>
      </w:pPr>
      <w:r>
        <w:t xml:space="preserve">Regeringen höjde Svenskt Demenscentrums basanslag med 6 miljoner kronor 2021. Svenskt Demenscentrum </w:t>
      </w:r>
      <w:r w:rsidRPr="00E90A5D">
        <w:t xml:space="preserve">arbetar bland annat för att samla in, strukturera och sprida kunskap när det gäller personer med demenssjukdom. </w:t>
      </w:r>
      <w:r w:rsidRPr="005628DF" w:rsidR="005628DF">
        <w:t>Den 22 december 2021 inkom Socialstyrelsen på regeringens uppdrag, med en rapport som innehåller förslag på ytterligare åtgärder för att stärka omsorgen om personer med demenssjukdom. Förslagen bygger vidare på sådana områden som regeringen pekade ut i den demensstrategi som beslutades i maj 2018.</w:t>
      </w:r>
      <w:r w:rsidR="005628DF">
        <w:t xml:space="preserve"> </w:t>
      </w:r>
      <w:r w:rsidRPr="00103559" w:rsidR="00103559">
        <w:t xml:space="preserve">Socialstyrelsen har </w:t>
      </w:r>
      <w:r w:rsidR="00AD46D9">
        <w:t xml:space="preserve">också i regleringsbrevet för 2022 </w:t>
      </w:r>
    </w:p>
    <w:p w:rsidR="00EB5110" w:rsidP="002749F7">
      <w:pPr>
        <w:pStyle w:val="BodyText"/>
      </w:pPr>
    </w:p>
    <w:p w:rsidR="00FB1325" w:rsidP="002749F7">
      <w:pPr>
        <w:pStyle w:val="BodyText"/>
      </w:pPr>
      <w:r w:rsidRPr="00103559">
        <w:t>fått i uppdrag att ta fram ett kunskapsmaterial för teambaserade arbetssätt i arbete med äldre personer som har sammansatta behov. Uppdraget ska redovisas 1 mars 2023.</w:t>
      </w:r>
    </w:p>
    <w:p w:rsidR="001D5B66" w:rsidP="006A12F1">
      <w:pPr>
        <w:pStyle w:val="BodyText"/>
      </w:pPr>
      <w:r>
        <w:t xml:space="preserve">Stockholm den </w:t>
      </w:r>
      <w:sdt>
        <w:sdtPr>
          <w:id w:val="-1225218591"/>
          <w:placeholder>
            <w:docPart w:val="46AE2CC778494B8BBA249D98AD1A4CDA"/>
          </w:placeholder>
          <w:dataBinding w:xpath="/ns0:DocumentInfo[1]/ns0:BaseInfo[1]/ns0:HeaderDate[1]" w:storeItemID="{54DBC41C-2547-4233-9427-A7D1E5BA0864}" w:prefixMappings="xmlns:ns0='http://lp/documentinfo/RK' "/>
          <w:date w:fullDate="2022-01-12T00:00:00Z">
            <w:dateFormat w:val="d MMMM yyyy"/>
            <w:lid w:val="sv-SE"/>
            <w:storeMappedDataAs w:val="dateTime"/>
            <w:calendar w:val="gregorian"/>
          </w:date>
        </w:sdtPr>
        <w:sdtContent>
          <w:r w:rsidR="00014F87">
            <w:t>12</w:t>
          </w:r>
          <w:r>
            <w:t xml:space="preserve"> januari 2022</w:t>
          </w:r>
        </w:sdtContent>
      </w:sdt>
    </w:p>
    <w:p w:rsidR="001D5B66" w:rsidP="004E7A8F">
      <w:pPr>
        <w:pStyle w:val="Brdtextutanavstnd"/>
      </w:pPr>
    </w:p>
    <w:p w:rsidR="001D5B66" w:rsidP="004E7A8F">
      <w:pPr>
        <w:pStyle w:val="Brdtextutanavstnd"/>
      </w:pPr>
    </w:p>
    <w:p w:rsidR="001D5B66" w:rsidP="004E7A8F">
      <w:pPr>
        <w:pStyle w:val="Brdtextutanavstnd"/>
      </w:pPr>
    </w:p>
    <w:p w:rsidR="001D5B66" w:rsidP="00422A41">
      <w:pPr>
        <w:pStyle w:val="BodyText"/>
      </w:pPr>
      <w:r>
        <w:t>Lena Hallengren</w:t>
      </w:r>
    </w:p>
    <w:p w:rsidR="001D5B6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D5B66" w:rsidRPr="007D73AB">
          <w:pPr>
            <w:pStyle w:val="Header"/>
          </w:pPr>
        </w:p>
      </w:tc>
      <w:tc>
        <w:tcPr>
          <w:tcW w:w="3170" w:type="dxa"/>
          <w:vAlign w:val="bottom"/>
        </w:tcPr>
        <w:p w:rsidR="001D5B66" w:rsidRPr="007D73AB" w:rsidP="00340DE0">
          <w:pPr>
            <w:pStyle w:val="Header"/>
          </w:pPr>
        </w:p>
      </w:tc>
      <w:tc>
        <w:tcPr>
          <w:tcW w:w="1134" w:type="dxa"/>
        </w:tcPr>
        <w:p w:rsidR="001D5B6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D5B6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D5B66" w:rsidRPr="00710A6C" w:rsidP="00EE3C0F">
          <w:pPr>
            <w:pStyle w:val="Header"/>
            <w:rPr>
              <w:b/>
            </w:rPr>
          </w:pPr>
        </w:p>
        <w:p w:rsidR="001D5B66" w:rsidP="00EE3C0F">
          <w:pPr>
            <w:pStyle w:val="Header"/>
          </w:pPr>
        </w:p>
        <w:p w:rsidR="001D5B66" w:rsidP="00EE3C0F">
          <w:pPr>
            <w:pStyle w:val="Header"/>
          </w:pPr>
        </w:p>
        <w:p w:rsidR="001D5B66" w:rsidP="00EE3C0F">
          <w:pPr>
            <w:pStyle w:val="Header"/>
          </w:pPr>
        </w:p>
        <w:sdt>
          <w:sdtPr>
            <w:alias w:val="Dnr"/>
            <w:tag w:val="ccRKShow_Dnr"/>
            <w:id w:val="-829283628"/>
            <w:placeholder>
              <w:docPart w:val="13654C1A7DB249CEACE87121A7047EA6"/>
            </w:placeholder>
            <w:dataBinding w:xpath="/ns0:DocumentInfo[1]/ns0:BaseInfo[1]/ns0:Dnr[1]" w:storeItemID="{54DBC41C-2547-4233-9427-A7D1E5BA0864}" w:prefixMappings="xmlns:ns0='http://lp/documentinfo/RK' "/>
            <w:text/>
          </w:sdtPr>
          <w:sdtContent>
            <w:p w:rsidR="001D5B66" w:rsidP="00EE3C0F">
              <w:pPr>
                <w:pStyle w:val="Header"/>
              </w:pPr>
              <w:r>
                <w:t>S2022/00018</w:t>
              </w:r>
            </w:p>
          </w:sdtContent>
        </w:sdt>
        <w:sdt>
          <w:sdtPr>
            <w:alias w:val="DocNumber"/>
            <w:tag w:val="DocNumber"/>
            <w:id w:val="1726028884"/>
            <w:placeholder>
              <w:docPart w:val="D3295A3F6DC24817B278E80FC0F9273F"/>
            </w:placeholder>
            <w:showingPlcHdr/>
            <w:dataBinding w:xpath="/ns0:DocumentInfo[1]/ns0:BaseInfo[1]/ns0:DocNumber[1]" w:storeItemID="{54DBC41C-2547-4233-9427-A7D1E5BA0864}" w:prefixMappings="xmlns:ns0='http://lp/documentinfo/RK' "/>
            <w:text/>
          </w:sdtPr>
          <w:sdtContent>
            <w:p w:rsidR="001D5B66" w:rsidP="00EE3C0F">
              <w:pPr>
                <w:pStyle w:val="Header"/>
              </w:pPr>
              <w:r>
                <w:rPr>
                  <w:rStyle w:val="PlaceholderText"/>
                </w:rPr>
                <w:t xml:space="preserve"> </w:t>
              </w:r>
            </w:p>
          </w:sdtContent>
        </w:sdt>
        <w:p w:rsidR="001D5B66" w:rsidP="00EE3C0F">
          <w:pPr>
            <w:pStyle w:val="Header"/>
          </w:pPr>
        </w:p>
      </w:tc>
      <w:tc>
        <w:tcPr>
          <w:tcW w:w="1134" w:type="dxa"/>
        </w:tcPr>
        <w:p w:rsidR="001D5B66" w:rsidP="0094502D">
          <w:pPr>
            <w:pStyle w:val="Header"/>
          </w:pPr>
        </w:p>
        <w:p w:rsidR="001D5B6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5B0095544AE47ED90524C7524E6688C"/>
          </w:placeholder>
          <w:richText/>
        </w:sdtPr>
        <w:sdtEndPr>
          <w:rPr>
            <w:b w:val="0"/>
          </w:rPr>
        </w:sdtEndPr>
        <w:sdtContent>
          <w:tc>
            <w:tcPr>
              <w:tcW w:w="5534" w:type="dxa"/>
              <w:tcMar>
                <w:right w:w="1134" w:type="dxa"/>
              </w:tcMar>
            </w:tcPr>
            <w:p w:rsidR="001349E1" w:rsidP="001349E1">
              <w:pPr>
                <w:pStyle w:val="Header"/>
                <w:rPr>
                  <w:b/>
                </w:rPr>
              </w:pPr>
              <w:r>
                <w:rPr>
                  <w:b/>
                </w:rPr>
                <w:t>Socialdepartementet</w:t>
              </w:r>
            </w:p>
            <w:p w:rsidR="001D5B66" w:rsidRPr="00340DE0" w:rsidP="001349E1">
              <w:pPr>
                <w:pStyle w:val="Header"/>
              </w:pPr>
              <w:r w:rsidRPr="001349E1">
                <w:rPr>
                  <w:bCs/>
                </w:rPr>
                <w:t>Socialministern</w:t>
              </w:r>
            </w:p>
          </w:tc>
        </w:sdtContent>
      </w:sdt>
      <w:sdt>
        <w:sdtPr>
          <w:alias w:val="Recipient"/>
          <w:tag w:val="ccRKShow_Recipient"/>
          <w:id w:val="-28344517"/>
          <w:placeholder>
            <w:docPart w:val="505C07BB25AB4A1AB8D435690DDE0292"/>
          </w:placeholder>
          <w:dataBinding w:xpath="/ns0:DocumentInfo[1]/ns0:BaseInfo[1]/ns0:Recipient[1]" w:storeItemID="{54DBC41C-2547-4233-9427-A7D1E5BA0864}" w:prefixMappings="xmlns:ns0='http://lp/documentinfo/RK' "/>
          <w:text w:multiLine="1"/>
        </w:sdtPr>
        <w:sdtContent>
          <w:tc>
            <w:tcPr>
              <w:tcW w:w="3170" w:type="dxa"/>
            </w:tcPr>
            <w:p w:rsidR="001D5B66" w:rsidP="00547B89">
              <w:pPr>
                <w:pStyle w:val="Header"/>
              </w:pPr>
              <w:r>
                <w:t>Till riksdagen</w:t>
              </w:r>
            </w:p>
          </w:tc>
        </w:sdtContent>
      </w:sdt>
      <w:tc>
        <w:tcPr>
          <w:tcW w:w="1134" w:type="dxa"/>
        </w:tcPr>
        <w:p w:rsidR="001D5B6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654C1A7DB249CEACE87121A7047EA6"/>
        <w:category>
          <w:name w:val="Allmänt"/>
          <w:gallery w:val="placeholder"/>
        </w:category>
        <w:types>
          <w:type w:val="bbPlcHdr"/>
        </w:types>
        <w:behaviors>
          <w:behavior w:val="content"/>
        </w:behaviors>
        <w:guid w:val="{582AD1E5-1B0E-4E4B-9534-C97D0CBA2B13}"/>
      </w:docPartPr>
      <w:docPartBody>
        <w:p w:rsidR="00CE08FA" w:rsidP="00F27C2B">
          <w:pPr>
            <w:pStyle w:val="13654C1A7DB249CEACE87121A7047EA6"/>
          </w:pPr>
          <w:r>
            <w:rPr>
              <w:rStyle w:val="PlaceholderText"/>
            </w:rPr>
            <w:t xml:space="preserve"> </w:t>
          </w:r>
        </w:p>
      </w:docPartBody>
    </w:docPart>
    <w:docPart>
      <w:docPartPr>
        <w:name w:val="D3295A3F6DC24817B278E80FC0F9273F"/>
        <w:category>
          <w:name w:val="Allmänt"/>
          <w:gallery w:val="placeholder"/>
        </w:category>
        <w:types>
          <w:type w:val="bbPlcHdr"/>
        </w:types>
        <w:behaviors>
          <w:behavior w:val="content"/>
        </w:behaviors>
        <w:guid w:val="{912F8F21-ED78-4281-BBDF-F66DC3783D5F}"/>
      </w:docPartPr>
      <w:docPartBody>
        <w:p w:rsidR="00CE08FA" w:rsidP="00F27C2B">
          <w:pPr>
            <w:pStyle w:val="D3295A3F6DC24817B278E80FC0F9273F1"/>
          </w:pPr>
          <w:r>
            <w:rPr>
              <w:rStyle w:val="PlaceholderText"/>
            </w:rPr>
            <w:t xml:space="preserve"> </w:t>
          </w:r>
        </w:p>
      </w:docPartBody>
    </w:docPart>
    <w:docPart>
      <w:docPartPr>
        <w:name w:val="25B0095544AE47ED90524C7524E6688C"/>
        <w:category>
          <w:name w:val="Allmänt"/>
          <w:gallery w:val="placeholder"/>
        </w:category>
        <w:types>
          <w:type w:val="bbPlcHdr"/>
        </w:types>
        <w:behaviors>
          <w:behavior w:val="content"/>
        </w:behaviors>
        <w:guid w:val="{97BD11F8-C452-4938-AABA-A32E0312AE31}"/>
      </w:docPartPr>
      <w:docPartBody>
        <w:p w:rsidR="00CE08FA" w:rsidP="00F27C2B">
          <w:pPr>
            <w:pStyle w:val="25B0095544AE47ED90524C7524E6688C1"/>
          </w:pPr>
          <w:r>
            <w:rPr>
              <w:rStyle w:val="PlaceholderText"/>
            </w:rPr>
            <w:t xml:space="preserve"> </w:t>
          </w:r>
        </w:p>
      </w:docPartBody>
    </w:docPart>
    <w:docPart>
      <w:docPartPr>
        <w:name w:val="505C07BB25AB4A1AB8D435690DDE0292"/>
        <w:category>
          <w:name w:val="Allmänt"/>
          <w:gallery w:val="placeholder"/>
        </w:category>
        <w:types>
          <w:type w:val="bbPlcHdr"/>
        </w:types>
        <w:behaviors>
          <w:behavior w:val="content"/>
        </w:behaviors>
        <w:guid w:val="{CF8EB140-5FC3-444B-8C00-C66ACB5CAB85}"/>
      </w:docPartPr>
      <w:docPartBody>
        <w:p w:rsidR="00CE08FA" w:rsidP="00F27C2B">
          <w:pPr>
            <w:pStyle w:val="505C07BB25AB4A1AB8D435690DDE0292"/>
          </w:pPr>
          <w:r>
            <w:rPr>
              <w:rStyle w:val="PlaceholderText"/>
            </w:rPr>
            <w:t xml:space="preserve"> </w:t>
          </w:r>
        </w:p>
      </w:docPartBody>
    </w:docPart>
    <w:docPart>
      <w:docPartPr>
        <w:name w:val="46AE2CC778494B8BBA249D98AD1A4CDA"/>
        <w:category>
          <w:name w:val="Allmänt"/>
          <w:gallery w:val="placeholder"/>
        </w:category>
        <w:types>
          <w:type w:val="bbPlcHdr"/>
        </w:types>
        <w:behaviors>
          <w:behavior w:val="content"/>
        </w:behaviors>
        <w:guid w:val="{309E229A-50DA-42F9-8FB7-04060DC61949}"/>
      </w:docPartPr>
      <w:docPartBody>
        <w:p w:rsidR="00CE08FA" w:rsidP="00F27C2B">
          <w:pPr>
            <w:pStyle w:val="46AE2CC778494B8BBA249D98AD1A4CD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9AAEDD8914D53AC5781DE403DCC83">
    <w:name w:val="FB59AAEDD8914D53AC5781DE403DCC83"/>
    <w:rsid w:val="00F27C2B"/>
  </w:style>
  <w:style w:type="character" w:styleId="PlaceholderText">
    <w:name w:val="Placeholder Text"/>
    <w:basedOn w:val="DefaultParagraphFont"/>
    <w:uiPriority w:val="99"/>
    <w:semiHidden/>
    <w:rsid w:val="00F27C2B"/>
    <w:rPr>
      <w:noProof w:val="0"/>
      <w:color w:val="808080"/>
    </w:rPr>
  </w:style>
  <w:style w:type="paragraph" w:customStyle="1" w:styleId="1F330E4E6E7642C5A170506037F328EE">
    <w:name w:val="1F330E4E6E7642C5A170506037F328EE"/>
    <w:rsid w:val="00F27C2B"/>
  </w:style>
  <w:style w:type="paragraph" w:customStyle="1" w:styleId="783064ACF615430C9798CF7D1DA09CBA">
    <w:name w:val="783064ACF615430C9798CF7D1DA09CBA"/>
    <w:rsid w:val="00F27C2B"/>
  </w:style>
  <w:style w:type="paragraph" w:customStyle="1" w:styleId="B7E3E2933CC04E9DBCA13D53B347CB6F">
    <w:name w:val="B7E3E2933CC04E9DBCA13D53B347CB6F"/>
    <w:rsid w:val="00F27C2B"/>
  </w:style>
  <w:style w:type="paragraph" w:customStyle="1" w:styleId="13654C1A7DB249CEACE87121A7047EA6">
    <w:name w:val="13654C1A7DB249CEACE87121A7047EA6"/>
    <w:rsid w:val="00F27C2B"/>
  </w:style>
  <w:style w:type="paragraph" w:customStyle="1" w:styleId="D3295A3F6DC24817B278E80FC0F9273F">
    <w:name w:val="D3295A3F6DC24817B278E80FC0F9273F"/>
    <w:rsid w:val="00F27C2B"/>
  </w:style>
  <w:style w:type="paragraph" w:customStyle="1" w:styleId="6F2493B70E01447A829DA2622B4FA07C">
    <w:name w:val="6F2493B70E01447A829DA2622B4FA07C"/>
    <w:rsid w:val="00F27C2B"/>
  </w:style>
  <w:style w:type="paragraph" w:customStyle="1" w:styleId="2FA4BAA5E2DE403884798930D2DF324A">
    <w:name w:val="2FA4BAA5E2DE403884798930D2DF324A"/>
    <w:rsid w:val="00F27C2B"/>
  </w:style>
  <w:style w:type="paragraph" w:customStyle="1" w:styleId="FA8FF467B9C24F0D907885EB87EDF33A">
    <w:name w:val="FA8FF467B9C24F0D907885EB87EDF33A"/>
    <w:rsid w:val="00F27C2B"/>
  </w:style>
  <w:style w:type="paragraph" w:customStyle="1" w:styleId="25B0095544AE47ED90524C7524E6688C">
    <w:name w:val="25B0095544AE47ED90524C7524E6688C"/>
    <w:rsid w:val="00F27C2B"/>
  </w:style>
  <w:style w:type="paragraph" w:customStyle="1" w:styleId="505C07BB25AB4A1AB8D435690DDE0292">
    <w:name w:val="505C07BB25AB4A1AB8D435690DDE0292"/>
    <w:rsid w:val="00F27C2B"/>
  </w:style>
  <w:style w:type="paragraph" w:customStyle="1" w:styleId="D3295A3F6DC24817B278E80FC0F9273F1">
    <w:name w:val="D3295A3F6DC24817B278E80FC0F9273F1"/>
    <w:rsid w:val="00F27C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B0095544AE47ED90524C7524E6688C1">
    <w:name w:val="25B0095544AE47ED90524C7524E6688C1"/>
    <w:rsid w:val="00F27C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AF714346594CDCBE300650FB256E41">
    <w:name w:val="BEAF714346594CDCBE300650FB256E41"/>
    <w:rsid w:val="00F27C2B"/>
  </w:style>
  <w:style w:type="paragraph" w:customStyle="1" w:styleId="D425DFDD4CB04A6A9410A252228CF9EF">
    <w:name w:val="D425DFDD4CB04A6A9410A252228CF9EF"/>
    <w:rsid w:val="00F27C2B"/>
  </w:style>
  <w:style w:type="paragraph" w:customStyle="1" w:styleId="FFA3417B25094182816228F768C277D2">
    <w:name w:val="FFA3417B25094182816228F768C277D2"/>
    <w:rsid w:val="00F27C2B"/>
  </w:style>
  <w:style w:type="paragraph" w:customStyle="1" w:styleId="723E902293A64309BDCAD5B7E0E00AE4">
    <w:name w:val="723E902293A64309BDCAD5B7E0E00AE4"/>
    <w:rsid w:val="00F27C2B"/>
  </w:style>
  <w:style w:type="paragraph" w:customStyle="1" w:styleId="3505D10156A4407BB7A7E8C7E25A31F1">
    <w:name w:val="3505D10156A4407BB7A7E8C7E25A31F1"/>
    <w:rsid w:val="00F27C2B"/>
  </w:style>
  <w:style w:type="paragraph" w:customStyle="1" w:styleId="46AE2CC778494B8BBA249D98AD1A4CDA">
    <w:name w:val="46AE2CC778494B8BBA249D98AD1A4CDA"/>
    <w:rsid w:val="00F27C2B"/>
  </w:style>
  <w:style w:type="paragraph" w:customStyle="1" w:styleId="B53EC6D9042F4E3C9B4EE899F46C113D">
    <w:name w:val="B53EC6D9042F4E3C9B4EE899F46C113D"/>
    <w:rsid w:val="00F27C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2022-01-12T00:00:00</HeaderDate>
    <Office/>
    <Dnr>S2022/00018</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97218a36-3a8e-4603-8897-6565ccb64bd6</RD_Svarsid>
  </documentManagement>
</p:properties>
</file>

<file path=customXml/itemProps1.xml><?xml version="1.0" encoding="utf-8"?>
<ds:datastoreItem xmlns:ds="http://schemas.openxmlformats.org/officeDocument/2006/customXml" ds:itemID="{C086AB51-6074-45C6-BABB-23167D801AA5}"/>
</file>

<file path=customXml/itemProps2.xml><?xml version="1.0" encoding="utf-8"?>
<ds:datastoreItem xmlns:ds="http://schemas.openxmlformats.org/officeDocument/2006/customXml" ds:itemID="{0827E702-EAE2-437B-AB6D-DCB76D06AB6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4DBC41C-2547-4233-9427-A7D1E5BA0864}"/>
</file>

<file path=customXml/itemProps5.xml><?xml version="1.0" encoding="utf-8"?>
<ds:datastoreItem xmlns:ds="http://schemas.openxmlformats.org/officeDocument/2006/customXml" ds:itemID="{32494915-0EBB-424D-9962-60A6803CCC31}"/>
</file>

<file path=docProps/app.xml><?xml version="1.0" encoding="utf-8"?>
<Properties xmlns="http://schemas.openxmlformats.org/officeDocument/2006/extended-properties" xmlns:vt="http://schemas.openxmlformats.org/officeDocument/2006/docPropsVTypes">
  <Template>RK Basmall.dotx</Template>
  <TotalTime>0</TotalTime>
  <Pages>1</Pages>
  <Words>262</Words>
  <Characters>1393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693 Demensboenden.docx</dc:title>
  <cp:revision>17</cp:revision>
  <dcterms:created xsi:type="dcterms:W3CDTF">2022-01-04T14:24:00Z</dcterms:created>
  <dcterms:modified xsi:type="dcterms:W3CDTF">2022-01-12T08:20:00Z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S2022/00018</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d0d92087-5d21-4f4f-831b-2ffa14027dac</vt:lpwstr>
  </property>
</Properties>
</file>