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6C03" w:rsidRPr="00F651AF" w:rsidRDefault="00996C03">
      <w:pPr>
        <w:pStyle w:val="Hemstlrubrik"/>
      </w:pPr>
      <w:r w:rsidRPr="00F651AF">
        <w:t>Förslag till riksdagsbeslut</w:t>
      </w:r>
    </w:p>
    <w:p w:rsidR="00996C03" w:rsidRPr="00F651AF" w:rsidRDefault="00996C03">
      <w:pPr>
        <w:pStyle w:val="Hemstlatt"/>
        <w:ind w:left="0"/>
      </w:pPr>
      <w:r w:rsidRPr="00F651AF">
        <w:t>Riksdagen tillkännager för regeringen som sin mening vad som anförs i motionen om information beträffande insemin</w:t>
      </w:r>
      <w:r w:rsidRPr="00F651AF">
        <w:t>a</w:t>
      </w:r>
      <w:r w:rsidRPr="00F651AF">
        <w:t>tion.</w:t>
      </w:r>
    </w:p>
    <w:p w:rsidR="00996C03" w:rsidRPr="00F651AF" w:rsidRDefault="00996C03">
      <w:pPr>
        <w:pStyle w:val="Rubrik1"/>
      </w:pPr>
      <w:r w:rsidRPr="00F651AF">
        <w:t>Motivering</w:t>
      </w:r>
    </w:p>
    <w:p w:rsidR="00996C03" w:rsidRPr="00F651AF" w:rsidRDefault="00996C03">
      <w:r w:rsidRPr="00F651AF">
        <w:t>En behandling enligt 1984 års Inseminationslag eller enligt 1988 års Lag om befruktning utanför kroppen med donerade spermier får i dagsläget endast ske till par. Endast kvinnor upp till 38 års ålder får inom Stockholms läns land</w:t>
      </w:r>
      <w:r w:rsidRPr="00F651AF">
        <w:t>s</w:t>
      </w:r>
      <w:r w:rsidRPr="00F651AF">
        <w:t>ting behandlingen bekostad av samhället.</w:t>
      </w:r>
    </w:p>
    <w:p w:rsidR="00996C03" w:rsidRPr="00F651AF" w:rsidRDefault="00996C03">
      <w:pPr>
        <w:pStyle w:val="Normaltindrag"/>
      </w:pPr>
      <w:r w:rsidRPr="00F651AF">
        <w:t>Det kan tyckas ologiskt att en ensamstående kvinna idag har rätt att ado</w:t>
      </w:r>
      <w:r w:rsidRPr="00F651AF">
        <w:t>p</w:t>
      </w:r>
      <w:r w:rsidRPr="00F651AF">
        <w:t>tera men inte få hjälp att bli gravid. Även för insemination måste varje läkare noga pröva att det med hänsyn till medicinska, psykologiska och sociala fö</w:t>
      </w:r>
      <w:r w:rsidRPr="00F651AF">
        <w:t>r</w:t>
      </w:r>
      <w:r w:rsidRPr="00F651AF">
        <w:t>hållanden är lämpligt att behandlingen äger rum. Det rör sig alltså om noga planerade graviditeter och mycket efterlängtade barn.</w:t>
      </w:r>
    </w:p>
    <w:p w:rsidR="00996C03" w:rsidRPr="00F651AF" w:rsidRDefault="00996C03">
      <w:pPr>
        <w:pStyle w:val="Normaltindrag"/>
      </w:pPr>
      <w:r w:rsidRPr="00F651AF">
        <w:t>Tyvärr så brister informationen när det gäller möjligheter och förutsät</w:t>
      </w:r>
      <w:r w:rsidRPr="00F651AF">
        <w:t>t</w:t>
      </w:r>
      <w:r w:rsidRPr="00F651AF">
        <w:t xml:space="preserve">ningar för insemination. Minst en generation kvinnor har – bland annat av medias bild – lurats att tro att det är fullt möjligt att vänta med barn till långt upp i åldrarna. Det har skrivits om nyblivna mödrar i 50-årsåldern. Köerna till fertilitetsklinikerna slår alla rekord. Ingen har talat om för dessa kvinnor att det kommer att visa </w:t>
      </w:r>
      <w:r w:rsidRPr="00F651AF">
        <w:rPr>
          <w:spacing w:val="-2"/>
        </w:rPr>
        <w:t>sig mycket svårt att bli gravid efter 35 års ålder när stud</w:t>
      </w:r>
      <w:r w:rsidRPr="00F651AF">
        <w:rPr>
          <w:spacing w:val="-2"/>
        </w:rPr>
        <w:t>i</w:t>
      </w:r>
      <w:r w:rsidRPr="00F651AF">
        <w:t>er och karriär är avklarade. Efter 38 års ålder får de, i de flesta fall, stå för kos</w:t>
      </w:r>
      <w:r w:rsidRPr="00F651AF">
        <w:t>t</w:t>
      </w:r>
      <w:r w:rsidRPr="00F651AF">
        <w:t>naderna själva, och en IVF</w:t>
      </w:r>
      <w:r w:rsidRPr="00F651AF">
        <w:t>-behandling kostar c:a 24 000 kronor per fö</w:t>
      </w:r>
      <w:r w:rsidRPr="00F651AF">
        <w:t>r</w:t>
      </w:r>
      <w:r w:rsidRPr="00F651AF">
        <w:t>sök.</w:t>
      </w:r>
    </w:p>
    <w:p w:rsidR="00996C03" w:rsidRPr="00F651AF" w:rsidRDefault="00996C03">
      <w:pPr>
        <w:pStyle w:val="Normaltindrag"/>
      </w:pPr>
      <w:r w:rsidRPr="00F651AF">
        <w:t>Med anledning av ovanstående vore det på sin plats att samhället erbjuder en ökad information – riktad till yngre kvinnor i dessa frågor. Detta kan ske exempelvis i form av en folder som ska finnas tillgänglig på vårdcentraler och apotek.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651AF">
        <w:trPr>
          <w:cantSplit/>
        </w:trPr>
        <w:tc>
          <w:tcPr>
            <w:tcW w:w="3046" w:type="dxa"/>
          </w:tcPr>
          <w:p w:rsidR="00996C03" w:rsidRPr="00F651AF" w:rsidRDefault="00996C03">
            <w:pPr>
              <w:pStyle w:val="UnderskriftDatum"/>
              <w:spacing w:before="240"/>
            </w:pPr>
            <w:r w:rsidRPr="00F651AF">
              <w:lastRenderedPageBreak/>
              <w:t>Stockholm den 25 september 2007</w:t>
            </w:r>
          </w:p>
        </w:tc>
        <w:tc>
          <w:tcPr>
            <w:tcW w:w="3047" w:type="dxa"/>
          </w:tcPr>
          <w:p w:rsidR="00996C03" w:rsidRPr="00F651AF" w:rsidRDefault="00996C03">
            <w:pPr>
              <w:pStyle w:val="Underskrifter"/>
              <w:spacing w:before="240"/>
            </w:pPr>
          </w:p>
        </w:tc>
      </w:tr>
      <w:tr w:rsidR="00000000" w:rsidRPr="00F651AF">
        <w:trPr>
          <w:cantSplit/>
        </w:trPr>
        <w:tc>
          <w:tcPr>
            <w:tcW w:w="3046" w:type="dxa"/>
          </w:tcPr>
          <w:p w:rsidR="00996C03" w:rsidRPr="00F651AF" w:rsidRDefault="00996C03">
            <w:pPr>
              <w:pStyle w:val="Underskrifter"/>
            </w:pPr>
            <w:r w:rsidRPr="00F651AF">
              <w:t>Sylvia Lindgren (s)</w:t>
            </w:r>
          </w:p>
        </w:tc>
        <w:tc>
          <w:tcPr>
            <w:tcW w:w="3046" w:type="dxa"/>
          </w:tcPr>
          <w:p w:rsidR="00996C03" w:rsidRPr="00F651AF" w:rsidRDefault="00996C03">
            <w:pPr>
              <w:pStyle w:val="Underskrifter"/>
            </w:pPr>
            <w:r w:rsidRPr="00F651AF">
              <w:t>Veronica Palm (s)</w:t>
            </w:r>
          </w:p>
        </w:tc>
      </w:tr>
    </w:tbl>
    <w:p w:rsidR="00996C03" w:rsidRPr="00F651AF" w:rsidRDefault="00996C03">
      <w:pPr>
        <w:pStyle w:val="Normaltindrag"/>
      </w:pPr>
    </w:p>
    <w:sectPr w:rsidR="00996C03" w:rsidRPr="00F651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6C03" w:rsidRPr="00F651AF" w:rsidRDefault="00996C03">
      <w:r w:rsidRPr="00F651AF">
        <w:separator/>
      </w:r>
    </w:p>
  </w:endnote>
  <w:endnote w:type="continuationSeparator" w:id="0">
    <w:p w:rsidR="00996C03" w:rsidRPr="00F651AF" w:rsidRDefault="00996C03">
      <w:r w:rsidRPr="00F651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6C03" w:rsidRPr="00F651AF" w:rsidRDefault="00F651AF">
    <w:pPr>
      <w:pStyle w:val="Sidfot"/>
    </w:pPr>
    <w:r w:rsidRPr="00F651A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3214396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C03" w:rsidRDefault="00996C0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96C03" w:rsidRDefault="00996C0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6C03" w:rsidRPr="00F651AF" w:rsidRDefault="00F651AF">
    <w:pPr>
      <w:pStyle w:val="Sidfot"/>
    </w:pPr>
    <w:r w:rsidRPr="00F651A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755867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C03" w:rsidRDefault="00996C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6C03" w:rsidRDefault="00996C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6C03" w:rsidRPr="00F651AF" w:rsidRDefault="00F651AF">
    <w:pPr>
      <w:pStyle w:val="Sidfot"/>
    </w:pPr>
    <w:r w:rsidRPr="00F651A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00874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C03" w:rsidRDefault="00996C0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6C03" w:rsidRDefault="00996C0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6C03" w:rsidRPr="00F651AF" w:rsidRDefault="00996C03">
      <w:r w:rsidRPr="00F651AF">
        <w:separator/>
      </w:r>
    </w:p>
  </w:footnote>
  <w:footnote w:type="continuationSeparator" w:id="0">
    <w:p w:rsidR="00996C03" w:rsidRPr="00F651AF" w:rsidRDefault="00996C03">
      <w:r w:rsidRPr="00F651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6C03" w:rsidRPr="00F651AF" w:rsidRDefault="00F651AF">
    <w:pPr>
      <w:pStyle w:val="Sidhuvud"/>
    </w:pPr>
    <w:r w:rsidRPr="00F651A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290111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C03" w:rsidRDefault="00996C0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96C03" w:rsidRDefault="00996C0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6C03" w:rsidRPr="00F651AF" w:rsidRDefault="00F651AF">
    <w:pPr>
      <w:pStyle w:val="Sidhuvud"/>
    </w:pPr>
    <w:r w:rsidRPr="00F651A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680217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6C03" w:rsidRDefault="00996C0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96C03" w:rsidRDefault="00996C0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6C03" w:rsidRPr="00F651AF" w:rsidRDefault="00996C03">
    <w:pPr>
      <w:pStyle w:val="FSHNormal"/>
      <w:tabs>
        <w:tab w:val="right" w:pos="5840"/>
      </w:tabs>
    </w:pPr>
    <w:r w:rsidRPr="00F651AF">
      <w:br/>
    </w:r>
    <w:r w:rsidRPr="00F651AF">
      <w:fldChar w:fldCharType="begin" w:fldLock="1"/>
    </w:r>
    <w:r w:rsidRPr="00F651AF">
      <w:instrText xml:space="preserve"> DOCPROPERTY</w:instrText>
    </w:r>
    <w:r w:rsidRPr="00F651AF">
      <w:rPr>
        <w:sz w:val="18"/>
      </w:rPr>
      <w:instrText xml:space="preserve"> "YearUser" *\charformat </w:instrText>
    </w:r>
    <w:r w:rsidRPr="00F651AF">
      <w:fldChar w:fldCharType="separate"/>
    </w:r>
    <w:r w:rsidRPr="00F651AF">
      <w:t>2007/08</w:t>
    </w:r>
    <w:r w:rsidRPr="00F651AF">
      <w:fldChar w:fldCharType="end"/>
    </w:r>
    <w:r w:rsidRPr="00F651AF">
      <w:t xml:space="preserve"> </w:t>
    </w:r>
    <w:r w:rsidRPr="00F651AF">
      <w:tab/>
      <w:t xml:space="preserve">mnr: </w:t>
    </w:r>
    <w:r w:rsidRPr="00F651AF">
      <w:fldChar w:fldCharType="begin" w:fldLock="1"/>
    </w:r>
    <w:r w:rsidRPr="00F651AF">
      <w:instrText xml:space="preserve"> DOCPROPERTY</w:instrText>
    </w:r>
    <w:r w:rsidRPr="00F651AF">
      <w:rPr>
        <w:sz w:val="18"/>
      </w:rPr>
      <w:instrText xml:space="preserve"> "Motionsnummer" *\charformat </w:instrText>
    </w:r>
    <w:r w:rsidRPr="00F651AF">
      <w:fldChar w:fldCharType="separate"/>
    </w:r>
    <w:r w:rsidRPr="00F651AF">
      <w:t>So308</w:t>
    </w:r>
    <w:r w:rsidRPr="00F651AF">
      <w:fldChar w:fldCharType="end"/>
    </w:r>
    <w:r w:rsidRPr="00F651AF">
      <w:br/>
    </w:r>
    <w:r w:rsidRPr="00F651AF">
      <w:fldChar w:fldCharType="begin" w:fldLock="1"/>
    </w:r>
    <w:r w:rsidRPr="00F651AF">
      <w:instrText xml:space="preserve"> DOCPROPERTY</w:instrText>
    </w:r>
    <w:r w:rsidRPr="00F651AF">
      <w:rPr>
        <w:sz w:val="18"/>
      </w:rPr>
      <w:instrText xml:space="preserve"> "Samling" *\charformat </w:instrText>
    </w:r>
    <w:r w:rsidRPr="00F651AF">
      <w:fldChar w:fldCharType="end"/>
    </w:r>
    <w:r w:rsidRPr="00F651AF">
      <w:tab/>
      <w:t xml:space="preserve">pnr: </w:t>
    </w:r>
    <w:r w:rsidRPr="00F651AF">
      <w:fldChar w:fldCharType="begin" w:fldLock="1"/>
    </w:r>
    <w:r w:rsidRPr="00F651AF">
      <w:instrText xml:space="preserve"> DOCPROPERTY</w:instrText>
    </w:r>
    <w:r w:rsidRPr="00F651AF">
      <w:rPr>
        <w:sz w:val="18"/>
      </w:rPr>
      <w:instrText xml:space="preserve"> "Partinummer" *\charformat </w:instrText>
    </w:r>
    <w:r w:rsidRPr="00F651AF">
      <w:fldChar w:fldCharType="separate"/>
    </w:r>
    <w:r w:rsidRPr="00F651AF">
      <w:t>s6017</w:t>
    </w:r>
    <w:r w:rsidRPr="00F651AF">
      <w:fldChar w:fldCharType="end"/>
    </w:r>
  </w:p>
  <w:p w:rsidR="00996C03" w:rsidRPr="00F651AF" w:rsidRDefault="00996C03">
    <w:pPr>
      <w:pStyle w:val="FSHRub1"/>
    </w:pPr>
    <w:r w:rsidRPr="00F651AF">
      <w:t>Motion till riksdagen</w:t>
    </w:r>
    <w:r w:rsidRPr="00F651AF">
      <w:br/>
    </w:r>
    <w:r w:rsidRPr="00F651AF">
      <w:fldChar w:fldCharType="begin" w:fldLock="1"/>
    </w:r>
    <w:r w:rsidRPr="00F651AF">
      <w:instrText xml:space="preserve"> DOCPROPERTY "YearUser" *\charformat </w:instrText>
    </w:r>
    <w:r w:rsidRPr="00F651AF">
      <w:fldChar w:fldCharType="separate"/>
    </w:r>
    <w:r w:rsidRPr="00F651AF">
      <w:t>2007/08</w:t>
    </w:r>
    <w:r w:rsidRPr="00F651AF">
      <w:fldChar w:fldCharType="end"/>
    </w:r>
    <w:r w:rsidRPr="00F651AF">
      <w:t>:</w:t>
    </w:r>
    <w:r w:rsidRPr="00F651AF">
      <w:fldChar w:fldCharType="begin" w:fldLock="1"/>
    </w:r>
    <w:r w:rsidRPr="00F651AF">
      <w:instrText xml:space="preserve"> DOCPROPERTY "Motionsnummer" *\charformat </w:instrText>
    </w:r>
    <w:r w:rsidRPr="00F651AF">
      <w:fldChar w:fldCharType="separate"/>
    </w:r>
    <w:r w:rsidRPr="00F651AF">
      <w:t>So308</w:t>
    </w:r>
    <w:r w:rsidRPr="00F651AF">
      <w:fldChar w:fldCharType="end"/>
    </w:r>
  </w:p>
  <w:p w:rsidR="00996C03" w:rsidRPr="00F651AF" w:rsidRDefault="00996C03">
    <w:pPr>
      <w:pStyle w:val="FSHNormalS5"/>
    </w:pPr>
    <w:r w:rsidRPr="00F651AF">
      <w:fldChar w:fldCharType="begin" w:fldLock="1"/>
    </w:r>
    <w:r w:rsidRPr="00F651AF">
      <w:instrText xml:space="preserve"> DOCPROPERTY "MotionarText" *\charformat </w:instrText>
    </w:r>
    <w:r w:rsidRPr="00F651AF">
      <w:fldChar w:fldCharType="separate"/>
    </w:r>
    <w:r w:rsidRPr="00F651AF">
      <w:t>av Sylvia Lindgren och Veronica Palm (s)</w:t>
    </w:r>
    <w:r w:rsidRPr="00F651AF">
      <w:fldChar w:fldCharType="end"/>
    </w:r>
    <w:r w:rsidRPr="00F651AF">
      <w:br/>
    </w:r>
    <w:r w:rsidRPr="00F651AF">
      <w:fldChar w:fldCharType="begin" w:fldLock="1"/>
    </w:r>
    <w:r w:rsidRPr="00F651AF">
      <w:instrText xml:space="preserve"> DOCPROPERTY "SvarFrasKort" *\charformat </w:instrText>
    </w:r>
    <w:r w:rsidRPr="00F651AF">
      <w:fldChar w:fldCharType="end"/>
    </w:r>
  </w:p>
  <w:p w:rsidR="00996C03" w:rsidRPr="00F651AF" w:rsidRDefault="00996C03">
    <w:pPr>
      <w:pStyle w:val="FSHTitel"/>
    </w:pPr>
    <w:r w:rsidRPr="00F651AF">
      <w:fldChar w:fldCharType="begin" w:fldLock="1"/>
    </w:r>
    <w:r w:rsidRPr="00F651AF">
      <w:instrText xml:space="preserve"> DOCPROPERTY</w:instrText>
    </w:r>
    <w:r w:rsidRPr="00F651AF">
      <w:rPr>
        <w:sz w:val="18"/>
      </w:rPr>
      <w:instrText xml:space="preserve"> "RubrikSvar" *\charformat </w:instrText>
    </w:r>
    <w:r w:rsidRPr="00F651AF">
      <w:fldChar w:fldCharType="separate"/>
    </w:r>
    <w:r w:rsidRPr="00F651AF">
      <w:t>Information beträffande insemination</w:t>
    </w:r>
    <w:r w:rsidRPr="00F651AF">
      <w:fldChar w:fldCharType="end"/>
    </w:r>
  </w:p>
  <w:p w:rsidR="00996C03" w:rsidRPr="00F651AF" w:rsidRDefault="00996C03">
    <w:pPr>
      <w:pStyle w:val="Normal00"/>
    </w:pPr>
  </w:p>
  <w:p w:rsidR="00996C03" w:rsidRPr="00F651AF" w:rsidRDefault="00996C0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15776213">
    <w:abstractNumId w:val="8"/>
  </w:num>
  <w:num w:numId="2" w16cid:durableId="2126921936">
    <w:abstractNumId w:val="9"/>
  </w:num>
  <w:num w:numId="3" w16cid:durableId="822355672">
    <w:abstractNumId w:val="8"/>
  </w:num>
  <w:num w:numId="4" w16cid:durableId="2006663591">
    <w:abstractNumId w:val="9"/>
  </w:num>
  <w:num w:numId="5" w16cid:durableId="1787582563">
    <w:abstractNumId w:val="13"/>
  </w:num>
  <w:num w:numId="6" w16cid:durableId="608317817">
    <w:abstractNumId w:val="10"/>
  </w:num>
  <w:num w:numId="7" w16cid:durableId="842360597">
    <w:abstractNumId w:val="11"/>
  </w:num>
  <w:num w:numId="8" w16cid:durableId="1505323273">
    <w:abstractNumId w:val="12"/>
  </w:num>
  <w:num w:numId="9" w16cid:durableId="1188442717">
    <w:abstractNumId w:val="8"/>
  </w:num>
  <w:num w:numId="10" w16cid:durableId="1372262832">
    <w:abstractNumId w:val="3"/>
  </w:num>
  <w:num w:numId="11" w16cid:durableId="1130825077">
    <w:abstractNumId w:val="2"/>
  </w:num>
  <w:num w:numId="12" w16cid:durableId="424812485">
    <w:abstractNumId w:val="1"/>
  </w:num>
  <w:num w:numId="13" w16cid:durableId="2049913826">
    <w:abstractNumId w:val="0"/>
  </w:num>
  <w:num w:numId="14" w16cid:durableId="870846928">
    <w:abstractNumId w:val="9"/>
  </w:num>
  <w:num w:numId="15" w16cid:durableId="400101407">
    <w:abstractNumId w:val="7"/>
  </w:num>
  <w:num w:numId="16" w16cid:durableId="965311030">
    <w:abstractNumId w:val="6"/>
  </w:num>
  <w:num w:numId="17" w16cid:durableId="809982345">
    <w:abstractNumId w:val="5"/>
  </w:num>
  <w:num w:numId="18" w16cid:durableId="461727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4"/>
    <w:docVar w:name="PersonGUIDs" w:val="{D844E07A-6AB5-4D53-9179-DEEBAD9B655D},{A9FDCBAD-C520-44DD-BD41-38A8429276DE}"/>
  </w:docVars>
  <w:rsids>
    <w:rsidRoot w:val="00016059"/>
    <w:rsid w:val="00016059"/>
    <w:rsid w:val="00996C03"/>
    <w:rsid w:val="00F6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A66D0B9-BD47-4322-A44D-C34F464E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1460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s6017</vt:lpstr>
    </vt:vector>
  </TitlesOfParts>
  <Company>Riksdagen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s6017</dc:title>
  <dc:subject>s6017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2007-11-02T09:06:00Z</cp:lastPrinted>
  <dcterms:created xsi:type="dcterms:W3CDTF">2025-12-17T08:46:00Z</dcterms:created>
  <dcterms:modified xsi:type="dcterms:W3CDTF">2025-12-17T08:46:00Z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mot2000_492_2007-09-24</vt:lpwstr>
  </property>
  <property fmtid="{D5CDD505-2E9C-101B-9397-08002B2CF9AE}" pid="3" name="version">
    <vt:lpwstr>mot2000_492_2007-09-24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Information beträffande insemination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Information beträffande insemination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Sylvia Lindgren och Veronica Palm (s)</vt:lpwstr>
  </property>
  <property fmtid="{D5CDD505-2E9C-101B-9397-08002B2CF9AE}" pid="26" name="MotionarLista">
    <vt:lpwstr>Lindgren, Sylvia (s)\Palm, Veronica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Sylvia Lindgren (s), Veronica Palm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2007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20072008000000000115000060170069</vt:lpwstr>
  </property>
  <property fmtid="{D5CDD505-2E9C-101B-9397-08002B2CF9AE}" pid="47" name="datum">
    <vt:lpwstr>070925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20072008000000000115000060170069</vt:lpwstr>
  </property>
  <property fmtid="{D5CDD505-2E9C-101B-9397-08002B2CF9AE}" pid="50" name="nummer">
    <vt:lpwstr>308</vt:lpwstr>
  </property>
  <property fmtid="{D5CDD505-2E9C-101B-9397-08002B2CF9AE}" pid="51" name="utskottsbeteckning">
    <vt:lpwstr>So</vt:lpwstr>
  </property>
  <property fmtid="{D5CDD505-2E9C-101B-9397-08002B2CF9AE}" pid="52" name="GlobalUID">
    <vt:lpwstr>{BFAAE789-5099-4504-B36F-5BE1341F97FC}</vt:lpwstr>
  </property>
  <property fmtid="{D5CDD505-2E9C-101B-9397-08002B2CF9AE}" pid="53" name="Överföringar">
    <vt:i4>0</vt:i4>
  </property>
  <property fmtid="{D5CDD505-2E9C-101B-9397-08002B2CF9AE}" pid="54" name="Checksum">
    <vt:lpwstr>*0007556085574*</vt:lpwstr>
  </property>
  <property fmtid="{D5CDD505-2E9C-101B-9397-08002B2CF9AE}" pid="55" name="skuggnummer">
    <vt:lpwstr>897</vt:lpwstr>
  </property>
  <property fmtid="{D5CDD505-2E9C-101B-9397-08002B2CF9AE}" pid="56" name="urixVersion">
    <vt:lpwstr>3.2.0.8</vt:lpwstr>
  </property>
  <property fmtid="{D5CDD505-2E9C-101B-9397-08002B2CF9AE}" pid="57" name="urixOrigin">
    <vt:lpwstr>071102 10:07:00.050</vt:lpwstr>
  </property>
  <property fmtid="{D5CDD505-2E9C-101B-9397-08002B2CF9AE}" pid="58" name="urixGuid">
    <vt:lpwstr>{F9E47786-263D-42DB-B0A7-1130C8320821}</vt:lpwstr>
  </property>
</Properties>
</file>