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E3C98" w:rsidP="00AE3C98">
      <w:pPr>
        <w:pStyle w:val="Title"/>
      </w:pPr>
      <w:bookmarkStart w:id="0" w:name="Start"/>
      <w:bookmarkEnd w:id="0"/>
      <w:r>
        <w:t>Svar på fråga 202</w:t>
      </w:r>
      <w:r w:rsidR="00D34327">
        <w:t>2</w:t>
      </w:r>
      <w:r>
        <w:t>/2</w:t>
      </w:r>
      <w:r w:rsidR="00D34327">
        <w:t>3</w:t>
      </w:r>
      <w:r>
        <w:t>:</w:t>
      </w:r>
      <w:r w:rsidR="002B462D">
        <w:t>624</w:t>
      </w:r>
      <w:r>
        <w:t xml:space="preserve"> av </w:t>
      </w:r>
      <w:r w:rsidR="008027C0">
        <w:t xml:space="preserve">Mikael </w:t>
      </w:r>
      <w:r w:rsidR="00D34327">
        <w:t>Larsson</w:t>
      </w:r>
      <w:r>
        <w:t xml:space="preserve"> (</w:t>
      </w:r>
      <w:r w:rsidR="00D34327">
        <w:t>C</w:t>
      </w:r>
      <w:r>
        <w:t>)</w:t>
      </w:r>
      <w:r>
        <w:br/>
      </w:r>
      <w:r>
        <w:t>Tjänstledighet för frivilliga inom de frivilliga</w:t>
      </w:r>
    </w:p>
    <w:p w:rsidR="00BC4DED" w:rsidP="00AE3C98">
      <w:pPr>
        <w:pStyle w:val="Title"/>
      </w:pPr>
      <w:r>
        <w:t>försvarsorganisationerna</w:t>
      </w:r>
    </w:p>
    <w:p w:rsidR="00BC4DED" w:rsidP="002711B6">
      <w:pPr>
        <w:pStyle w:val="BodyText"/>
      </w:pPr>
      <w:r>
        <w:t xml:space="preserve">Mikael </w:t>
      </w:r>
      <w:r w:rsidR="00D34327">
        <w:t>Larsson</w:t>
      </w:r>
      <w:r>
        <w:t xml:space="preserve"> har frågat </w:t>
      </w:r>
      <w:r w:rsidR="002711B6">
        <w:t>statsrådet Carl-Os</w:t>
      </w:r>
      <w:r w:rsidR="00AD3B66">
        <w:t>k</w:t>
      </w:r>
      <w:r w:rsidR="002711B6">
        <w:t xml:space="preserve">ar Bohlin om han </w:t>
      </w:r>
      <w:r w:rsidR="00D34327">
        <w:t xml:space="preserve">avser att </w:t>
      </w:r>
      <w:r w:rsidR="002711B6">
        <w:t>verka för att ändra lagstiftningen så att tjänstledighet kan beviljas för människor som är engagerade i de frivilliga försvarsorganisationerna när utbildning och övning ska ske</w:t>
      </w:r>
      <w:r w:rsidR="00450674">
        <w:t>.</w:t>
      </w:r>
      <w:r w:rsidR="00D34327">
        <w:t xml:space="preserve"> </w:t>
      </w:r>
      <w:r w:rsidRPr="007F2418" w:rsidR="007F2418">
        <w:t>Arbetet inom regeringen är så fördelat att det är jag som ska svara på frågan</w:t>
      </w:r>
      <w:r w:rsidR="007F2418">
        <w:t>.</w:t>
      </w:r>
    </w:p>
    <w:p w:rsidR="001E6281" w:rsidP="007205D1">
      <w:pPr>
        <w:pStyle w:val="BodyText"/>
      </w:pPr>
      <w:r>
        <w:t xml:space="preserve">Den frivilliga personalen i totalförsvaret är av strategisk betydelse. Inte bara genom att fylla viktiga befattningar i krigsorganisationen utan också för vår försvarsvilja och </w:t>
      </w:r>
      <w:r w:rsidR="00450674">
        <w:t xml:space="preserve">för </w:t>
      </w:r>
      <w:r>
        <w:t>folkförankring</w:t>
      </w:r>
      <w:r w:rsidR="00450674">
        <w:t>en</w:t>
      </w:r>
      <w:r>
        <w:t xml:space="preserve">. Tillströmningen av frivillig personal efter Rysslands invasion av Ukraina visar på vilja </w:t>
      </w:r>
      <w:r w:rsidR="001235AD">
        <w:t>till engagemang och att bidra till försvaret av Sverige. Detta engagemang är viktigt att vä</w:t>
      </w:r>
      <w:r w:rsidR="006E4AF6">
        <w:t xml:space="preserve">rna </w:t>
      </w:r>
      <w:r w:rsidR="001235AD">
        <w:t xml:space="preserve">genom goda förutsättningar för verksamheterna och de frivilliga. </w:t>
      </w:r>
    </w:p>
    <w:p w:rsidR="008851C6" w:rsidP="006E4AF6">
      <w:pPr>
        <w:pStyle w:val="BodyText"/>
      </w:pPr>
      <w:r>
        <w:t xml:space="preserve">Den frivilliga verksamheten stöds av både författning och avdelade ekonomiska medel. </w:t>
      </w:r>
      <w:r w:rsidR="00631256">
        <w:t xml:space="preserve">I </w:t>
      </w:r>
      <w:r w:rsidR="00232061">
        <w:t>författning</w:t>
      </w:r>
      <w:r>
        <w:t xml:space="preserve"> regleras </w:t>
      </w:r>
      <w:r w:rsidR="00232061">
        <w:t xml:space="preserve">verksamheten </w:t>
      </w:r>
      <w:r>
        <w:t>bland annat genom förordning</w:t>
      </w:r>
      <w:r w:rsidR="00450674">
        <w:t>en</w:t>
      </w:r>
      <w:r>
        <w:t xml:space="preserve"> (1994:524) om frivillig försvarsverksamhet, </w:t>
      </w:r>
      <w:r w:rsidR="00450674">
        <w:t>förordningen</w:t>
      </w:r>
      <w:r w:rsidR="008C29CC">
        <w:t xml:space="preserve"> (1994:523)</w:t>
      </w:r>
      <w:r w:rsidR="00450674">
        <w:t xml:space="preserve"> </w:t>
      </w:r>
      <w:r>
        <w:t xml:space="preserve">om förmåner till frivilliga och </w:t>
      </w:r>
      <w:r w:rsidR="00450674">
        <w:t xml:space="preserve">förordningen </w:t>
      </w:r>
      <w:r>
        <w:t xml:space="preserve">(1994:522) om förmåner till instruktörer inom frivillig försvarsutbildning. I lagen (1994:2076) om skydd för anställning vid viss tjänstgöring inom totalförsvaret m.m. finns det bestämmelser som innebär ett skydd för anställningen för den som fullgör tjänstgöring vid en krigsorganisation på grund av frivilligt åtagande. Det finns även möjlighet att på frivillig basis enas med arbetsgivaren om ledighet/tjänstledighet. </w:t>
      </w:r>
      <w:r w:rsidR="0024335F">
        <w:t>Eventuella hinder för tjänstgöring</w:t>
      </w:r>
      <w:r w:rsidR="00AE3C98">
        <w:t xml:space="preserve"> </w:t>
      </w:r>
      <w:r w:rsidR="00AB7BF3">
        <w:t>är vikt</w:t>
      </w:r>
      <w:r w:rsidR="00AD3B66">
        <w:t>iga</w:t>
      </w:r>
      <w:r w:rsidR="00AB7BF3">
        <w:t xml:space="preserve"> </w:t>
      </w:r>
      <w:r w:rsidR="00796D0C">
        <w:t xml:space="preserve">för mig och regeringen </w:t>
      </w:r>
      <w:r w:rsidR="00AB7BF3">
        <w:t xml:space="preserve">att följa upp och vid behov åtgärda. </w:t>
      </w:r>
      <w:r w:rsidR="00232061">
        <w:t xml:space="preserve">Vad gäller de ekonomiska förutsättningarna för </w:t>
      </w:r>
      <w:r w:rsidR="00AD3B66">
        <w:t>frivilligorganisationerna</w:t>
      </w:r>
      <w:r w:rsidR="00232061">
        <w:t>, har regeringen i Försvarsmaktens regleringsbrev för 2023</w:t>
      </w:r>
      <w:r w:rsidR="00631256">
        <w:t xml:space="preserve"> </w:t>
      </w:r>
      <w:r w:rsidR="00232061">
        <w:t xml:space="preserve">gett myndigheten i uppdrag att redovisa </w:t>
      </w:r>
      <w:r w:rsidR="00631256">
        <w:t>hur dessa kan stärkas.</w:t>
      </w:r>
    </w:p>
    <w:p w:rsidR="00BC4DED" w:rsidP="006A12F1">
      <w:pPr>
        <w:pStyle w:val="BodyText"/>
      </w:pPr>
      <w:r>
        <w:t xml:space="preserve">Stockholm den </w:t>
      </w:r>
      <w:sdt>
        <w:sdtPr>
          <w:id w:val="-1225218591"/>
          <w:placeholder>
            <w:docPart w:val="CA03A16CBBFC49D8BD3230BD3F04BF1B"/>
          </w:placeholder>
          <w:dataBinding w:xpath="/ns0:DocumentInfo[1]/ns0:BaseInfo[1]/ns0:HeaderDate[1]" w:storeItemID="{3C5914E8-AE45-4AE4-96E9-21DE8C68C33B}" w:prefixMappings="xmlns:ns0='http://lp/documentinfo/RK' "/>
          <w:date w:fullDate="2023-05-10T00:00:00Z">
            <w:dateFormat w:val="d MMMM yyyy"/>
            <w:lid w:val="sv-SE"/>
            <w:storeMappedDataAs w:val="dateTime"/>
            <w:calendar w:val="gregorian"/>
          </w:date>
        </w:sdtPr>
        <w:sdtContent>
          <w:r w:rsidR="001E6281">
            <w:t>10 maj 2023</w:t>
          </w:r>
        </w:sdtContent>
      </w:sdt>
    </w:p>
    <w:p w:rsidR="00BC4DED" w:rsidP="004E7A8F">
      <w:pPr>
        <w:pStyle w:val="Brdtextutanavstnd"/>
      </w:pPr>
    </w:p>
    <w:p w:rsidR="00BC4DED" w:rsidP="004E7A8F">
      <w:pPr>
        <w:pStyle w:val="Brdtextutanavstnd"/>
      </w:pPr>
    </w:p>
    <w:p w:rsidR="00BC4DED" w:rsidP="004E7A8F">
      <w:pPr>
        <w:pStyle w:val="Brdtextutanavstnd"/>
      </w:pPr>
    </w:p>
    <w:p w:rsidR="00BC4DED" w:rsidRPr="00DB48AB" w:rsidP="00DB48AB">
      <w:pPr>
        <w:pStyle w:val="BodyText"/>
      </w:pPr>
      <w:r>
        <w:t>P</w:t>
      </w:r>
      <w:r w:rsidR="00D34327">
        <w:t>ål Jonson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C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C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C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07931" w:rsidRPr="007D73AB">
          <w:pPr>
            <w:pStyle w:val="Header"/>
          </w:pPr>
        </w:p>
      </w:tc>
      <w:tc>
        <w:tcPr>
          <w:tcW w:w="3170" w:type="dxa"/>
          <w:vAlign w:val="bottom"/>
        </w:tcPr>
        <w:p w:rsidR="00007931" w:rsidRPr="007D73AB" w:rsidP="00340DE0">
          <w:pPr>
            <w:pStyle w:val="Header"/>
          </w:pPr>
        </w:p>
      </w:tc>
      <w:tc>
        <w:tcPr>
          <w:tcW w:w="1134" w:type="dxa"/>
        </w:tcPr>
        <w:p w:rsidR="000079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079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07931" w:rsidRPr="00710A6C" w:rsidP="00EE3C0F">
          <w:pPr>
            <w:pStyle w:val="Header"/>
            <w:rPr>
              <w:b/>
            </w:rPr>
          </w:pPr>
        </w:p>
        <w:p w:rsidR="00007931" w:rsidP="00EE3C0F">
          <w:pPr>
            <w:pStyle w:val="Header"/>
          </w:pPr>
        </w:p>
        <w:p w:rsidR="00007931" w:rsidP="00EE3C0F">
          <w:pPr>
            <w:pStyle w:val="Header"/>
          </w:pPr>
        </w:p>
        <w:p w:rsidR="00007931" w:rsidP="00EE3C0F">
          <w:pPr>
            <w:pStyle w:val="Header"/>
          </w:pPr>
        </w:p>
        <w:sdt>
          <w:sdtPr>
            <w:alias w:val="Dnr"/>
            <w:tag w:val="ccRKShow_Dnr"/>
            <w:id w:val="-829283628"/>
            <w:placeholder>
              <w:docPart w:val="B243E40BB6BA4DB396AEEEFB46D66D8B"/>
            </w:placeholder>
            <w:dataBinding w:xpath="/ns0:DocumentInfo[1]/ns0:BaseInfo[1]/ns0:Dnr[1]" w:storeItemID="{3C5914E8-AE45-4AE4-96E9-21DE8C68C33B}" w:prefixMappings="xmlns:ns0='http://lp/documentinfo/RK' "/>
            <w:text/>
          </w:sdtPr>
          <w:sdtContent>
            <w:p w:rsidR="00007931" w:rsidP="00EE3C0F">
              <w:pPr>
                <w:pStyle w:val="Header"/>
              </w:pPr>
              <w:r>
                <w:t>Fö2023/00951</w:t>
              </w:r>
            </w:p>
          </w:sdtContent>
        </w:sdt>
        <w:sdt>
          <w:sdtPr>
            <w:alias w:val="DocNumber"/>
            <w:tag w:val="DocNumber"/>
            <w:id w:val="1726028884"/>
            <w:placeholder>
              <w:docPart w:val="C6804EE31B1C45629F679B340D89BA59"/>
            </w:placeholder>
            <w:showingPlcHdr/>
            <w:dataBinding w:xpath="/ns0:DocumentInfo[1]/ns0:BaseInfo[1]/ns0:DocNumber[1]" w:storeItemID="{3C5914E8-AE45-4AE4-96E9-21DE8C68C33B}" w:prefixMappings="xmlns:ns0='http://lp/documentinfo/RK' "/>
            <w:text/>
          </w:sdtPr>
          <w:sdtContent>
            <w:p w:rsidR="00007931" w:rsidP="00EE3C0F">
              <w:pPr>
                <w:pStyle w:val="Header"/>
              </w:pPr>
              <w:r>
                <w:rPr>
                  <w:rStyle w:val="PlaceholderText"/>
                </w:rPr>
                <w:t xml:space="preserve"> </w:t>
              </w:r>
            </w:p>
          </w:sdtContent>
        </w:sdt>
        <w:p w:rsidR="00007931" w:rsidP="00EE3C0F">
          <w:pPr>
            <w:pStyle w:val="Header"/>
          </w:pPr>
        </w:p>
      </w:tc>
      <w:tc>
        <w:tcPr>
          <w:tcW w:w="1134" w:type="dxa"/>
        </w:tcPr>
        <w:p w:rsidR="00007931" w:rsidP="0094502D">
          <w:pPr>
            <w:pStyle w:val="Header"/>
          </w:pPr>
        </w:p>
        <w:p w:rsidR="000079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2F7CFF4265E40D59E2162E0BFEFCC19"/>
          </w:placeholder>
          <w:richText/>
        </w:sdtPr>
        <w:sdtEndPr>
          <w:rPr>
            <w:b w:val="0"/>
          </w:rPr>
        </w:sdtEndPr>
        <w:sdtContent>
          <w:tc>
            <w:tcPr>
              <w:tcW w:w="5534" w:type="dxa"/>
              <w:tcMar>
                <w:right w:w="1134" w:type="dxa"/>
              </w:tcMar>
            </w:tcPr>
            <w:p w:rsidR="002348E7" w:rsidRPr="002348E7" w:rsidP="003668D9">
              <w:pPr>
                <w:pStyle w:val="Header"/>
                <w:rPr>
                  <w:b/>
                </w:rPr>
              </w:pPr>
              <w:r w:rsidRPr="002348E7">
                <w:rPr>
                  <w:b/>
                </w:rPr>
                <w:t>Försvarsdepartementet</w:t>
              </w:r>
            </w:p>
            <w:p w:rsidR="00007931" w:rsidRPr="00340DE0" w:rsidP="003668D9">
              <w:pPr>
                <w:pStyle w:val="Header"/>
              </w:pPr>
              <w:r w:rsidRPr="002348E7">
                <w:t>Försvarsministern</w:t>
              </w:r>
            </w:p>
          </w:tc>
        </w:sdtContent>
      </w:sdt>
      <w:tc>
        <w:tcPr>
          <w:tcW w:w="3170" w:type="dxa"/>
        </w:tcPr>
        <w:sdt>
          <w:sdtPr>
            <w:alias w:val="Recipient"/>
            <w:tag w:val="ccRKShow_Recipient"/>
            <w:id w:val="-28344517"/>
            <w:placeholder>
              <w:docPart w:val="150C263465F24978B98A3481214C5631"/>
            </w:placeholder>
            <w:dataBinding w:xpath="/ns0:DocumentInfo[1]/ns0:BaseInfo[1]/ns0:Recipient[1]" w:storeItemID="{3C5914E8-AE45-4AE4-96E9-21DE8C68C33B}" w:prefixMappings="xmlns:ns0='http://lp/documentinfo/RK' "/>
            <w:text w:multiLine="1"/>
          </w:sdtPr>
          <w:sdtContent>
            <w:p w:rsidR="00007931" w:rsidP="00547B89">
              <w:pPr>
                <w:pStyle w:val="Header"/>
              </w:pPr>
              <w:r>
                <w:t>Till riksdagen</w:t>
              </w:r>
            </w:p>
          </w:sdtContent>
        </w:sdt>
        <w:p w:rsidR="00D52FE7" w:rsidRPr="00D52FE7" w:rsidP="00D52FE7"/>
        <w:p w:rsidR="00D52FE7" w:rsidP="00D52FE7">
          <w:pPr>
            <w:rPr>
              <w:rFonts w:asciiTheme="majorHAnsi" w:hAnsiTheme="majorHAnsi"/>
              <w:sz w:val="19"/>
            </w:rPr>
          </w:pPr>
        </w:p>
        <w:p w:rsidR="00D52FE7" w:rsidP="00D52FE7">
          <w:pPr>
            <w:rPr>
              <w:rFonts w:asciiTheme="majorHAnsi" w:hAnsiTheme="majorHAnsi"/>
              <w:sz w:val="19"/>
            </w:rPr>
          </w:pPr>
        </w:p>
        <w:p w:rsidR="00D52FE7" w:rsidP="00D52FE7">
          <w:pPr>
            <w:rPr>
              <w:rFonts w:asciiTheme="majorHAnsi" w:hAnsiTheme="majorHAnsi"/>
              <w:sz w:val="19"/>
            </w:rPr>
          </w:pPr>
        </w:p>
        <w:p w:rsidR="00D52FE7" w:rsidP="00D52FE7">
          <w:pPr>
            <w:rPr>
              <w:rFonts w:asciiTheme="majorHAnsi" w:hAnsiTheme="majorHAnsi"/>
              <w:sz w:val="19"/>
            </w:rPr>
          </w:pPr>
        </w:p>
        <w:p w:rsidR="00D52FE7" w:rsidRPr="00D52FE7" w:rsidP="00D52FE7">
          <w:pPr>
            <w:tabs>
              <w:tab w:val="left" w:pos="993"/>
            </w:tabs>
          </w:pPr>
          <w:r>
            <w:tab/>
          </w:r>
        </w:p>
      </w:tc>
      <w:tc>
        <w:tcPr>
          <w:tcW w:w="1134" w:type="dxa"/>
        </w:tcPr>
        <w:p w:rsidR="000079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221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43E40BB6BA4DB396AEEEFB46D66D8B"/>
        <w:category>
          <w:name w:val="Allmänt"/>
          <w:gallery w:val="placeholder"/>
        </w:category>
        <w:types>
          <w:type w:val="bbPlcHdr"/>
        </w:types>
        <w:behaviors>
          <w:behavior w:val="content"/>
        </w:behaviors>
        <w:guid w:val="{D6080BF4-475A-446D-BC10-E7EA81B0FF50}"/>
      </w:docPartPr>
      <w:docPartBody>
        <w:p w:rsidR="00A53E10" w:rsidP="000D4C34">
          <w:pPr>
            <w:pStyle w:val="B243E40BB6BA4DB396AEEEFB46D66D8B"/>
          </w:pPr>
          <w:r>
            <w:rPr>
              <w:rStyle w:val="PlaceholderText"/>
            </w:rPr>
            <w:t xml:space="preserve"> </w:t>
          </w:r>
        </w:p>
      </w:docPartBody>
    </w:docPart>
    <w:docPart>
      <w:docPartPr>
        <w:name w:val="C6804EE31B1C45629F679B340D89BA59"/>
        <w:category>
          <w:name w:val="Allmänt"/>
          <w:gallery w:val="placeholder"/>
        </w:category>
        <w:types>
          <w:type w:val="bbPlcHdr"/>
        </w:types>
        <w:behaviors>
          <w:behavior w:val="content"/>
        </w:behaviors>
        <w:guid w:val="{3ECFA4B2-0A17-4685-B63C-8EF59CF74166}"/>
      </w:docPartPr>
      <w:docPartBody>
        <w:p w:rsidR="00A53E10" w:rsidP="000D4C34">
          <w:pPr>
            <w:pStyle w:val="C6804EE31B1C45629F679B340D89BA591"/>
          </w:pPr>
          <w:r>
            <w:rPr>
              <w:rStyle w:val="PlaceholderText"/>
            </w:rPr>
            <w:t xml:space="preserve"> </w:t>
          </w:r>
        </w:p>
      </w:docPartBody>
    </w:docPart>
    <w:docPart>
      <w:docPartPr>
        <w:name w:val="82F7CFF4265E40D59E2162E0BFEFCC19"/>
        <w:category>
          <w:name w:val="Allmänt"/>
          <w:gallery w:val="placeholder"/>
        </w:category>
        <w:types>
          <w:type w:val="bbPlcHdr"/>
        </w:types>
        <w:behaviors>
          <w:behavior w:val="content"/>
        </w:behaviors>
        <w:guid w:val="{864486D8-1EED-4CD4-9976-88EF0F75506B}"/>
      </w:docPartPr>
      <w:docPartBody>
        <w:p w:rsidR="00A53E10" w:rsidP="000D4C34">
          <w:pPr>
            <w:pStyle w:val="82F7CFF4265E40D59E2162E0BFEFCC191"/>
          </w:pPr>
          <w:r>
            <w:rPr>
              <w:rStyle w:val="PlaceholderText"/>
            </w:rPr>
            <w:t xml:space="preserve"> </w:t>
          </w:r>
        </w:p>
      </w:docPartBody>
    </w:docPart>
    <w:docPart>
      <w:docPartPr>
        <w:name w:val="150C263465F24978B98A3481214C5631"/>
        <w:category>
          <w:name w:val="Allmänt"/>
          <w:gallery w:val="placeholder"/>
        </w:category>
        <w:types>
          <w:type w:val="bbPlcHdr"/>
        </w:types>
        <w:behaviors>
          <w:behavior w:val="content"/>
        </w:behaviors>
        <w:guid w:val="{6E1BE52E-435A-45DD-A9CF-3DAF678A8966}"/>
      </w:docPartPr>
      <w:docPartBody>
        <w:p w:rsidR="00A53E10" w:rsidP="000D4C34">
          <w:pPr>
            <w:pStyle w:val="150C263465F24978B98A3481214C5631"/>
          </w:pPr>
          <w:r>
            <w:rPr>
              <w:rStyle w:val="PlaceholderText"/>
            </w:rPr>
            <w:t xml:space="preserve"> </w:t>
          </w:r>
        </w:p>
      </w:docPartBody>
    </w:docPart>
    <w:docPart>
      <w:docPartPr>
        <w:name w:val="CA03A16CBBFC49D8BD3230BD3F04BF1B"/>
        <w:category>
          <w:name w:val="Allmänt"/>
          <w:gallery w:val="placeholder"/>
        </w:category>
        <w:types>
          <w:type w:val="bbPlcHdr"/>
        </w:types>
        <w:behaviors>
          <w:behavior w:val="content"/>
        </w:behaviors>
        <w:guid w:val="{126E2978-66AB-4404-BD38-5F1EC96234E3}"/>
      </w:docPartPr>
      <w:docPartBody>
        <w:p w:rsidR="00A53E10" w:rsidP="000D4C34">
          <w:pPr>
            <w:pStyle w:val="CA03A16CBBFC49D8BD3230BD3F04BF1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C34"/>
    <w:rPr>
      <w:noProof w:val="0"/>
      <w:color w:val="808080"/>
    </w:rPr>
  </w:style>
  <w:style w:type="paragraph" w:customStyle="1" w:styleId="B243E40BB6BA4DB396AEEEFB46D66D8B">
    <w:name w:val="B243E40BB6BA4DB396AEEEFB46D66D8B"/>
    <w:rsid w:val="000D4C34"/>
  </w:style>
  <w:style w:type="paragraph" w:customStyle="1" w:styleId="150C263465F24978B98A3481214C5631">
    <w:name w:val="150C263465F24978B98A3481214C5631"/>
    <w:rsid w:val="000D4C34"/>
  </w:style>
  <w:style w:type="paragraph" w:customStyle="1" w:styleId="C6804EE31B1C45629F679B340D89BA591">
    <w:name w:val="C6804EE31B1C45629F679B340D89BA591"/>
    <w:rsid w:val="000D4C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F7CFF4265E40D59E2162E0BFEFCC191">
    <w:name w:val="82F7CFF4265E40D59E2162E0BFEFCC191"/>
    <w:rsid w:val="000D4C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03A16CBBFC49D8BD3230BD3F04BF1B">
    <w:name w:val="CA03A16CBBFC49D8BD3230BD3F04BF1B"/>
    <w:rsid w:val="000D4C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2023-05-10T00:00:00</HeaderDate>
    <Office/>
    <Dnr>Fö2023/00951</Dnr>
    <ParagrafNr/>
    <DocumentTitle/>
    <VisitingAddress/>
    <Extra1/>
    <Extra2/>
    <Extra3>Jörgen Berglund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390343d1-6a32-4ae7-b3fe-ec316ba94a5e</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B9747-5A97-4AA8-8AD3-860086FBB09A}"/>
</file>

<file path=customXml/itemProps2.xml><?xml version="1.0" encoding="utf-8"?>
<ds:datastoreItem xmlns:ds="http://schemas.openxmlformats.org/officeDocument/2006/customXml" ds:itemID="{3C5914E8-AE45-4AE4-96E9-21DE8C68C33B}"/>
</file>

<file path=customXml/itemProps3.xml><?xml version="1.0" encoding="utf-8"?>
<ds:datastoreItem xmlns:ds="http://schemas.openxmlformats.org/officeDocument/2006/customXml" ds:itemID="{7489A507-B28D-4273-ABCF-8D38C8A060D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06B9B19-FAB9-4D6B-8164-AD90530AF5F9}"/>
</file>

<file path=docProps/app.xml><?xml version="1.0" encoding="utf-8"?>
<Properties xmlns="http://schemas.openxmlformats.org/officeDocument/2006/extended-properties" xmlns:vt="http://schemas.openxmlformats.org/officeDocument/2006/docPropsVTypes">
  <Template>RK Basmall.dotx</Template>
  <TotalTime>0</TotalTime>
  <Pages>2</Pages>
  <Words>306</Words>
  <Characters>1622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2022_23_624 av Mikael Larsson (C) Tjänstledighet för frivilliga inom de frivilliga försvarsorganisationerna.docx</dc:title>
  <cp:revision>3</cp:revision>
  <cp:lastPrinted>2023-05-09T12:30:00Z</cp:lastPrinted>
  <dcterms:created xsi:type="dcterms:W3CDTF">2023-05-10T09:49:00Z</dcterms:created>
  <dcterms:modified xsi:type="dcterms:W3CDTF">2023-05-10T09:50:00Z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42b87e38-f067-42e0-accb-2c19cd6fb273</vt:lpwstr>
  </property>
</Properties>
</file>