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DE168" w14:textId="77777777" w:rsidR="00FC6506" w:rsidRDefault="00FC6506" w:rsidP="00DA0661">
      <w:pPr>
        <w:pStyle w:val="Rubrik"/>
      </w:pPr>
      <w:bookmarkStart w:id="0" w:name="Start"/>
      <w:bookmarkEnd w:id="0"/>
      <w:r>
        <w:t>Svar på fråga 2019/20:350 av Camilla Waltersson Grönvall (M)</w:t>
      </w:r>
      <w:r>
        <w:br/>
        <w:t>Riktlinjer för migränvård</w:t>
      </w:r>
      <w:r w:rsidR="007B27D5">
        <w:t>en</w:t>
      </w:r>
    </w:p>
    <w:p w14:paraId="391D3A55" w14:textId="77777777" w:rsidR="00FC6506" w:rsidRDefault="00FC6506" w:rsidP="002749F7">
      <w:pPr>
        <w:pStyle w:val="Brdtext"/>
      </w:pPr>
      <w:r>
        <w:t>Camilla Waltersson Grönvall har frågat mig om jag avser att under mandatperioden verka för att det tas fram nationella riktlinjer för och görs uppföljningar av migränvården i Sverige.</w:t>
      </w:r>
    </w:p>
    <w:p w14:paraId="3153A9EB" w14:textId="77777777" w:rsidR="005860B9" w:rsidRDefault="005860B9" w:rsidP="002749F7">
      <w:pPr>
        <w:pStyle w:val="Brdtext"/>
      </w:pPr>
      <w:bookmarkStart w:id="1" w:name="_Hlk25055561"/>
      <w:bookmarkStart w:id="2" w:name="_GoBack"/>
      <w:r>
        <w:t xml:space="preserve">Först vill jag börja med ett förtydligande av olika typer av kunskapsstöd. </w:t>
      </w:r>
      <w:r w:rsidRPr="005860B9">
        <w:t>Socialstyrelsens nationella riktlinjer är ett stöd vid prioriteringar och ger vägledning om vilka behandlingar och metoder som olika verksamheter i vård och omsorg bör satsa resurser på. De utgör vägledning för vårdgivare och är inte bindande uttalanden om lämpliga behandlingsåtgärder eller rådgivning till patienter i enskilda fall.</w:t>
      </w:r>
    </w:p>
    <w:p w14:paraId="71AA6A72" w14:textId="77777777" w:rsidR="005860B9" w:rsidRDefault="005860B9" w:rsidP="002749F7">
      <w:pPr>
        <w:pStyle w:val="Brdtext"/>
      </w:pPr>
      <w:r>
        <w:t xml:space="preserve">Huvudmännen tar fram Nationella vårdprogram, vilka syftar till att </w:t>
      </w:r>
      <w:r w:rsidRPr="005860B9">
        <w:t>bidra till en jämlik och god vård till alla patienter, oavsett bostadsort, kön och socioekonomisk status.</w:t>
      </w:r>
      <w:r>
        <w:t xml:space="preserve"> </w:t>
      </w:r>
    </w:p>
    <w:bookmarkEnd w:id="1"/>
    <w:bookmarkEnd w:id="2"/>
    <w:p w14:paraId="31C27B98" w14:textId="77777777" w:rsidR="007B27D5" w:rsidRDefault="007B27D5" w:rsidP="00DC3A91">
      <w:pPr>
        <w:pStyle w:val="Brdtext"/>
      </w:pPr>
      <w:r>
        <w:t xml:space="preserve">Precis som </w:t>
      </w:r>
      <w:r w:rsidR="00DC3A91">
        <w:t>jag svarade i mitt svar den 6 november så</w:t>
      </w:r>
      <w:r>
        <w:t xml:space="preserve"> är regionerna i färd med att bygga upp sin nya kunskapsstyrningsstruktur. Målsättningen är att se till att ny och relevant kunskap kommer alla patienter till del. Regeringen ser positivt på och stödjer regionerna i detta arbete, och Socialstyrelsen samverkar med den framväxande strukturen. För tillfället inventeras där vilka kunskapsluckor och behov som finns inom hälso- och sjukvården. Det pågår därmed redan en omfattande process med att identifiera områden där det saknas relevanta kunskapsstöd som bidrar till en regelbunden uppföljning och mer jämlik vård. </w:t>
      </w:r>
    </w:p>
    <w:p w14:paraId="0D0C4A84" w14:textId="77777777" w:rsidR="007B27D5" w:rsidRDefault="007B27D5" w:rsidP="007B27D5">
      <w:pPr>
        <w:pStyle w:val="Brdtext"/>
      </w:pPr>
      <w:r>
        <w:t>En nyckelfaktor är tillgången på kompetens. Regeringen har nyligen beslutat att inrätta ett nationellt vårdkompetensråd för att stärka och samordna arbetet med kompetensförsörjning i hela landet.</w:t>
      </w:r>
    </w:p>
    <w:p w14:paraId="2B936AB1" w14:textId="77777777" w:rsidR="007B27D5" w:rsidRDefault="007B27D5" w:rsidP="007B27D5">
      <w:pPr>
        <w:pStyle w:val="Brdtext"/>
      </w:pPr>
      <w:r>
        <w:t xml:space="preserve">Det är sammanfattningsvis viktigt att arbetet med eventuellt nya nationella riktlinjer och andra kunskapsunderlag analyseras och tas fram av relevanta myndigheter i samverkan med huvudmännen och deras nya kunskapsstyrningsstruktur. </w:t>
      </w:r>
      <w:r w:rsidR="009D1650" w:rsidRPr="009D1650">
        <w:t>Regeringen följer frågan</w:t>
      </w:r>
      <w:r w:rsidR="009D1650">
        <w:t>. N</w:t>
      </w:r>
      <w:r w:rsidR="009D1650" w:rsidRPr="009D1650">
        <w:t>y och bättre kunskap ska nå ut i vården så snabbt som möjligt.</w:t>
      </w:r>
      <w:r w:rsidR="009D1650">
        <w:t xml:space="preserve"> </w:t>
      </w:r>
    </w:p>
    <w:p w14:paraId="5170DFBE" w14:textId="77777777" w:rsidR="007B27D5" w:rsidRDefault="007B27D5" w:rsidP="002749F7">
      <w:pPr>
        <w:pStyle w:val="Brdtext"/>
      </w:pPr>
    </w:p>
    <w:p w14:paraId="724454E3" w14:textId="77777777" w:rsidR="00FC6506" w:rsidRDefault="00FC6506" w:rsidP="002749F7">
      <w:pPr>
        <w:pStyle w:val="Brdtext"/>
      </w:pPr>
    </w:p>
    <w:p w14:paraId="427972A3" w14:textId="77777777" w:rsidR="00FC6506" w:rsidRDefault="00FC650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6B4B83578C24144BB9E9AEDE08DD905"/>
          </w:placeholder>
          <w:dataBinding w:prefixMappings="xmlns:ns0='http://lp/documentinfo/RK' " w:xpath="/ns0:DocumentInfo[1]/ns0:BaseInfo[1]/ns0:HeaderDate[1]" w:storeItemID="{5968BFAF-0D11-4926-B5AB-B396D88E64B5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43D5">
            <w:t>20</w:t>
          </w:r>
          <w:r>
            <w:t xml:space="preserve"> november 2019</w:t>
          </w:r>
        </w:sdtContent>
      </w:sdt>
    </w:p>
    <w:p w14:paraId="482FBFE4" w14:textId="77777777" w:rsidR="00FC6506" w:rsidRDefault="00FC6506" w:rsidP="004E7A8F">
      <w:pPr>
        <w:pStyle w:val="Brdtextutanavstnd"/>
      </w:pPr>
    </w:p>
    <w:p w14:paraId="6AE15E26" w14:textId="77777777" w:rsidR="00FC6506" w:rsidRDefault="00FC6506" w:rsidP="004E7A8F">
      <w:pPr>
        <w:pStyle w:val="Brdtextutanavstnd"/>
      </w:pPr>
    </w:p>
    <w:p w14:paraId="62E5CD37" w14:textId="77777777" w:rsidR="00FC6506" w:rsidRDefault="00FC6506" w:rsidP="004E7A8F">
      <w:pPr>
        <w:pStyle w:val="Brdtextutanavstnd"/>
      </w:pPr>
    </w:p>
    <w:p w14:paraId="24FEA919" w14:textId="77777777" w:rsidR="00FC6506" w:rsidRDefault="00FC6506" w:rsidP="00422A41">
      <w:pPr>
        <w:pStyle w:val="Brdtext"/>
      </w:pPr>
      <w:r>
        <w:t>Lena Hallengren</w:t>
      </w:r>
    </w:p>
    <w:p w14:paraId="58A9F00F" w14:textId="77777777" w:rsidR="00FC6506" w:rsidRPr="00DB48AB" w:rsidRDefault="00FC6506" w:rsidP="00DB48AB">
      <w:pPr>
        <w:pStyle w:val="Brdtext"/>
      </w:pPr>
    </w:p>
    <w:sectPr w:rsidR="00FC650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2611" w14:textId="77777777" w:rsidR="001B14FB" w:rsidRDefault="001B14FB" w:rsidP="00A87A54">
      <w:pPr>
        <w:spacing w:after="0" w:line="240" w:lineRule="auto"/>
      </w:pPr>
      <w:r>
        <w:separator/>
      </w:r>
    </w:p>
  </w:endnote>
  <w:endnote w:type="continuationSeparator" w:id="0">
    <w:p w14:paraId="17DC3B5B" w14:textId="77777777" w:rsidR="001B14FB" w:rsidRDefault="001B14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F5A1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6B50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8AED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3D9B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B6FE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FFF4E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8D2C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637B09" w14:textId="77777777" w:rsidTr="00C26068">
      <w:trPr>
        <w:trHeight w:val="227"/>
      </w:trPr>
      <w:tc>
        <w:tcPr>
          <w:tcW w:w="4074" w:type="dxa"/>
        </w:tcPr>
        <w:p w14:paraId="716326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BF21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73F2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FB27E" w14:textId="77777777" w:rsidR="001B14FB" w:rsidRDefault="001B14FB" w:rsidP="00A87A54">
      <w:pPr>
        <w:spacing w:after="0" w:line="240" w:lineRule="auto"/>
      </w:pPr>
      <w:r>
        <w:separator/>
      </w:r>
    </w:p>
  </w:footnote>
  <w:footnote w:type="continuationSeparator" w:id="0">
    <w:p w14:paraId="006698A8" w14:textId="77777777" w:rsidR="001B14FB" w:rsidRDefault="001B14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6506" w14:paraId="329BB3F6" w14:textId="77777777" w:rsidTr="00C93EBA">
      <w:trPr>
        <w:trHeight w:val="227"/>
      </w:trPr>
      <w:tc>
        <w:tcPr>
          <w:tcW w:w="5534" w:type="dxa"/>
        </w:tcPr>
        <w:p w14:paraId="18ECBEF0" w14:textId="77777777" w:rsidR="00FC6506" w:rsidRPr="007D73AB" w:rsidRDefault="00FC6506">
          <w:pPr>
            <w:pStyle w:val="Sidhuvud"/>
          </w:pPr>
        </w:p>
      </w:tc>
      <w:tc>
        <w:tcPr>
          <w:tcW w:w="3170" w:type="dxa"/>
          <w:vAlign w:val="bottom"/>
        </w:tcPr>
        <w:p w14:paraId="4D65CF15" w14:textId="77777777" w:rsidR="00FC6506" w:rsidRPr="007D73AB" w:rsidRDefault="00FC6506" w:rsidP="00340DE0">
          <w:pPr>
            <w:pStyle w:val="Sidhuvud"/>
          </w:pPr>
        </w:p>
      </w:tc>
      <w:tc>
        <w:tcPr>
          <w:tcW w:w="1134" w:type="dxa"/>
        </w:tcPr>
        <w:p w14:paraId="55C646EC" w14:textId="77777777" w:rsidR="00FC6506" w:rsidRDefault="00FC6506" w:rsidP="005A703A">
          <w:pPr>
            <w:pStyle w:val="Sidhuvud"/>
          </w:pPr>
        </w:p>
      </w:tc>
    </w:tr>
    <w:tr w:rsidR="00FC6506" w14:paraId="7B4D7782" w14:textId="77777777" w:rsidTr="00C93EBA">
      <w:trPr>
        <w:trHeight w:val="1928"/>
      </w:trPr>
      <w:tc>
        <w:tcPr>
          <w:tcW w:w="5534" w:type="dxa"/>
        </w:tcPr>
        <w:p w14:paraId="1A53B13F" w14:textId="77777777" w:rsidR="00FC6506" w:rsidRPr="00340DE0" w:rsidRDefault="00FC650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C37F4D" w14:textId="77777777" w:rsidR="00FC6506" w:rsidRPr="00710A6C" w:rsidRDefault="00FC6506" w:rsidP="00EE3C0F">
          <w:pPr>
            <w:pStyle w:val="Sidhuvud"/>
            <w:rPr>
              <w:b/>
            </w:rPr>
          </w:pPr>
        </w:p>
        <w:p w14:paraId="41F77667" w14:textId="77777777" w:rsidR="00FC6506" w:rsidRDefault="00FC6506" w:rsidP="00EE3C0F">
          <w:pPr>
            <w:pStyle w:val="Sidhuvud"/>
          </w:pPr>
        </w:p>
        <w:p w14:paraId="4D86278E" w14:textId="77777777" w:rsidR="00FC6506" w:rsidRDefault="00FC6506" w:rsidP="00EE3C0F">
          <w:pPr>
            <w:pStyle w:val="Sidhuvud"/>
          </w:pPr>
        </w:p>
        <w:p w14:paraId="2EA86022" w14:textId="77777777" w:rsidR="00FC6506" w:rsidRDefault="00FC65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68C467DA894C5182A88121464D992F"/>
            </w:placeholder>
            <w:dataBinding w:prefixMappings="xmlns:ns0='http://lp/documentinfo/RK' " w:xpath="/ns0:DocumentInfo[1]/ns0:BaseInfo[1]/ns0:Dnr[1]" w:storeItemID="{5968BFAF-0D11-4926-B5AB-B396D88E64B5}"/>
            <w:text/>
          </w:sdtPr>
          <w:sdtEndPr/>
          <w:sdtContent>
            <w:p w14:paraId="0C7CC143" w14:textId="77777777" w:rsidR="00FC6506" w:rsidRDefault="00FC6506" w:rsidP="00EE3C0F">
              <w:pPr>
                <w:pStyle w:val="Sidhuvud"/>
              </w:pPr>
              <w:r>
                <w:t>S2019/04669/FS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9D9ABCDCB54335880F0955A215B3A2"/>
            </w:placeholder>
            <w:showingPlcHdr/>
            <w:dataBinding w:prefixMappings="xmlns:ns0='http://lp/documentinfo/RK' " w:xpath="/ns0:DocumentInfo[1]/ns0:BaseInfo[1]/ns0:DocNumber[1]" w:storeItemID="{5968BFAF-0D11-4926-B5AB-B396D88E64B5}"/>
            <w:text/>
          </w:sdtPr>
          <w:sdtEndPr/>
          <w:sdtContent>
            <w:p w14:paraId="290ED0B4" w14:textId="77777777" w:rsidR="00FC6506" w:rsidRDefault="00FC65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69470F" w14:textId="77777777" w:rsidR="00FC6506" w:rsidRDefault="00FC6506" w:rsidP="00EE3C0F">
          <w:pPr>
            <w:pStyle w:val="Sidhuvud"/>
          </w:pPr>
        </w:p>
      </w:tc>
      <w:tc>
        <w:tcPr>
          <w:tcW w:w="1134" w:type="dxa"/>
        </w:tcPr>
        <w:p w14:paraId="39D7D0BC" w14:textId="77777777" w:rsidR="00FC6506" w:rsidRDefault="00FC6506" w:rsidP="0094502D">
          <w:pPr>
            <w:pStyle w:val="Sidhuvud"/>
          </w:pPr>
        </w:p>
        <w:p w14:paraId="276F7E4F" w14:textId="77777777" w:rsidR="00FC6506" w:rsidRPr="0094502D" w:rsidRDefault="00FC6506" w:rsidP="00EC71A6">
          <w:pPr>
            <w:pStyle w:val="Sidhuvud"/>
          </w:pPr>
        </w:p>
      </w:tc>
    </w:tr>
    <w:tr w:rsidR="00FC6506" w14:paraId="3369C0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0A1362DD8B42259AA36371D70C26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EEBC1F" w14:textId="77777777" w:rsidR="00FC6506" w:rsidRPr="00FC6506" w:rsidRDefault="00FC6506" w:rsidP="00340DE0">
              <w:pPr>
                <w:pStyle w:val="Sidhuvud"/>
                <w:rPr>
                  <w:b/>
                </w:rPr>
              </w:pPr>
              <w:r w:rsidRPr="00FC6506">
                <w:rPr>
                  <w:b/>
                </w:rPr>
                <w:t>Socialdepartementet</w:t>
              </w:r>
            </w:p>
            <w:p w14:paraId="12B3E1E2" w14:textId="77777777" w:rsidR="00FC6506" w:rsidRPr="00340DE0" w:rsidRDefault="00FC6506" w:rsidP="00340DE0">
              <w:pPr>
                <w:pStyle w:val="Sidhuvud"/>
              </w:pPr>
              <w:r w:rsidRPr="00FC650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B9EA70A97F45E8B4EF2547E6E46D5E"/>
          </w:placeholder>
          <w:dataBinding w:prefixMappings="xmlns:ns0='http://lp/documentinfo/RK' " w:xpath="/ns0:DocumentInfo[1]/ns0:BaseInfo[1]/ns0:Recipient[1]" w:storeItemID="{5968BFAF-0D11-4926-B5AB-B396D88E64B5}"/>
          <w:text w:multiLine="1"/>
        </w:sdtPr>
        <w:sdtEndPr/>
        <w:sdtContent>
          <w:tc>
            <w:tcPr>
              <w:tcW w:w="3170" w:type="dxa"/>
            </w:tcPr>
            <w:p w14:paraId="19ED4ECE" w14:textId="77777777" w:rsidR="00FC6506" w:rsidRDefault="00FC65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F4F50D" w14:textId="77777777" w:rsidR="00FC6506" w:rsidRDefault="00FC6506" w:rsidP="003E6020">
          <w:pPr>
            <w:pStyle w:val="Sidhuvud"/>
          </w:pPr>
        </w:p>
      </w:tc>
    </w:tr>
  </w:tbl>
  <w:p w14:paraId="7B1455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AFD"/>
    <w:rsid w:val="000241FA"/>
    <w:rsid w:val="00025992"/>
    <w:rsid w:val="00026711"/>
    <w:rsid w:val="0002708E"/>
    <w:rsid w:val="0002763D"/>
    <w:rsid w:val="00027C5C"/>
    <w:rsid w:val="0003679E"/>
    <w:rsid w:val="00041EDC"/>
    <w:rsid w:val="0004352E"/>
    <w:rsid w:val="00051341"/>
    <w:rsid w:val="00053CAA"/>
    <w:rsid w:val="00057FE0"/>
    <w:rsid w:val="00061033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4FB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37EA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0B9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36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3D5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7D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22E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650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F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A91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D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D6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13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506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3EA9A-6245-44A5-8586-7DE4FD11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8C467DA894C5182A88121464D9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A9F0A-5EFC-4647-B1F7-5E9D2E7F85B0}"/>
      </w:docPartPr>
      <w:docPartBody>
        <w:p w:rsidR="005865A2" w:rsidRDefault="00A845E0" w:rsidP="00A845E0">
          <w:pPr>
            <w:pStyle w:val="DF68C467DA894C5182A88121464D9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D9ABCDCB54335880F0955A215B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633AC-D343-4669-995F-C32B73C7A1CB}"/>
      </w:docPartPr>
      <w:docPartBody>
        <w:p w:rsidR="005865A2" w:rsidRDefault="00A845E0" w:rsidP="00A845E0">
          <w:pPr>
            <w:pStyle w:val="109D9ABCDCB54335880F0955A215B3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0A1362DD8B42259AA36371D70C2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3CCAC-1430-49B2-B437-FBD9D1AAA0F0}"/>
      </w:docPartPr>
      <w:docPartBody>
        <w:p w:rsidR="005865A2" w:rsidRDefault="00A845E0" w:rsidP="00A845E0">
          <w:pPr>
            <w:pStyle w:val="1D0A1362DD8B42259AA36371D70C26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9EA70A97F45E8B4EF2547E6E46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045AB-DFD7-42FF-9582-A644654F8420}"/>
      </w:docPartPr>
      <w:docPartBody>
        <w:p w:rsidR="005865A2" w:rsidRDefault="00A845E0" w:rsidP="00A845E0">
          <w:pPr>
            <w:pStyle w:val="A1B9EA70A97F45E8B4EF2547E6E46D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4B83578C24144BB9E9AEDE08DD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CA794-AA7F-4A33-9A24-920E62140597}"/>
      </w:docPartPr>
      <w:docPartBody>
        <w:p w:rsidR="005865A2" w:rsidRDefault="00A845E0" w:rsidP="00A845E0">
          <w:pPr>
            <w:pStyle w:val="A6B4B83578C24144BB9E9AEDE08DD9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E0"/>
    <w:rsid w:val="005865A2"/>
    <w:rsid w:val="00A845E0"/>
    <w:rsid w:val="00DF2572"/>
    <w:rsid w:val="00E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0A2DC5563E4C99944ECBA556732CF8">
    <w:name w:val="A50A2DC5563E4C99944ECBA556732CF8"/>
    <w:rsid w:val="00A845E0"/>
  </w:style>
  <w:style w:type="character" w:styleId="Platshllartext">
    <w:name w:val="Placeholder Text"/>
    <w:basedOn w:val="Standardstycketeckensnitt"/>
    <w:uiPriority w:val="99"/>
    <w:semiHidden/>
    <w:rsid w:val="00A845E0"/>
    <w:rPr>
      <w:noProof w:val="0"/>
      <w:color w:val="808080"/>
    </w:rPr>
  </w:style>
  <w:style w:type="paragraph" w:customStyle="1" w:styleId="9F79655305AE45D1A90671E794042401">
    <w:name w:val="9F79655305AE45D1A90671E794042401"/>
    <w:rsid w:val="00A845E0"/>
  </w:style>
  <w:style w:type="paragraph" w:customStyle="1" w:styleId="6C143F7E74C44BA3BF3C970D453BCD53">
    <w:name w:val="6C143F7E74C44BA3BF3C970D453BCD53"/>
    <w:rsid w:val="00A845E0"/>
  </w:style>
  <w:style w:type="paragraph" w:customStyle="1" w:styleId="F77F9F87BA7C48088B738BAA6BD8D566">
    <w:name w:val="F77F9F87BA7C48088B738BAA6BD8D566"/>
    <w:rsid w:val="00A845E0"/>
  </w:style>
  <w:style w:type="paragraph" w:customStyle="1" w:styleId="DF68C467DA894C5182A88121464D992F">
    <w:name w:val="DF68C467DA894C5182A88121464D992F"/>
    <w:rsid w:val="00A845E0"/>
  </w:style>
  <w:style w:type="paragraph" w:customStyle="1" w:styleId="109D9ABCDCB54335880F0955A215B3A2">
    <w:name w:val="109D9ABCDCB54335880F0955A215B3A2"/>
    <w:rsid w:val="00A845E0"/>
  </w:style>
  <w:style w:type="paragraph" w:customStyle="1" w:styleId="E513BF9D50F046CE8B8D6C07229A2C2B">
    <w:name w:val="E513BF9D50F046CE8B8D6C07229A2C2B"/>
    <w:rsid w:val="00A845E0"/>
  </w:style>
  <w:style w:type="paragraph" w:customStyle="1" w:styleId="7E56C90AD1C948A88BB9DF2C9742C30D">
    <w:name w:val="7E56C90AD1C948A88BB9DF2C9742C30D"/>
    <w:rsid w:val="00A845E0"/>
  </w:style>
  <w:style w:type="paragraph" w:customStyle="1" w:styleId="AE631ADCFC104517903BE233291313B7">
    <w:name w:val="AE631ADCFC104517903BE233291313B7"/>
    <w:rsid w:val="00A845E0"/>
  </w:style>
  <w:style w:type="paragraph" w:customStyle="1" w:styleId="1D0A1362DD8B42259AA36371D70C26D9">
    <w:name w:val="1D0A1362DD8B42259AA36371D70C26D9"/>
    <w:rsid w:val="00A845E0"/>
  </w:style>
  <w:style w:type="paragraph" w:customStyle="1" w:styleId="A1B9EA70A97F45E8B4EF2547E6E46D5E">
    <w:name w:val="A1B9EA70A97F45E8B4EF2547E6E46D5E"/>
    <w:rsid w:val="00A845E0"/>
  </w:style>
  <w:style w:type="paragraph" w:customStyle="1" w:styleId="F826EA7619324093A0523BC3FA7C3A21">
    <w:name w:val="F826EA7619324093A0523BC3FA7C3A21"/>
    <w:rsid w:val="00A845E0"/>
  </w:style>
  <w:style w:type="paragraph" w:customStyle="1" w:styleId="58BC23C68619427796356D7D47917D0F">
    <w:name w:val="58BC23C68619427796356D7D47917D0F"/>
    <w:rsid w:val="00A845E0"/>
  </w:style>
  <w:style w:type="paragraph" w:customStyle="1" w:styleId="907F57BC02C54CEB915E15757C47F4AF">
    <w:name w:val="907F57BC02C54CEB915E15757C47F4AF"/>
    <w:rsid w:val="00A845E0"/>
  </w:style>
  <w:style w:type="paragraph" w:customStyle="1" w:styleId="388C5999F3DF44C2BFAAB90E380636E7">
    <w:name w:val="388C5999F3DF44C2BFAAB90E380636E7"/>
    <w:rsid w:val="00A845E0"/>
  </w:style>
  <w:style w:type="paragraph" w:customStyle="1" w:styleId="BA624FA0580844739C2AEBBB75070A84">
    <w:name w:val="BA624FA0580844739C2AEBBB75070A84"/>
    <w:rsid w:val="00A845E0"/>
  </w:style>
  <w:style w:type="paragraph" w:customStyle="1" w:styleId="A6B4B83578C24144BB9E9AEDE08DD905">
    <w:name w:val="A6B4B83578C24144BB9E9AEDE08DD905"/>
    <w:rsid w:val="00A845E0"/>
  </w:style>
  <w:style w:type="paragraph" w:customStyle="1" w:styleId="1962E7684301424CAA9DD324FBB97C41">
    <w:name w:val="1962E7684301424CAA9DD324FBB97C41"/>
    <w:rsid w:val="00A84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S2019/04669/FS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96328538-d541-4f70-a150-d603e5c67dc3</RD_Svarsid>
  </documentManagement>
</p:properties>
</file>

<file path=customXml/itemProps1.xml><?xml version="1.0" encoding="utf-8"?>
<ds:datastoreItem xmlns:ds="http://schemas.openxmlformats.org/officeDocument/2006/customXml" ds:itemID="{DE2BE260-7A42-42D1-83FA-477B01F831F0}"/>
</file>

<file path=customXml/itemProps2.xml><?xml version="1.0" encoding="utf-8"?>
<ds:datastoreItem xmlns:ds="http://schemas.openxmlformats.org/officeDocument/2006/customXml" ds:itemID="{4862881F-61DF-4F47-87A7-09C050667958}"/>
</file>

<file path=customXml/itemProps3.xml><?xml version="1.0" encoding="utf-8"?>
<ds:datastoreItem xmlns:ds="http://schemas.openxmlformats.org/officeDocument/2006/customXml" ds:itemID="{A7A58572-B96C-4200-BE09-8066D535E68D}"/>
</file>

<file path=customXml/itemProps4.xml><?xml version="1.0" encoding="utf-8"?>
<ds:datastoreItem xmlns:ds="http://schemas.openxmlformats.org/officeDocument/2006/customXml" ds:itemID="{5968BFAF-0D11-4926-B5AB-B396D88E64B5}"/>
</file>

<file path=customXml/itemProps5.xml><?xml version="1.0" encoding="utf-8"?>
<ds:datastoreItem xmlns:ds="http://schemas.openxmlformats.org/officeDocument/2006/customXml" ds:itemID="{944C2537-D741-4D87-BC1F-79F24DC0A7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 Riktlinjer för migränvården.docx</dc:title>
  <dc:subject/>
  <dc:creator>Carl Nilsson</dc:creator>
  <cp:keywords/>
  <dc:description/>
  <cp:lastModifiedBy>Carl Nilsson</cp:lastModifiedBy>
  <cp:revision>3</cp:revision>
  <cp:lastPrinted>2019-11-19T10:33:00Z</cp:lastPrinted>
  <dcterms:created xsi:type="dcterms:W3CDTF">2019-11-19T10:32:00Z</dcterms:created>
  <dcterms:modified xsi:type="dcterms:W3CDTF">2019-11-19T11:24:00Z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