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5E5F" w:rsidRPr="009D34BB" w:rsidRDefault="00675E5F">
      <w:pPr>
        <w:pStyle w:val="Hemstlrubrik"/>
        <w:shd w:val="clear" w:color="000000" w:fill="auto"/>
      </w:pPr>
      <w:r w:rsidRPr="009D34BB">
        <w:t>Förslag till riksdagsbeslut</w:t>
      </w:r>
    </w:p>
    <w:p w:rsidR="00675E5F" w:rsidRPr="009D34BB" w:rsidRDefault="00675E5F">
      <w:pPr>
        <w:pStyle w:val="Hemstlatt"/>
        <w:numPr>
          <w:ilvl w:val="0"/>
          <w:numId w:val="1"/>
        </w:numPr>
        <w:shd w:val="clear" w:color="000000" w:fill="auto"/>
      </w:pPr>
      <w:r w:rsidRPr="009D34BB">
        <w:t xml:space="preserve">Riksdagen tillkännager för regeringen som sin mening vad som anförs i motionen om </w:t>
      </w:r>
      <w:r w:rsidRPr="009D34BB">
        <w:rPr>
          <w:color w:val="000000"/>
          <w:szCs w:val="24"/>
        </w:rPr>
        <w:t>alkoholskatten.</w:t>
      </w:r>
      <w:r w:rsidRPr="009D34BB">
        <w:rPr>
          <w:vertAlign w:val="superscript"/>
        </w:rPr>
        <w:t>1</w:t>
      </w:r>
    </w:p>
    <w:p w:rsidR="00675E5F" w:rsidRPr="009D34BB" w:rsidRDefault="00675E5F">
      <w:pPr>
        <w:pStyle w:val="Hemstlatt"/>
        <w:numPr>
          <w:ilvl w:val="0"/>
          <w:numId w:val="1"/>
        </w:numPr>
        <w:shd w:val="clear" w:color="000000" w:fill="auto"/>
      </w:pPr>
      <w:r w:rsidRPr="009D34BB">
        <w:t>Riksdagen tillkännager för regeringen som sin mening vad som anförs i motionen om information och attitydförändrande åtgä</w:t>
      </w:r>
      <w:r w:rsidRPr="009D34BB">
        <w:t>r</w:t>
      </w:r>
      <w:r w:rsidRPr="009D34BB">
        <w:t>der.</w:t>
      </w:r>
    </w:p>
    <w:p w:rsidR="00675E5F" w:rsidRPr="009D34BB" w:rsidRDefault="00675E5F">
      <w:pPr>
        <w:pStyle w:val="Yrkandehnv"/>
        <w:shd w:val="clear" w:color="000000" w:fill="auto"/>
        <w:spacing w:before="190"/>
        <w:rPr>
          <w:noProof w:val="0"/>
          <w:sz w:val="19"/>
          <w:vertAlign w:val="superscript"/>
        </w:rPr>
      </w:pPr>
    </w:p>
    <w:p w:rsidR="00675E5F" w:rsidRPr="009D34BB" w:rsidRDefault="00675E5F">
      <w:pPr>
        <w:pStyle w:val="Yrkandehnv"/>
        <w:shd w:val="clear" w:color="000000" w:fill="auto"/>
        <w:spacing w:before="190"/>
        <w:rPr>
          <w:noProof w:val="0"/>
          <w:sz w:val="19"/>
          <w:vertAlign w:val="superscript"/>
        </w:rPr>
      </w:pPr>
    </w:p>
    <w:p w:rsidR="00675E5F" w:rsidRPr="009D34BB" w:rsidRDefault="00675E5F">
      <w:pPr>
        <w:pStyle w:val="Yrkandehnv"/>
        <w:shd w:val="clear" w:color="000000" w:fill="auto"/>
        <w:spacing w:before="190"/>
        <w:rPr>
          <w:noProof w:val="0"/>
          <w:sz w:val="19"/>
          <w:vertAlign w:val="superscript"/>
        </w:rPr>
      </w:pPr>
    </w:p>
    <w:p w:rsidR="00675E5F" w:rsidRPr="009D34BB" w:rsidRDefault="00675E5F">
      <w:pPr>
        <w:pStyle w:val="Yrkandehnv"/>
        <w:shd w:val="clear" w:color="000000" w:fill="auto"/>
        <w:spacing w:before="190"/>
        <w:rPr>
          <w:noProof w:val="0"/>
          <w:sz w:val="19"/>
          <w:vertAlign w:val="superscript"/>
        </w:rPr>
      </w:pPr>
    </w:p>
    <w:p w:rsidR="00675E5F" w:rsidRPr="009D34BB" w:rsidRDefault="00675E5F">
      <w:pPr>
        <w:pStyle w:val="Yrkandehnv"/>
        <w:shd w:val="clear" w:color="000000" w:fill="auto"/>
        <w:spacing w:before="190"/>
        <w:rPr>
          <w:noProof w:val="0"/>
          <w:sz w:val="19"/>
          <w:vertAlign w:val="superscript"/>
        </w:rPr>
      </w:pPr>
    </w:p>
    <w:p w:rsidR="00675E5F" w:rsidRPr="009D34BB" w:rsidRDefault="00675E5F">
      <w:pPr>
        <w:pStyle w:val="Yrkandehnv"/>
        <w:shd w:val="clear" w:color="000000" w:fill="auto"/>
        <w:spacing w:before="190"/>
        <w:rPr>
          <w:noProof w:val="0"/>
          <w:sz w:val="19"/>
          <w:vertAlign w:val="superscript"/>
        </w:rPr>
      </w:pPr>
    </w:p>
    <w:p w:rsidR="00675E5F" w:rsidRPr="009D34BB" w:rsidRDefault="00675E5F">
      <w:pPr>
        <w:pStyle w:val="Yrkandehnv"/>
        <w:shd w:val="clear" w:color="000000" w:fill="auto"/>
        <w:spacing w:before="190"/>
        <w:rPr>
          <w:noProof w:val="0"/>
          <w:sz w:val="19"/>
          <w:vertAlign w:val="superscript"/>
        </w:rPr>
      </w:pPr>
    </w:p>
    <w:p w:rsidR="00675E5F" w:rsidRPr="009D34BB" w:rsidRDefault="00675E5F">
      <w:pPr>
        <w:pStyle w:val="Yrkandehnv"/>
        <w:shd w:val="clear" w:color="000000" w:fill="auto"/>
        <w:spacing w:before="190"/>
        <w:rPr>
          <w:noProof w:val="0"/>
          <w:sz w:val="19"/>
          <w:vertAlign w:val="superscript"/>
        </w:rPr>
      </w:pPr>
    </w:p>
    <w:p w:rsidR="00675E5F" w:rsidRPr="009D34BB" w:rsidRDefault="00675E5F">
      <w:pPr>
        <w:pStyle w:val="Yrkandehnv"/>
        <w:shd w:val="clear" w:color="000000" w:fill="auto"/>
        <w:spacing w:before="190"/>
        <w:rPr>
          <w:noProof w:val="0"/>
          <w:sz w:val="19"/>
          <w:vertAlign w:val="superscript"/>
        </w:rPr>
      </w:pPr>
    </w:p>
    <w:p w:rsidR="00675E5F" w:rsidRPr="009D34BB" w:rsidRDefault="00675E5F">
      <w:pPr>
        <w:pStyle w:val="Yrkandehnv"/>
        <w:shd w:val="clear" w:color="000000" w:fill="auto"/>
        <w:spacing w:before="190"/>
        <w:rPr>
          <w:noProof w:val="0"/>
          <w:sz w:val="19"/>
          <w:vertAlign w:val="superscript"/>
        </w:rPr>
      </w:pPr>
    </w:p>
    <w:p w:rsidR="00675E5F" w:rsidRPr="009D34BB" w:rsidRDefault="00675E5F">
      <w:pPr>
        <w:pStyle w:val="Yrkandehnv"/>
        <w:shd w:val="clear" w:color="000000" w:fill="auto"/>
        <w:spacing w:before="190"/>
        <w:rPr>
          <w:noProof w:val="0"/>
          <w:sz w:val="19"/>
          <w:vertAlign w:val="superscript"/>
        </w:rPr>
      </w:pPr>
    </w:p>
    <w:p w:rsidR="00675E5F" w:rsidRPr="009D34BB" w:rsidRDefault="00675E5F">
      <w:pPr>
        <w:pStyle w:val="Yrkandehnv"/>
        <w:shd w:val="clear" w:color="000000" w:fill="auto"/>
        <w:spacing w:before="190"/>
        <w:rPr>
          <w:noProof w:val="0"/>
          <w:sz w:val="19"/>
          <w:vertAlign w:val="superscript"/>
        </w:rPr>
      </w:pPr>
    </w:p>
    <w:p w:rsidR="00675E5F" w:rsidRPr="009D34BB" w:rsidRDefault="00675E5F">
      <w:pPr>
        <w:pStyle w:val="Yrkandehnv"/>
        <w:shd w:val="clear" w:color="000000" w:fill="auto"/>
        <w:spacing w:before="190"/>
        <w:rPr>
          <w:noProof w:val="0"/>
          <w:sz w:val="19"/>
          <w:vertAlign w:val="superscript"/>
        </w:rPr>
      </w:pPr>
    </w:p>
    <w:p w:rsidR="00675E5F" w:rsidRPr="009D34BB" w:rsidRDefault="00675E5F">
      <w:pPr>
        <w:pStyle w:val="Yrkandehnv"/>
        <w:shd w:val="clear" w:color="000000" w:fill="auto"/>
        <w:spacing w:before="190"/>
        <w:rPr>
          <w:noProof w:val="0"/>
          <w:sz w:val="19"/>
          <w:vertAlign w:val="superscript"/>
        </w:rPr>
      </w:pPr>
    </w:p>
    <w:p w:rsidR="00675E5F" w:rsidRPr="009D34BB" w:rsidRDefault="00675E5F">
      <w:pPr>
        <w:pStyle w:val="Yrkandehnv"/>
        <w:shd w:val="clear" w:color="000000" w:fill="auto"/>
        <w:spacing w:before="190"/>
        <w:rPr>
          <w:noProof w:val="0"/>
          <w:sz w:val="19"/>
          <w:vertAlign w:val="superscript"/>
        </w:rPr>
      </w:pPr>
    </w:p>
    <w:p w:rsidR="00675E5F" w:rsidRPr="009D34BB" w:rsidRDefault="00675E5F">
      <w:pPr>
        <w:shd w:val="clear" w:color="000000" w:fill="auto"/>
      </w:pPr>
      <w:r w:rsidRPr="009D34BB">
        <w:rPr>
          <w:vertAlign w:val="superscript"/>
        </w:rPr>
        <w:t>1</w:t>
      </w:r>
      <w:r w:rsidRPr="009D34BB">
        <w:t xml:space="preserve"> Yrkande 1 hänvisat till SkU.</w:t>
      </w:r>
    </w:p>
    <w:p w:rsidR="00675E5F" w:rsidRPr="009D34BB" w:rsidRDefault="00675E5F">
      <w:pPr>
        <w:pStyle w:val="Rubrik1"/>
        <w:pageBreakBefore/>
        <w:shd w:val="clear" w:color="000000" w:fill="auto"/>
        <w:spacing w:before="0"/>
      </w:pPr>
      <w:r w:rsidRPr="009D34BB">
        <w:lastRenderedPageBreak/>
        <w:t>Motivering</w:t>
      </w:r>
    </w:p>
    <w:p w:rsidR="00675E5F" w:rsidRPr="009D34BB" w:rsidRDefault="00675E5F">
      <w:pPr>
        <w:shd w:val="clear" w:color="000000" w:fill="auto"/>
      </w:pPr>
      <w:r w:rsidRPr="009D34BB">
        <w:t>Grunden för en fungerande alkoholpolitik är att alkohol säljs under kontroll</w:t>
      </w:r>
      <w:r w:rsidRPr="009D34BB">
        <w:t>e</w:t>
      </w:r>
      <w:r w:rsidRPr="009D34BB">
        <w:t>rade former. Sverige är ett litet land som är beroende av sina grannländer. Sedan EU-inträdet 1995 har det varit känt att mängden alkohol som man får föra in i landet för personligt bruk successivt skulle öka till dagens indikativa nivå. Nuvarande förhållningssätt till införsel av alkohol för personligt bruk spelar den organiserade kriminaliteten rakt i händerna. Smugglare och langare hyllar gapet i prisskillnader då det ger utrymme för fortsatt lukrativ illegal affärsverksamhet.</w:t>
      </w:r>
    </w:p>
    <w:p w:rsidR="00675E5F" w:rsidRPr="009D34BB" w:rsidRDefault="00675E5F">
      <w:pPr>
        <w:pStyle w:val="Normaltindrag"/>
        <w:shd w:val="clear" w:color="000000" w:fill="auto"/>
      </w:pPr>
      <w:r w:rsidRPr="009D34BB">
        <w:t>I ett europeiskt perspekti</w:t>
      </w:r>
      <w:r w:rsidRPr="009D34BB">
        <w:t>v finns det inget samband mellan konsumtionsn</w:t>
      </w:r>
      <w:r w:rsidRPr="009D34BB">
        <w:t>i</w:t>
      </w:r>
      <w:r w:rsidRPr="009D34BB">
        <w:t>vå och skattenivå över tiden. Vi anser att orsakerna till olika alkoholkonsu</w:t>
      </w:r>
      <w:r w:rsidRPr="009D34BB">
        <w:t>m</w:t>
      </w:r>
      <w:r w:rsidRPr="009D34BB">
        <w:t>tionsnivåer i olika länder är mer komplicerade än bara kopplingen till alk</w:t>
      </w:r>
      <w:r w:rsidRPr="009D34BB">
        <w:t>o</w:t>
      </w:r>
      <w:r w:rsidRPr="009D34BB">
        <w:t>holskattenivåer. Ett exempel på detta är de studier som gjordes i samband med skattesänkningen i Danmark 2003. Skatten på sprit, vin och öl sänktes och sedan dess har konsumtionen minskat.</w:t>
      </w:r>
    </w:p>
    <w:p w:rsidR="00675E5F" w:rsidRPr="009D34BB" w:rsidRDefault="00675E5F">
      <w:pPr>
        <w:pStyle w:val="Normaltindrag"/>
        <w:shd w:val="clear" w:color="000000" w:fill="auto"/>
      </w:pPr>
      <w:r w:rsidRPr="009D34BB">
        <w:t>Det är en omfattande införsel som sker från Nordtysklands färjelägen. Pallvis med öl, vin och sprit körs med truck ut till vä</w:t>
      </w:r>
      <w:r w:rsidRPr="009D34BB">
        <w:t>ntande skåpbilar och släpkärror med svensk hemvist. Den indikativa nivån torde med gott mått motsvara en måttfull privat årsförbrukning av alkohol. Endast en bråkdel har detta syfte och den organiserade brottslighetens ansikten kan beskådas på dessa parke</w:t>
      </w:r>
      <w:r w:rsidRPr="009D34BB">
        <w:t>r</w:t>
      </w:r>
      <w:r w:rsidRPr="009D34BB">
        <w:t>ingsplatser.</w:t>
      </w:r>
    </w:p>
    <w:p w:rsidR="00675E5F" w:rsidRPr="009D34BB" w:rsidRDefault="00675E5F">
      <w:pPr>
        <w:pStyle w:val="Normaltindrag"/>
        <w:shd w:val="clear" w:color="000000" w:fill="auto"/>
      </w:pPr>
      <w:r w:rsidRPr="009D34BB">
        <w:t>Sedan flera år har Skåne illegal dygnet-runt-försäljning av alkohol utan krav på ålder. Det enda som räknas och kontrolleras är köparnas kontanter. En harmonisering av den svenska skattenivån i ett europeiskt perspektiv behövs för att få minsk</w:t>
      </w:r>
      <w:r w:rsidRPr="009D34BB">
        <w:t>a på privat införsel och organiserad kriminalitet.</w:t>
      </w:r>
    </w:p>
    <w:p w:rsidR="00675E5F" w:rsidRPr="009D34BB" w:rsidRDefault="00675E5F">
      <w:pPr>
        <w:pStyle w:val="Normaltindrag"/>
        <w:shd w:val="clear" w:color="000000" w:fill="auto"/>
      </w:pPr>
      <w:r w:rsidRPr="009D34BB">
        <w:t>Enorma mängder alkohol är omhändertagen och lagras hos tullen. Den o</w:t>
      </w:r>
      <w:r w:rsidRPr="009D34BB">
        <w:t>m</w:t>
      </w:r>
      <w:r w:rsidRPr="009D34BB">
        <w:t>fattande illegala införseln av alkohol betyder att betydande delar av tullens resurser måste avdelas för att försöka störa denna handel. Med en sänkt alk</w:t>
      </w:r>
      <w:r w:rsidRPr="009D34BB">
        <w:t>o</w:t>
      </w:r>
      <w:r w:rsidRPr="009D34BB">
        <w:t>holskatt skulle tullens resurser istället kunna användas till ytterligare skärpt gränsbevakning med avsikt att stoppa införsel av illegala droger som narkot</w:t>
      </w:r>
      <w:r w:rsidRPr="009D34BB">
        <w:t>i</w:t>
      </w:r>
      <w:r w:rsidRPr="009D34BB">
        <w:t>ka. Polisens resurser skulle också slippa gå till stävjandet av organiserad brottslig handel med alkohol.</w:t>
      </w:r>
    </w:p>
    <w:p w:rsidR="00675E5F" w:rsidRPr="009D34BB" w:rsidRDefault="00675E5F">
      <w:pPr>
        <w:pStyle w:val="Normaltindrag"/>
        <w:shd w:val="clear" w:color="000000" w:fill="auto"/>
      </w:pPr>
      <w:r w:rsidRPr="009D34BB">
        <w:t>Systembolaget har försäljningsmonopol avseende alkoholförsäljning i Sv</w:t>
      </w:r>
      <w:r w:rsidRPr="009D34BB">
        <w:t>e</w:t>
      </w:r>
      <w:r w:rsidRPr="009D34BB">
        <w:t>rige. Syftet med detta är att ha kontrollerad försäljning. Enbart hälften av den alkohol som konsumeras säljs av Systembolaget. I praktiken har alltså syftet med monopolet satts ur spel. En sänkning av alkoholskatten skulle föra tillb</w:t>
      </w:r>
      <w:r w:rsidRPr="009D34BB">
        <w:t>a</w:t>
      </w:r>
      <w:r w:rsidRPr="009D34BB">
        <w:t>ka majoriteten av kunderna till kontrollerad försäljning. Denna kan ske a</w:t>
      </w:r>
      <w:r w:rsidRPr="009D34BB">
        <w:t>n</w:t>
      </w:r>
      <w:r w:rsidRPr="009D34BB">
        <w:t>tingen av Systembolaget eller licensierade butiker.</w:t>
      </w:r>
    </w:p>
    <w:p w:rsidR="00675E5F" w:rsidRPr="009D34BB" w:rsidRDefault="00675E5F">
      <w:pPr>
        <w:pStyle w:val="Normaltindrag"/>
        <w:shd w:val="clear" w:color="000000" w:fill="auto"/>
      </w:pPr>
      <w:r w:rsidRPr="009D34BB">
        <w:t>För att minska alkoholkonsumtionen är en harmonisering av alkoholska</w:t>
      </w:r>
      <w:r w:rsidRPr="009D34BB">
        <w:t>t</w:t>
      </w:r>
      <w:r w:rsidRPr="009D34BB">
        <w:t>ten inte den enda väg vi föreslår. Åtgärderna måste kombineras med attity</w:t>
      </w:r>
      <w:r w:rsidRPr="009D34BB">
        <w:t>d</w:t>
      </w:r>
      <w:r w:rsidRPr="009D34BB">
        <w:t>påverkande åtgärder särskilt riktade till ungdomar.</w:t>
      </w:r>
    </w:p>
    <w:p w:rsidR="00675E5F" w:rsidRPr="009D34BB" w:rsidRDefault="00675E5F">
      <w:pPr>
        <w:pStyle w:val="Normaltindrag"/>
        <w:shd w:val="clear" w:color="000000" w:fill="auto"/>
      </w:pPr>
      <w:r w:rsidRPr="009D34BB">
        <w:t>En harmoniserad alkoholskatt minskar eller tar helt bort utrymmet för den kriminella hanteringen av alkoholförsäljning. Det innebär att alkoholtillgån</w:t>
      </w:r>
      <w:r w:rsidRPr="009D34BB">
        <w:t>g</w:t>
      </w:r>
      <w:r w:rsidRPr="009D34BB">
        <w:t>en minskar för ungdomar. Detta i kombination med attitydpåverkan innebär ett naturligt ansvarstagande som regeringen måste göra för Sveriges folkhälsa.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34BB">
        <w:trPr>
          <w:cantSplit/>
        </w:trPr>
        <w:tc>
          <w:tcPr>
            <w:tcW w:w="3046" w:type="dxa"/>
          </w:tcPr>
          <w:p w:rsidR="00675E5F" w:rsidRPr="009D34BB" w:rsidRDefault="00675E5F">
            <w:pPr>
              <w:pStyle w:val="UnderskriftDatum"/>
              <w:shd w:val="clear" w:color="000000" w:fill="auto"/>
              <w:spacing w:before="240"/>
            </w:pPr>
            <w:r w:rsidRPr="009D34BB">
              <w:t>Stockholm den 2 oktober 2007</w:t>
            </w:r>
          </w:p>
        </w:tc>
        <w:tc>
          <w:tcPr>
            <w:tcW w:w="3047" w:type="dxa"/>
          </w:tcPr>
          <w:p w:rsidR="00675E5F" w:rsidRPr="009D34BB" w:rsidRDefault="00675E5F">
            <w:pPr>
              <w:pStyle w:val="Underskrifter"/>
              <w:shd w:val="clear" w:color="000000" w:fill="auto"/>
              <w:spacing w:before="240"/>
            </w:pPr>
          </w:p>
        </w:tc>
      </w:tr>
      <w:tr w:rsidR="00000000" w:rsidRPr="009D34BB">
        <w:trPr>
          <w:cantSplit/>
        </w:trPr>
        <w:tc>
          <w:tcPr>
            <w:tcW w:w="3046" w:type="dxa"/>
          </w:tcPr>
          <w:p w:rsidR="00675E5F" w:rsidRPr="009D34BB" w:rsidRDefault="00675E5F">
            <w:pPr>
              <w:pStyle w:val="Underskrifter"/>
              <w:shd w:val="clear" w:color="000000" w:fill="auto"/>
            </w:pPr>
            <w:r w:rsidRPr="009D34BB">
              <w:t>Mats Sander (m)</w:t>
            </w:r>
          </w:p>
        </w:tc>
        <w:tc>
          <w:tcPr>
            <w:tcW w:w="3046" w:type="dxa"/>
          </w:tcPr>
          <w:p w:rsidR="00675E5F" w:rsidRPr="009D34BB" w:rsidRDefault="00675E5F">
            <w:pPr>
              <w:pStyle w:val="Underskrifter"/>
              <w:shd w:val="clear" w:color="000000" w:fill="auto"/>
            </w:pPr>
          </w:p>
        </w:tc>
      </w:tr>
      <w:tr w:rsidR="00000000" w:rsidRPr="009D34BB">
        <w:trPr>
          <w:cantSplit/>
        </w:trPr>
        <w:tc>
          <w:tcPr>
            <w:tcW w:w="3046" w:type="dxa"/>
          </w:tcPr>
          <w:p w:rsidR="00675E5F" w:rsidRPr="009D34BB" w:rsidRDefault="00675E5F">
            <w:pPr>
              <w:pStyle w:val="Underskrifter"/>
              <w:shd w:val="clear" w:color="000000" w:fill="auto"/>
            </w:pPr>
            <w:r w:rsidRPr="009D34BB">
              <w:t>Anne-Marie Pålsson (m)</w:t>
            </w:r>
          </w:p>
        </w:tc>
        <w:tc>
          <w:tcPr>
            <w:tcW w:w="3046" w:type="dxa"/>
          </w:tcPr>
          <w:p w:rsidR="00675E5F" w:rsidRPr="009D34BB" w:rsidRDefault="00675E5F">
            <w:pPr>
              <w:pStyle w:val="Underskrifter"/>
              <w:shd w:val="clear" w:color="000000" w:fill="auto"/>
            </w:pPr>
            <w:r w:rsidRPr="009D34BB">
              <w:t>Ann-Charlotte Hammar Johnsson (m)</w:t>
            </w:r>
          </w:p>
        </w:tc>
      </w:tr>
      <w:tr w:rsidR="00000000" w:rsidRPr="009D34BB">
        <w:trPr>
          <w:cantSplit/>
        </w:trPr>
        <w:tc>
          <w:tcPr>
            <w:tcW w:w="3046" w:type="dxa"/>
          </w:tcPr>
          <w:p w:rsidR="00675E5F" w:rsidRPr="009D34BB" w:rsidRDefault="00675E5F">
            <w:pPr>
              <w:pStyle w:val="Underskrifter"/>
              <w:shd w:val="clear" w:color="000000" w:fill="auto"/>
            </w:pPr>
            <w:r w:rsidRPr="009D34BB">
              <w:t>Göran Montan (m)</w:t>
            </w:r>
          </w:p>
        </w:tc>
        <w:tc>
          <w:tcPr>
            <w:tcW w:w="3046" w:type="dxa"/>
          </w:tcPr>
          <w:p w:rsidR="00675E5F" w:rsidRPr="009D34BB" w:rsidRDefault="00675E5F">
            <w:pPr>
              <w:pStyle w:val="Underskrifter"/>
              <w:shd w:val="clear" w:color="000000" w:fill="auto"/>
            </w:pPr>
            <w:r w:rsidRPr="009D34BB">
              <w:t>Ewa Thalén Finné (m)</w:t>
            </w:r>
          </w:p>
        </w:tc>
      </w:tr>
      <w:tr w:rsidR="00000000" w:rsidRPr="009D34BB">
        <w:trPr>
          <w:cantSplit/>
        </w:trPr>
        <w:tc>
          <w:tcPr>
            <w:tcW w:w="3046" w:type="dxa"/>
          </w:tcPr>
          <w:p w:rsidR="00675E5F" w:rsidRPr="009D34BB" w:rsidRDefault="00675E5F">
            <w:pPr>
              <w:pStyle w:val="Underskrifter"/>
              <w:shd w:val="clear" w:color="000000" w:fill="auto"/>
            </w:pPr>
            <w:r w:rsidRPr="009D34BB">
              <w:t>Hans Wallmark (m)</w:t>
            </w:r>
          </w:p>
        </w:tc>
        <w:tc>
          <w:tcPr>
            <w:tcW w:w="3046" w:type="dxa"/>
          </w:tcPr>
          <w:p w:rsidR="00675E5F" w:rsidRPr="009D34BB" w:rsidRDefault="00675E5F">
            <w:pPr>
              <w:pStyle w:val="Underskrifter"/>
              <w:shd w:val="clear" w:color="000000" w:fill="auto"/>
            </w:pPr>
            <w:r w:rsidRPr="009D34BB">
              <w:t>Christine Jönsson (m)</w:t>
            </w:r>
          </w:p>
        </w:tc>
      </w:tr>
      <w:tr w:rsidR="00000000" w:rsidRPr="009D34BB">
        <w:trPr>
          <w:cantSplit/>
        </w:trPr>
        <w:tc>
          <w:tcPr>
            <w:tcW w:w="3046" w:type="dxa"/>
          </w:tcPr>
          <w:p w:rsidR="00675E5F" w:rsidRPr="009D34BB" w:rsidRDefault="00675E5F">
            <w:pPr>
              <w:pStyle w:val="Underskrifter"/>
              <w:shd w:val="clear" w:color="000000" w:fill="auto"/>
            </w:pPr>
            <w:r w:rsidRPr="009D34BB">
              <w:t>Marie Weibull Kornias (m)</w:t>
            </w:r>
          </w:p>
        </w:tc>
        <w:tc>
          <w:tcPr>
            <w:tcW w:w="3046" w:type="dxa"/>
          </w:tcPr>
          <w:p w:rsidR="00675E5F" w:rsidRPr="009D34BB" w:rsidRDefault="00675E5F">
            <w:pPr>
              <w:pStyle w:val="Underskrifter"/>
              <w:shd w:val="clear" w:color="000000" w:fill="auto"/>
            </w:pPr>
            <w:r w:rsidRPr="009D34BB">
              <w:t>Margareta Pålsson (m)</w:t>
            </w:r>
          </w:p>
        </w:tc>
      </w:tr>
      <w:tr w:rsidR="00000000" w:rsidRPr="009D34BB">
        <w:trPr>
          <w:cantSplit/>
        </w:trPr>
        <w:tc>
          <w:tcPr>
            <w:tcW w:w="3046" w:type="dxa"/>
          </w:tcPr>
          <w:p w:rsidR="00675E5F" w:rsidRPr="009D34BB" w:rsidRDefault="00675E5F">
            <w:pPr>
              <w:pStyle w:val="Underskrifter"/>
              <w:shd w:val="clear" w:color="000000" w:fill="auto"/>
            </w:pPr>
            <w:r w:rsidRPr="009D34BB">
              <w:t>Olof Lavesson (m)</w:t>
            </w:r>
          </w:p>
        </w:tc>
        <w:tc>
          <w:tcPr>
            <w:tcW w:w="3046" w:type="dxa"/>
          </w:tcPr>
          <w:p w:rsidR="00675E5F" w:rsidRPr="009D34BB" w:rsidRDefault="00675E5F">
            <w:pPr>
              <w:pStyle w:val="Underskrifter"/>
              <w:shd w:val="clear" w:color="000000" w:fill="auto"/>
            </w:pPr>
            <w:r w:rsidRPr="009D34BB">
              <w:t>Inge Garstedt (m)</w:t>
            </w:r>
          </w:p>
        </w:tc>
      </w:tr>
      <w:tr w:rsidR="00000000" w:rsidRPr="009D34BB">
        <w:trPr>
          <w:cantSplit/>
        </w:trPr>
        <w:tc>
          <w:tcPr>
            <w:tcW w:w="3046" w:type="dxa"/>
          </w:tcPr>
          <w:p w:rsidR="00675E5F" w:rsidRPr="009D34BB" w:rsidRDefault="00675E5F">
            <w:pPr>
              <w:pStyle w:val="Underskrifter"/>
              <w:shd w:val="clear" w:color="000000" w:fill="auto"/>
            </w:pPr>
            <w:r w:rsidRPr="009D34BB">
              <w:t>Sven Yngve Persson (m)</w:t>
            </w:r>
          </w:p>
        </w:tc>
        <w:tc>
          <w:tcPr>
            <w:tcW w:w="3046" w:type="dxa"/>
          </w:tcPr>
          <w:p w:rsidR="00675E5F" w:rsidRPr="009D34BB" w:rsidRDefault="00675E5F">
            <w:pPr>
              <w:pStyle w:val="Underskrifter"/>
              <w:shd w:val="clear" w:color="000000" w:fill="auto"/>
            </w:pPr>
            <w:r w:rsidRPr="009D34BB">
              <w:t>Anders Hansson (m)</w:t>
            </w:r>
          </w:p>
        </w:tc>
      </w:tr>
      <w:tr w:rsidR="00000000" w:rsidRPr="009D34BB">
        <w:trPr>
          <w:cantSplit/>
        </w:trPr>
        <w:tc>
          <w:tcPr>
            <w:tcW w:w="3046" w:type="dxa"/>
          </w:tcPr>
          <w:p w:rsidR="00675E5F" w:rsidRPr="009D34BB" w:rsidRDefault="00675E5F">
            <w:pPr>
              <w:pStyle w:val="Underskrifter"/>
              <w:shd w:val="clear" w:color="000000" w:fill="auto"/>
            </w:pPr>
            <w:r w:rsidRPr="009D34BB">
              <w:t>Staffan Appelros (m)</w:t>
            </w:r>
          </w:p>
        </w:tc>
        <w:tc>
          <w:tcPr>
            <w:tcW w:w="3046" w:type="dxa"/>
          </w:tcPr>
          <w:p w:rsidR="00675E5F" w:rsidRPr="009D34BB" w:rsidRDefault="00675E5F">
            <w:pPr>
              <w:pStyle w:val="Underskrifter"/>
              <w:shd w:val="clear" w:color="000000" w:fill="auto"/>
            </w:pPr>
          </w:p>
        </w:tc>
      </w:tr>
    </w:tbl>
    <w:p w:rsidR="00675E5F" w:rsidRPr="009D34BB" w:rsidRDefault="00675E5F">
      <w:pPr>
        <w:pStyle w:val="Normaltindrag"/>
        <w:shd w:val="clear" w:color="000000" w:fill="auto"/>
      </w:pPr>
    </w:p>
    <w:sectPr w:rsidR="00675E5F" w:rsidRPr="009D34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E5F" w:rsidRPr="009D34BB" w:rsidRDefault="00675E5F">
      <w:r w:rsidRPr="009D34BB">
        <w:separator/>
      </w:r>
    </w:p>
  </w:endnote>
  <w:endnote w:type="continuationSeparator" w:id="0">
    <w:p w:rsidR="00675E5F" w:rsidRPr="009D34BB" w:rsidRDefault="00675E5F">
      <w:r w:rsidRPr="009D34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5F" w:rsidRPr="009D34BB" w:rsidRDefault="009D34BB">
    <w:pPr>
      <w:pStyle w:val="Sidfot"/>
    </w:pPr>
    <w:r w:rsidRPr="009D34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25676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E5F" w:rsidRDefault="00675E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5E5F" w:rsidRDefault="00675E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5F" w:rsidRPr="009D34BB" w:rsidRDefault="009D34BB">
    <w:pPr>
      <w:pStyle w:val="Sidfot"/>
    </w:pPr>
    <w:r w:rsidRPr="009D34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10295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E5F" w:rsidRDefault="00675E5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5E5F" w:rsidRDefault="00675E5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5F" w:rsidRPr="009D34BB" w:rsidRDefault="009D34BB">
    <w:pPr>
      <w:pStyle w:val="Sidfot"/>
    </w:pPr>
    <w:r w:rsidRPr="009D34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5795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E5F" w:rsidRDefault="00675E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5E5F" w:rsidRDefault="00675E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E5F" w:rsidRPr="009D34BB" w:rsidRDefault="00675E5F">
      <w:r w:rsidRPr="009D34BB">
        <w:separator/>
      </w:r>
    </w:p>
  </w:footnote>
  <w:footnote w:type="continuationSeparator" w:id="0">
    <w:p w:rsidR="00675E5F" w:rsidRPr="009D34BB" w:rsidRDefault="00675E5F">
      <w:r w:rsidRPr="009D34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5F" w:rsidRPr="009D34BB" w:rsidRDefault="009D34BB">
    <w:pPr>
      <w:pStyle w:val="Sidhuvud"/>
    </w:pPr>
    <w:r w:rsidRPr="009D34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59448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E5F" w:rsidRDefault="00675E5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5E5F" w:rsidRDefault="00675E5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5F" w:rsidRPr="009D34BB" w:rsidRDefault="009D34BB">
    <w:pPr>
      <w:pStyle w:val="Sidhuvud"/>
    </w:pPr>
    <w:r w:rsidRPr="009D34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2350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E5F" w:rsidRDefault="00675E5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5E5F" w:rsidRDefault="00675E5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E5F" w:rsidRPr="009D34BB" w:rsidRDefault="00675E5F">
    <w:pPr>
      <w:pStyle w:val="FSHNormal"/>
      <w:tabs>
        <w:tab w:val="right" w:pos="5840"/>
      </w:tabs>
    </w:pPr>
    <w:r w:rsidRPr="009D34BB">
      <w:br/>
    </w:r>
    <w:r w:rsidRPr="009D34BB">
      <w:fldChar w:fldCharType="begin" w:fldLock="1"/>
    </w:r>
    <w:r w:rsidRPr="009D34BB">
      <w:instrText xml:space="preserve"> DOCPROPERTY</w:instrText>
    </w:r>
    <w:r w:rsidRPr="009D34BB">
      <w:rPr>
        <w:sz w:val="18"/>
      </w:rPr>
      <w:instrText xml:space="preserve"> "YearUser" *\charformat </w:instrText>
    </w:r>
    <w:r w:rsidRPr="009D34BB">
      <w:fldChar w:fldCharType="separate"/>
    </w:r>
    <w:r w:rsidRPr="009D34BB">
      <w:t>2007/08</w:t>
    </w:r>
    <w:r w:rsidRPr="009D34BB">
      <w:fldChar w:fldCharType="end"/>
    </w:r>
    <w:r w:rsidRPr="009D34BB">
      <w:t xml:space="preserve"> </w:t>
    </w:r>
    <w:r w:rsidRPr="009D34BB">
      <w:tab/>
      <w:t xml:space="preserve">mnr: </w:t>
    </w:r>
    <w:r w:rsidRPr="009D34BB">
      <w:fldChar w:fldCharType="begin" w:fldLock="1"/>
    </w:r>
    <w:r w:rsidRPr="009D34BB">
      <w:instrText xml:space="preserve"> DOCPROPERTY</w:instrText>
    </w:r>
    <w:r w:rsidRPr="009D34BB">
      <w:rPr>
        <w:sz w:val="18"/>
      </w:rPr>
      <w:instrText xml:space="preserve"> "Motionsnummer" *\charformat </w:instrText>
    </w:r>
    <w:r w:rsidRPr="009D34BB">
      <w:fldChar w:fldCharType="separate"/>
    </w:r>
    <w:r w:rsidRPr="009D34BB">
      <w:t>So371</w:t>
    </w:r>
    <w:r w:rsidRPr="009D34BB">
      <w:fldChar w:fldCharType="end"/>
    </w:r>
    <w:r w:rsidRPr="009D34BB">
      <w:br/>
    </w:r>
    <w:r w:rsidRPr="009D34BB">
      <w:fldChar w:fldCharType="begin" w:fldLock="1"/>
    </w:r>
    <w:r w:rsidRPr="009D34BB">
      <w:instrText xml:space="preserve"> DOCPROPERTY</w:instrText>
    </w:r>
    <w:r w:rsidRPr="009D34BB">
      <w:rPr>
        <w:sz w:val="18"/>
      </w:rPr>
      <w:instrText xml:space="preserve"> "Samling" *\charformat </w:instrText>
    </w:r>
    <w:r w:rsidRPr="009D34BB">
      <w:fldChar w:fldCharType="end"/>
    </w:r>
    <w:r w:rsidRPr="009D34BB">
      <w:tab/>
      <w:t xml:space="preserve">pnr: </w:t>
    </w:r>
    <w:r w:rsidRPr="009D34BB">
      <w:fldChar w:fldCharType="begin" w:fldLock="1"/>
    </w:r>
    <w:r w:rsidRPr="009D34BB">
      <w:instrText xml:space="preserve"> DOCPROPERTY</w:instrText>
    </w:r>
    <w:r w:rsidRPr="009D34BB">
      <w:rPr>
        <w:sz w:val="18"/>
      </w:rPr>
      <w:instrText xml:space="preserve"> "Partinummer" *\charformat </w:instrText>
    </w:r>
    <w:r w:rsidRPr="009D34BB">
      <w:fldChar w:fldCharType="separate"/>
    </w:r>
    <w:r w:rsidRPr="009D34BB">
      <w:t>m1129</w:t>
    </w:r>
    <w:r w:rsidRPr="009D34BB">
      <w:fldChar w:fldCharType="end"/>
    </w:r>
  </w:p>
  <w:p w:rsidR="00675E5F" w:rsidRPr="009D34BB" w:rsidRDefault="00675E5F">
    <w:pPr>
      <w:pStyle w:val="FSHRub1"/>
    </w:pPr>
    <w:r w:rsidRPr="009D34BB">
      <w:t>Motion till riksdagen</w:t>
    </w:r>
    <w:r w:rsidRPr="009D34BB">
      <w:br/>
    </w:r>
    <w:r w:rsidRPr="009D34BB">
      <w:fldChar w:fldCharType="begin" w:fldLock="1"/>
    </w:r>
    <w:r w:rsidRPr="009D34BB">
      <w:instrText xml:space="preserve"> DOCPROPERTY "YearUser" *\charformat </w:instrText>
    </w:r>
    <w:r w:rsidRPr="009D34BB">
      <w:fldChar w:fldCharType="separate"/>
    </w:r>
    <w:r w:rsidRPr="009D34BB">
      <w:t>2007/08</w:t>
    </w:r>
    <w:r w:rsidRPr="009D34BB">
      <w:fldChar w:fldCharType="end"/>
    </w:r>
    <w:r w:rsidRPr="009D34BB">
      <w:t>:</w:t>
    </w:r>
    <w:r w:rsidRPr="009D34BB">
      <w:fldChar w:fldCharType="begin" w:fldLock="1"/>
    </w:r>
    <w:r w:rsidRPr="009D34BB">
      <w:instrText xml:space="preserve"> DOCPROPERTY "Motionsnummer" *\charformat </w:instrText>
    </w:r>
    <w:r w:rsidRPr="009D34BB">
      <w:fldChar w:fldCharType="separate"/>
    </w:r>
    <w:r w:rsidRPr="009D34BB">
      <w:t>So371</w:t>
    </w:r>
    <w:r w:rsidRPr="009D34BB">
      <w:fldChar w:fldCharType="end"/>
    </w:r>
  </w:p>
  <w:p w:rsidR="00675E5F" w:rsidRPr="009D34BB" w:rsidRDefault="00675E5F">
    <w:pPr>
      <w:pStyle w:val="FSHNormalS5"/>
    </w:pPr>
    <w:r w:rsidRPr="009D34BB">
      <w:fldChar w:fldCharType="begin" w:fldLock="1"/>
    </w:r>
    <w:r w:rsidRPr="009D34BB">
      <w:instrText xml:space="preserve"> DOCPROPERTY "MotionarText" *\charformat </w:instrText>
    </w:r>
    <w:r w:rsidRPr="009D34BB">
      <w:fldChar w:fldCharType="separate"/>
    </w:r>
    <w:r w:rsidRPr="009D34BB">
      <w:t>av Mats Sander m.fl. (m)</w:t>
    </w:r>
    <w:r w:rsidRPr="009D34BB">
      <w:fldChar w:fldCharType="end"/>
    </w:r>
    <w:r w:rsidRPr="009D34BB">
      <w:br/>
    </w:r>
    <w:r w:rsidRPr="009D34BB">
      <w:fldChar w:fldCharType="begin" w:fldLock="1"/>
    </w:r>
    <w:r w:rsidRPr="009D34BB">
      <w:instrText xml:space="preserve"> DOCPROPERTY "SvarFrasKort" *\charformat </w:instrText>
    </w:r>
    <w:r w:rsidRPr="009D34BB">
      <w:fldChar w:fldCharType="end"/>
    </w:r>
  </w:p>
  <w:p w:rsidR="00675E5F" w:rsidRPr="009D34BB" w:rsidRDefault="00675E5F">
    <w:pPr>
      <w:pStyle w:val="FSHTitel"/>
    </w:pPr>
    <w:r w:rsidRPr="009D34BB">
      <w:fldChar w:fldCharType="begin" w:fldLock="1"/>
    </w:r>
    <w:r w:rsidRPr="009D34BB">
      <w:instrText xml:space="preserve"> DOCPROPERTY</w:instrText>
    </w:r>
    <w:r w:rsidRPr="009D34BB">
      <w:rPr>
        <w:sz w:val="18"/>
      </w:rPr>
      <w:instrText xml:space="preserve"> "RubrikSvar" *\charformat </w:instrText>
    </w:r>
    <w:r w:rsidRPr="009D34BB">
      <w:fldChar w:fldCharType="separate"/>
    </w:r>
    <w:r w:rsidRPr="009D34BB">
      <w:t>Alkohol</w:t>
    </w:r>
    <w:r w:rsidRPr="009D34BB">
      <w:fldChar w:fldCharType="end"/>
    </w:r>
  </w:p>
  <w:p w:rsidR="00675E5F" w:rsidRPr="009D34BB" w:rsidRDefault="00675E5F">
    <w:pPr>
      <w:pStyle w:val="Normal00"/>
    </w:pPr>
  </w:p>
  <w:p w:rsidR="00675E5F" w:rsidRPr="009D34BB" w:rsidRDefault="00675E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9541C20"/>
    <w:multiLevelType w:val="hybridMultilevel"/>
    <w:tmpl w:val="A1B660E6"/>
    <w:lvl w:ilvl="0" w:tplc="96AA99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5845147">
    <w:abstractNumId w:val="8"/>
  </w:num>
  <w:num w:numId="2" w16cid:durableId="1327435825">
    <w:abstractNumId w:val="9"/>
  </w:num>
  <w:num w:numId="3" w16cid:durableId="1593245900">
    <w:abstractNumId w:val="8"/>
  </w:num>
  <w:num w:numId="4" w16cid:durableId="789470616">
    <w:abstractNumId w:val="9"/>
  </w:num>
  <w:num w:numId="5" w16cid:durableId="1607350330">
    <w:abstractNumId w:val="14"/>
  </w:num>
  <w:num w:numId="6" w16cid:durableId="1229876225">
    <w:abstractNumId w:val="10"/>
  </w:num>
  <w:num w:numId="7" w16cid:durableId="677928916">
    <w:abstractNumId w:val="11"/>
  </w:num>
  <w:num w:numId="8" w16cid:durableId="32118530">
    <w:abstractNumId w:val="13"/>
  </w:num>
  <w:num w:numId="9" w16cid:durableId="1876579562">
    <w:abstractNumId w:val="8"/>
  </w:num>
  <w:num w:numId="10" w16cid:durableId="1374621187">
    <w:abstractNumId w:val="3"/>
  </w:num>
  <w:num w:numId="11" w16cid:durableId="857814172">
    <w:abstractNumId w:val="2"/>
  </w:num>
  <w:num w:numId="12" w16cid:durableId="265115846">
    <w:abstractNumId w:val="1"/>
  </w:num>
  <w:num w:numId="13" w16cid:durableId="1533692480">
    <w:abstractNumId w:val="0"/>
  </w:num>
  <w:num w:numId="14" w16cid:durableId="1349214108">
    <w:abstractNumId w:val="9"/>
  </w:num>
  <w:num w:numId="15" w16cid:durableId="994916772">
    <w:abstractNumId w:val="7"/>
  </w:num>
  <w:num w:numId="16" w16cid:durableId="125710257">
    <w:abstractNumId w:val="6"/>
  </w:num>
  <w:num w:numId="17" w16cid:durableId="1493570259">
    <w:abstractNumId w:val="5"/>
  </w:num>
  <w:num w:numId="18" w16cid:durableId="1452895469">
    <w:abstractNumId w:val="4"/>
  </w:num>
  <w:num w:numId="19" w16cid:durableId="1865986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37091D08-8BBC-4C31-8E76-EC67279CFC62}"/>
  </w:docVars>
  <w:rsids>
    <w:rsidRoot w:val="0049622C"/>
    <w:rsid w:val="0049622C"/>
    <w:rsid w:val="00675E5F"/>
    <w:rsid w:val="009D34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FC6068-62BC-4B6C-BF4E-22D56D17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3201</Characters>
  <Application>Microsoft Office Word</Application>
  <DocSecurity>4</DocSecurity>
  <Lines>86</Lines>
  <Paragraphs>32</Paragraphs>
  <ScaleCrop>false</ScaleCrop>
  <HeadingPairs>
    <vt:vector size="2" baseType="variant">
      <vt:variant>
        <vt:lpstr>Rubrik</vt:lpstr>
      </vt:variant>
      <vt:variant>
        <vt:i4>1</vt:i4>
      </vt:variant>
    </vt:vector>
  </HeadingPairs>
  <TitlesOfParts>
    <vt:vector size="1" baseType="lpstr">
      <vt:lpstr>m1129</vt:lpstr>
    </vt:vector>
  </TitlesOfParts>
  <Company>Riksdagen</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m1129</dc:title>
  <dc:subject>m1129</dc:subject>
  <dc:creator>Riksdagen</dc:creator>
  <cp:keywords>Riksdagen</cp:keywords>
  <dc:description>TKG-ktrl, MSMQ4mb, PersReg-Distribution mm</dc:description>
  <cp:lastModifiedBy>Lars Brink</cp:lastModifiedBy>
  <cp:revision>2</cp:revision>
  <cp:lastPrinted>2007-12-18T08:19:00Z</cp:lastPrinted>
  <dcterms:created xsi:type="dcterms:W3CDTF">2025-12-17T08:54:00Z</dcterms:created>
  <dcterms:modified xsi:type="dcterms:W3CDTF">2025-12-17T08:54:00Z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WF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Alkohol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Mats Sander m.fl. (m)</vt:lpwstr>
  </property>
  <property fmtid="{D5CDD505-2E9C-101B-9397-08002B2CF9AE}" pid="26" name="MotionarLista">
    <vt:lpwstr>Sander, Mats (m)\Pålsson, Anne-Marie (m)\Hammar Johnsson, Ann-Charlotte (m)\Montan, Göran (m)\Thalén Finné, Ewa (m)\Wallmark, Hans (m)\Jönsson, Christine (m)\Weibull Kornias, Marie (m)\Pålsson, Margareta (m)\Lavesson, Olof (m)\Garstedt, Inge (m)\</vt:lpwstr>
  </property>
  <property fmtid="{D5CDD505-2E9C-101B-9397-08002B2CF9AE}" pid="27" name="MotionarLista1">
    <vt:lpwstr>Persson, Sven Yngve (m)\Hansson, Anders (m)\Appelros, Staffan (m)\</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Sander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So371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wania.forsman@riksdagen.se</vt:lpwstr>
  </property>
  <property fmtid="{D5CDD505-2E9C-101B-9397-08002B2CF9AE}" pid="45" name="ReservUID">
    <vt:lpwstr>wa0326aa</vt:lpwstr>
  </property>
  <property fmtid="{D5CDD505-2E9C-101B-9397-08002B2CF9AE}" pid="46" name="MotionID">
    <vt:lpwstr>20072008000000000109000011290069</vt:lpwstr>
  </property>
  <property fmtid="{D5CDD505-2E9C-101B-9397-08002B2CF9AE}" pid="47" name="datum">
    <vt:lpwstr>071002</vt:lpwstr>
  </property>
  <property fmtid="{D5CDD505-2E9C-101B-9397-08002B2CF9AE}" pid="48" name="avsändar-e-post">
    <vt:lpwstr>wania.forsman@riksdagen.se</vt:lpwstr>
  </property>
  <property fmtid="{D5CDD505-2E9C-101B-9397-08002B2CF9AE}" pid="49" name="id">
    <vt:lpwstr>20072008000000000109000011290069</vt:lpwstr>
  </property>
  <property fmtid="{D5CDD505-2E9C-101B-9397-08002B2CF9AE}" pid="50" name="nummer">
    <vt:lpwstr>371</vt:lpwstr>
  </property>
  <property fmtid="{D5CDD505-2E9C-101B-9397-08002B2CF9AE}" pid="51" name="utskottsbeteckning">
    <vt:lpwstr>So</vt:lpwstr>
  </property>
  <property fmtid="{D5CDD505-2E9C-101B-9397-08002B2CF9AE}" pid="52" name="GlobalUID">
    <vt:lpwstr>{C3242161-F6AA-4C1B-9F62-12F7B3BB03CE}</vt:lpwstr>
  </property>
  <property fmtid="{D5CDD505-2E9C-101B-9397-08002B2CF9AE}" pid="53" name="Överföringar">
    <vt:i4>0</vt:i4>
  </property>
  <property fmtid="{D5CDD505-2E9C-101B-9397-08002B2CF9AE}" pid="54" name="Checksum">
    <vt:lpwstr>*1017244959451*</vt:lpwstr>
  </property>
  <property fmtid="{D5CDD505-2E9C-101B-9397-08002B2CF9AE}" pid="55" name="skuggnummer">
    <vt:lpwstr>1385</vt:lpwstr>
  </property>
  <property fmtid="{D5CDD505-2E9C-101B-9397-08002B2CF9AE}" pid="56" name="urixVersion">
    <vt:lpwstr>3.2.0.8</vt:lpwstr>
  </property>
  <property fmtid="{D5CDD505-2E9C-101B-9397-08002B2CF9AE}" pid="57" name="urixOrigin">
    <vt:lpwstr>071218 09:19:09.385</vt:lpwstr>
  </property>
  <property fmtid="{D5CDD505-2E9C-101B-9397-08002B2CF9AE}" pid="58" name="urixGuid">
    <vt:lpwstr>{322CBDB7-CADB-4764-9663-6993CA410CC2}</vt:lpwstr>
  </property>
</Properties>
</file>