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47DC" w:rsidRPr="002C014E" w:rsidRDefault="003E47DC">
      <w:pPr>
        <w:pStyle w:val="Frslagsrubrik"/>
        <w:shd w:val="clear" w:color="000000" w:fill="auto"/>
      </w:pPr>
      <w:r w:rsidRPr="002C014E">
        <w:t>Förslag till riksdagsbeslut</w:t>
      </w:r>
    </w:p>
    <w:p w:rsidR="003E47DC" w:rsidRPr="002C014E" w:rsidRDefault="003E47DC">
      <w:pPr>
        <w:pStyle w:val="Hemstlatt"/>
        <w:shd w:val="clear" w:color="000000" w:fill="auto"/>
        <w:ind w:left="0"/>
      </w:pPr>
      <w:r w:rsidRPr="002C014E">
        <w:t>Riksdagen tillkännager för regeringen som sin mening vad som anförs i motionen om ett digitalt förarkort för taxi.</w:t>
      </w:r>
    </w:p>
    <w:p w:rsidR="003E47DC" w:rsidRPr="002C014E" w:rsidRDefault="003E47DC">
      <w:pPr>
        <w:pStyle w:val="Rubrik1"/>
        <w:shd w:val="clear" w:color="000000" w:fill="auto"/>
      </w:pPr>
      <w:r w:rsidRPr="002C014E">
        <w:t>Motivering</w:t>
      </w:r>
    </w:p>
    <w:p w:rsidR="003E47DC" w:rsidRPr="002C014E" w:rsidRDefault="003E47DC">
      <w:pPr>
        <w:shd w:val="clear" w:color="000000" w:fill="auto"/>
      </w:pPr>
      <w:r w:rsidRPr="002C014E">
        <w:t>Lastbilschaufförer använder idag ett digitalt förarkort. Där kontrolleras en rad saker, bland annat kör- och vilotider. Det innebär också att det är lätt för pol</w:t>
      </w:r>
      <w:r w:rsidRPr="002C014E">
        <w:t>i</w:t>
      </w:r>
      <w:r w:rsidRPr="002C014E">
        <w:t>sen eller andra som kontrollerar lastbilschaufförerna att utföra dessa kontro</w:t>
      </w:r>
      <w:r w:rsidRPr="002C014E">
        <w:t>l</w:t>
      </w:r>
      <w:r w:rsidRPr="002C014E">
        <w:t>ler.</w:t>
      </w:r>
    </w:p>
    <w:p w:rsidR="003E47DC" w:rsidRPr="002C014E" w:rsidRDefault="003E47DC">
      <w:pPr>
        <w:pStyle w:val="Normaltindrag"/>
        <w:shd w:val="clear" w:color="000000" w:fill="auto"/>
      </w:pPr>
      <w:r w:rsidRPr="002C014E">
        <w:t>I dag finns inte motsvarande system för taxichaufförer. Man kan fråga sig varför? Det är idag vanligt att taxichaufförer kör alldeles för länge. Arbetst</w:t>
      </w:r>
      <w:r w:rsidRPr="002C014E">
        <w:t>i</w:t>
      </w:r>
      <w:r w:rsidRPr="002C014E">
        <w:t>der på upp till 14 timmar är ingen ovanlighet. Chauffören kan dessutom köra för flera olika bolag, vilket kan ge ännu längre arbetstid, utan att detta up</w:t>
      </w:r>
      <w:r w:rsidRPr="002C014E">
        <w:t>p</w:t>
      </w:r>
      <w:r w:rsidRPr="002C014E">
        <w:t>täcks i det nuvarande systemet. Detta är naturligtvis inte bra för trafiksäkerh</w:t>
      </w:r>
      <w:r w:rsidRPr="002C014E">
        <w:t>e</w:t>
      </w:r>
      <w:r w:rsidRPr="002C014E">
        <w:t>ten och för arbetsmiljön. Det borde därför införas ett system med digitala förarkort även för taxichaufförer. Att kontrollera detta bör åligga polisen.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C014E">
        <w:trPr>
          <w:cantSplit/>
        </w:trPr>
        <w:tc>
          <w:tcPr>
            <w:tcW w:w="3046" w:type="dxa"/>
          </w:tcPr>
          <w:p w:rsidR="003E47DC" w:rsidRPr="002C014E" w:rsidRDefault="003E47DC">
            <w:pPr>
              <w:pStyle w:val="UnderskriftDatum"/>
              <w:shd w:val="clear" w:color="000000" w:fill="auto"/>
              <w:spacing w:before="240"/>
            </w:pPr>
            <w:r w:rsidRPr="002C014E">
              <w:t>Stockholm den 1 oktober 2012</w:t>
            </w:r>
          </w:p>
        </w:tc>
        <w:tc>
          <w:tcPr>
            <w:tcW w:w="3047" w:type="dxa"/>
          </w:tcPr>
          <w:p w:rsidR="003E47DC" w:rsidRPr="002C014E" w:rsidRDefault="003E47D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C014E">
        <w:trPr>
          <w:cantSplit/>
        </w:trPr>
        <w:tc>
          <w:tcPr>
            <w:tcW w:w="3046" w:type="dxa"/>
          </w:tcPr>
          <w:p w:rsidR="003E47DC" w:rsidRPr="002C014E" w:rsidRDefault="003E47DC">
            <w:pPr>
              <w:pStyle w:val="Underskrifter"/>
              <w:shd w:val="clear" w:color="000000" w:fill="auto"/>
            </w:pPr>
            <w:r w:rsidRPr="002C014E">
              <w:t>Maria Stenberg (S)</w:t>
            </w:r>
          </w:p>
        </w:tc>
        <w:tc>
          <w:tcPr>
            <w:tcW w:w="3046" w:type="dxa"/>
          </w:tcPr>
          <w:p w:rsidR="003E47DC" w:rsidRPr="002C014E" w:rsidRDefault="003E47DC">
            <w:pPr>
              <w:pStyle w:val="Underskrifter"/>
              <w:shd w:val="clear" w:color="000000" w:fill="auto"/>
            </w:pPr>
            <w:r w:rsidRPr="002C014E">
              <w:t>Sven-Erik Bucht (S)</w:t>
            </w:r>
          </w:p>
        </w:tc>
      </w:tr>
    </w:tbl>
    <w:p w:rsidR="003E47DC" w:rsidRPr="002C014E" w:rsidRDefault="003E47DC">
      <w:pPr>
        <w:pStyle w:val="Normaltindrag"/>
        <w:shd w:val="clear" w:color="000000" w:fill="auto"/>
      </w:pPr>
    </w:p>
    <w:sectPr w:rsidR="003E47DC" w:rsidRPr="002C01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47DC" w:rsidRPr="002C014E" w:rsidRDefault="003E47DC">
      <w:r w:rsidRPr="002C014E">
        <w:separator/>
      </w:r>
    </w:p>
  </w:endnote>
  <w:endnote w:type="continuationSeparator" w:id="0">
    <w:p w:rsidR="003E47DC" w:rsidRPr="002C014E" w:rsidRDefault="003E47DC">
      <w:r w:rsidRPr="002C01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7DC" w:rsidRPr="002C014E" w:rsidRDefault="002C014E">
    <w:pPr>
      <w:pStyle w:val="Sidfot"/>
    </w:pPr>
    <w:r w:rsidRPr="002C014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7894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7DC" w:rsidRDefault="003E47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E47DC" w:rsidRDefault="003E47D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7DC" w:rsidRPr="002C014E" w:rsidRDefault="002C014E">
    <w:pPr>
      <w:pStyle w:val="Sidfot"/>
    </w:pPr>
    <w:r w:rsidRPr="002C014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10628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7DC" w:rsidRDefault="003E47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47DC" w:rsidRDefault="003E47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7DC" w:rsidRPr="002C014E" w:rsidRDefault="002C014E">
    <w:pPr>
      <w:pStyle w:val="Sidfot"/>
    </w:pPr>
    <w:r w:rsidRPr="002C014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48779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7DC" w:rsidRDefault="003E47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47DC" w:rsidRDefault="003E47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47DC" w:rsidRPr="002C014E" w:rsidRDefault="003E47DC">
      <w:r w:rsidRPr="002C014E">
        <w:separator/>
      </w:r>
    </w:p>
  </w:footnote>
  <w:footnote w:type="continuationSeparator" w:id="0">
    <w:p w:rsidR="003E47DC" w:rsidRPr="002C014E" w:rsidRDefault="003E47DC">
      <w:r w:rsidRPr="002C01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7DC" w:rsidRPr="002C014E" w:rsidRDefault="002C014E">
    <w:pPr>
      <w:pStyle w:val="Sidhuvud"/>
    </w:pPr>
    <w:r w:rsidRPr="002C014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44932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7DC" w:rsidRDefault="003E47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E47DC" w:rsidRDefault="003E47D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7DC" w:rsidRPr="002C014E" w:rsidRDefault="002C014E">
    <w:pPr>
      <w:pStyle w:val="Sidhuvud"/>
    </w:pPr>
    <w:r w:rsidRPr="002C014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18631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7DC" w:rsidRDefault="003E47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E47DC" w:rsidRDefault="003E47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7DC" w:rsidRPr="002C014E" w:rsidRDefault="003E47DC">
    <w:pPr>
      <w:pStyle w:val="FSHNormal"/>
      <w:tabs>
        <w:tab w:val="right" w:pos="5840"/>
      </w:tabs>
    </w:pPr>
    <w:r w:rsidRPr="002C014E">
      <w:br/>
    </w:r>
    <w:r w:rsidRPr="002C014E">
      <w:fldChar w:fldCharType="begin" w:fldLock="1"/>
    </w:r>
    <w:r w:rsidRPr="002C014E">
      <w:instrText xml:space="preserve"> DOCPROPERTY</w:instrText>
    </w:r>
    <w:r w:rsidRPr="002C014E">
      <w:rPr>
        <w:sz w:val="18"/>
      </w:rPr>
      <w:instrText xml:space="preserve"> "YearUser" *\charformat </w:instrText>
    </w:r>
    <w:r w:rsidRPr="002C014E">
      <w:fldChar w:fldCharType="separate"/>
    </w:r>
    <w:r w:rsidRPr="002C014E">
      <w:t>2012/13</w:t>
    </w:r>
    <w:r w:rsidRPr="002C014E">
      <w:fldChar w:fldCharType="end"/>
    </w:r>
    <w:r w:rsidRPr="002C014E">
      <w:t xml:space="preserve"> </w:t>
    </w:r>
    <w:r w:rsidRPr="002C014E">
      <w:tab/>
      <w:t xml:space="preserve">mnr: </w:t>
    </w:r>
    <w:r w:rsidRPr="002C014E">
      <w:fldChar w:fldCharType="begin" w:fldLock="1"/>
    </w:r>
    <w:r w:rsidRPr="002C014E">
      <w:instrText xml:space="preserve"> DOCPROPERTY</w:instrText>
    </w:r>
    <w:r w:rsidRPr="002C014E">
      <w:rPr>
        <w:sz w:val="18"/>
      </w:rPr>
      <w:instrText xml:space="preserve"> "Motionsnummer" *\charformat </w:instrText>
    </w:r>
    <w:r w:rsidRPr="002C014E">
      <w:fldChar w:fldCharType="separate"/>
    </w:r>
    <w:r w:rsidRPr="002C014E">
      <w:t>T229</w:t>
    </w:r>
    <w:r w:rsidRPr="002C014E">
      <w:fldChar w:fldCharType="end"/>
    </w:r>
    <w:r w:rsidRPr="002C014E">
      <w:br/>
    </w:r>
    <w:r w:rsidRPr="002C014E">
      <w:fldChar w:fldCharType="begin" w:fldLock="1"/>
    </w:r>
    <w:r w:rsidRPr="002C014E">
      <w:instrText xml:space="preserve"> DOCPROPERTY</w:instrText>
    </w:r>
    <w:r w:rsidRPr="002C014E">
      <w:rPr>
        <w:sz w:val="18"/>
      </w:rPr>
      <w:instrText xml:space="preserve"> "Samling" *\charformat </w:instrText>
    </w:r>
    <w:r w:rsidRPr="002C014E">
      <w:fldChar w:fldCharType="end"/>
    </w:r>
    <w:r w:rsidRPr="002C014E">
      <w:tab/>
      <w:t xml:space="preserve">pnr: </w:t>
    </w:r>
    <w:r w:rsidRPr="002C014E">
      <w:fldChar w:fldCharType="begin" w:fldLock="1"/>
    </w:r>
    <w:r w:rsidRPr="002C014E">
      <w:instrText xml:space="preserve"> DOCPROPERTY</w:instrText>
    </w:r>
    <w:r w:rsidRPr="002C014E">
      <w:rPr>
        <w:sz w:val="18"/>
      </w:rPr>
      <w:instrText xml:space="preserve"> "Partinummer" *\charformat </w:instrText>
    </w:r>
    <w:r w:rsidRPr="002C014E">
      <w:fldChar w:fldCharType="separate"/>
    </w:r>
    <w:r w:rsidRPr="002C014E">
      <w:t>S5034</w:t>
    </w:r>
    <w:r w:rsidRPr="002C014E">
      <w:fldChar w:fldCharType="end"/>
    </w:r>
  </w:p>
  <w:p w:rsidR="003E47DC" w:rsidRPr="002C014E" w:rsidRDefault="003E47DC">
    <w:pPr>
      <w:pStyle w:val="FSHRub1"/>
    </w:pPr>
    <w:r w:rsidRPr="002C014E">
      <w:t>Motion till riksdagen</w:t>
    </w:r>
    <w:r w:rsidRPr="002C014E">
      <w:br/>
    </w:r>
    <w:r w:rsidRPr="002C014E">
      <w:fldChar w:fldCharType="begin" w:fldLock="1"/>
    </w:r>
    <w:r w:rsidRPr="002C014E">
      <w:instrText xml:space="preserve"> DOCPROPERTY "YearUser" *\charformat </w:instrText>
    </w:r>
    <w:r w:rsidRPr="002C014E">
      <w:fldChar w:fldCharType="separate"/>
    </w:r>
    <w:r w:rsidRPr="002C014E">
      <w:t>2012/13</w:t>
    </w:r>
    <w:r w:rsidRPr="002C014E">
      <w:fldChar w:fldCharType="end"/>
    </w:r>
    <w:r w:rsidRPr="002C014E">
      <w:t>:</w:t>
    </w:r>
    <w:r w:rsidRPr="002C014E">
      <w:fldChar w:fldCharType="begin" w:fldLock="1"/>
    </w:r>
    <w:r w:rsidRPr="002C014E">
      <w:instrText xml:space="preserve"> DOCPROPERTY "Motionsnummer" *\charformat </w:instrText>
    </w:r>
    <w:r w:rsidRPr="002C014E">
      <w:fldChar w:fldCharType="separate"/>
    </w:r>
    <w:r w:rsidRPr="002C014E">
      <w:t>T229</w:t>
    </w:r>
    <w:r w:rsidRPr="002C014E">
      <w:fldChar w:fldCharType="end"/>
    </w:r>
  </w:p>
  <w:p w:rsidR="003E47DC" w:rsidRPr="002C014E" w:rsidRDefault="003E47DC">
    <w:pPr>
      <w:pStyle w:val="FSHNormalS5"/>
    </w:pPr>
    <w:r w:rsidRPr="002C014E">
      <w:fldChar w:fldCharType="begin" w:fldLock="1"/>
    </w:r>
    <w:r w:rsidRPr="002C014E">
      <w:instrText xml:space="preserve"> DOCPROPERTY "MotionarText" *\charformat </w:instrText>
    </w:r>
    <w:r w:rsidRPr="002C014E">
      <w:fldChar w:fldCharType="separate"/>
    </w:r>
    <w:r w:rsidRPr="002C014E">
      <w:t>av Maria Stenberg och Sven-Erik Bucht (S)</w:t>
    </w:r>
    <w:r w:rsidRPr="002C014E">
      <w:fldChar w:fldCharType="end"/>
    </w:r>
    <w:r w:rsidRPr="002C014E">
      <w:br/>
    </w:r>
    <w:r w:rsidRPr="002C014E">
      <w:fldChar w:fldCharType="begin" w:fldLock="1"/>
    </w:r>
    <w:r w:rsidRPr="002C014E">
      <w:instrText xml:space="preserve"> DOCPROPERTY "SvarFrasKort" *\charformat </w:instrText>
    </w:r>
    <w:r w:rsidRPr="002C014E">
      <w:fldChar w:fldCharType="end"/>
    </w:r>
  </w:p>
  <w:p w:rsidR="003E47DC" w:rsidRPr="002C014E" w:rsidRDefault="003E47DC">
    <w:pPr>
      <w:pStyle w:val="FSHTitel"/>
    </w:pPr>
    <w:r w:rsidRPr="002C014E">
      <w:fldChar w:fldCharType="begin" w:fldLock="1"/>
    </w:r>
    <w:r w:rsidRPr="002C014E">
      <w:instrText xml:space="preserve"> DOCPROPERTY</w:instrText>
    </w:r>
    <w:r w:rsidRPr="002C014E">
      <w:rPr>
        <w:sz w:val="18"/>
      </w:rPr>
      <w:instrText xml:space="preserve"> "RubrikSvar" *\charformat </w:instrText>
    </w:r>
    <w:r w:rsidRPr="002C014E">
      <w:fldChar w:fldCharType="separate"/>
    </w:r>
    <w:r w:rsidRPr="002C014E">
      <w:t>Digitalt förarkort för taxi</w:t>
    </w:r>
    <w:r w:rsidRPr="002C014E">
      <w:fldChar w:fldCharType="end"/>
    </w:r>
  </w:p>
  <w:p w:rsidR="003E47DC" w:rsidRPr="002C014E" w:rsidRDefault="003E47DC">
    <w:pPr>
      <w:pStyle w:val="Normal00"/>
    </w:pPr>
  </w:p>
  <w:p w:rsidR="003E47DC" w:rsidRPr="002C014E" w:rsidRDefault="003E47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23197946">
    <w:abstractNumId w:val="13"/>
  </w:num>
  <w:num w:numId="2" w16cid:durableId="18433285">
    <w:abstractNumId w:val="11"/>
  </w:num>
  <w:num w:numId="3" w16cid:durableId="391121635">
    <w:abstractNumId w:val="14"/>
  </w:num>
  <w:num w:numId="4" w16cid:durableId="1786532650">
    <w:abstractNumId w:val="8"/>
  </w:num>
  <w:num w:numId="5" w16cid:durableId="874075108">
    <w:abstractNumId w:val="3"/>
  </w:num>
  <w:num w:numId="6" w16cid:durableId="564336217">
    <w:abstractNumId w:val="2"/>
  </w:num>
  <w:num w:numId="7" w16cid:durableId="1982267992">
    <w:abstractNumId w:val="1"/>
  </w:num>
  <w:num w:numId="8" w16cid:durableId="488179236">
    <w:abstractNumId w:val="0"/>
  </w:num>
  <w:num w:numId="9" w16cid:durableId="1419135135">
    <w:abstractNumId w:val="9"/>
  </w:num>
  <w:num w:numId="10" w16cid:durableId="1313172349">
    <w:abstractNumId w:val="7"/>
  </w:num>
  <w:num w:numId="11" w16cid:durableId="1663310443">
    <w:abstractNumId w:val="6"/>
  </w:num>
  <w:num w:numId="12" w16cid:durableId="1082680547">
    <w:abstractNumId w:val="5"/>
  </w:num>
  <w:num w:numId="13" w16cid:durableId="602617063">
    <w:abstractNumId w:val="4"/>
  </w:num>
  <w:num w:numId="14" w16cid:durableId="1273437263">
    <w:abstractNumId w:val="16"/>
  </w:num>
  <w:num w:numId="15" w16cid:durableId="672337343">
    <w:abstractNumId w:val="12"/>
  </w:num>
  <w:num w:numId="16" w16cid:durableId="3566569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8-23"/>
    <w:docVar w:name="PersonGUIDs" w:val="{05B58239-5C7A-4671-B64C-6F2C9F023EDC},{D912DB0C-5352-43D4-B693-0492640B1FBF}"/>
  </w:docVars>
  <w:rsids>
    <w:rsidRoot w:val="00C022F5"/>
    <w:rsid w:val="002C014E"/>
    <w:rsid w:val="003E47DC"/>
    <w:rsid w:val="00C0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5C92415-2A36-466F-ADF1-413CDF32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861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S5034</vt:lpstr>
    </vt:vector>
  </TitlesOfParts>
  <Company>Riksdagen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S5034</dc:title>
  <dc:subject>S5034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2012-11-14T12:31:00Z</cp:lastPrinted>
  <dcterms:created xsi:type="dcterms:W3CDTF">2025-12-17T22:59:00Z</dcterms:created>
  <dcterms:modified xsi:type="dcterms:W3CDTF">2025-12-17T22:59:00Z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mot2000_603_2012-08-23</vt:lpwstr>
  </property>
  <property fmtid="{D5CDD505-2E9C-101B-9397-08002B2CF9AE}" pid="3" name="version">
    <vt:lpwstr>mot2000_603_2012-08-23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Digitalt förarkort för taxi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Digitalt förarkort för taxi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Maria Stenberg och Sven-Erik Bucht (S)</vt:lpwstr>
  </property>
  <property fmtid="{D5CDD505-2E9C-101B-9397-08002B2CF9AE}" pid="26" name="MotionarLista">
    <vt:lpwstr>Stenberg, Maria (S)\Bucht,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Stenberg (S), Sven-Erik Bucht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20122013000000000083000050340069</vt:lpwstr>
  </property>
  <property fmtid="{D5CDD505-2E9C-101B-9397-08002B2CF9AE}" pid="47" name="datum">
    <vt:lpwstr>121001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20122013000000000083000050340069</vt:lpwstr>
  </property>
  <property fmtid="{D5CDD505-2E9C-101B-9397-08002B2CF9AE}" pid="50" name="nummer">
    <vt:lpwstr>229</vt:lpwstr>
  </property>
  <property fmtid="{D5CDD505-2E9C-101B-9397-08002B2CF9AE}" pid="51" name="utskottsbeteckning">
    <vt:lpwstr>T</vt:lpwstr>
  </property>
  <property fmtid="{D5CDD505-2E9C-101B-9397-08002B2CF9AE}" pid="52" name="GlobalUID">
    <vt:lpwstr>{3BFBF46D-DBBD-49A5-AAA4-D9CD12B378E8}</vt:lpwstr>
  </property>
  <property fmtid="{D5CDD505-2E9C-101B-9397-08002B2CF9AE}" pid="53" name="Överföringar">
    <vt:i4>0</vt:i4>
  </property>
  <property fmtid="{D5CDD505-2E9C-101B-9397-08002B2CF9AE}" pid="54" name="Checksum">
    <vt:lpwstr>*1005600628714*</vt:lpwstr>
  </property>
  <property fmtid="{D5CDD505-2E9C-101B-9397-08002B2CF9AE}" pid="55" name="skuggnummer">
    <vt:lpwstr>462</vt:lpwstr>
  </property>
  <property fmtid="{D5CDD505-2E9C-101B-9397-08002B2CF9AE}" pid="56" name="urixVersion">
    <vt:lpwstr>4.6.0.0</vt:lpwstr>
  </property>
  <property fmtid="{D5CDD505-2E9C-101B-9397-08002B2CF9AE}" pid="57" name="urixOrigin">
    <vt:lpwstr>130313 13:15:13.619</vt:lpwstr>
  </property>
  <property fmtid="{D5CDD505-2E9C-101B-9397-08002B2CF9AE}" pid="58" name="urixGuid">
    <vt:lpwstr>{7FD13F50-C1C4-44EC-A94F-488614270769}</vt:lpwstr>
  </property>
</Properties>
</file>