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E2055" w:rsidP="00DA0661">
      <w:pPr>
        <w:pStyle w:val="Title"/>
      </w:pPr>
      <w:bookmarkStart w:id="0" w:name="Start"/>
      <w:bookmarkEnd w:id="0"/>
      <w:r>
        <w:t xml:space="preserve">Svar på fråga </w:t>
      </w:r>
      <w:r w:rsidRPr="0053114A" w:rsidR="00D72BBD">
        <w:t xml:space="preserve">2023/24:88 </w:t>
      </w:r>
      <w:r w:rsidR="0053114A">
        <w:t xml:space="preserve">av Fredrik Lundh </w:t>
      </w:r>
      <w:r w:rsidR="0053114A">
        <w:t>Sammeli</w:t>
      </w:r>
      <w:r w:rsidR="0053114A">
        <w:t xml:space="preserve"> (S) </w:t>
      </w:r>
      <w:r w:rsidRPr="0053114A" w:rsidR="00D72BBD">
        <w:t>Organiserad brottslighet i svensk sjukvård</w:t>
      </w:r>
    </w:p>
    <w:p w:rsidR="0053114A" w:rsidP="0053114A">
      <w:pPr>
        <w:pStyle w:val="BodyText"/>
      </w:pPr>
      <w:sdt>
        <w:sdtPr>
          <w:alias w:val="Frågeställare"/>
          <w:tag w:val="delete"/>
          <w:id w:val="-1635256365"/>
          <w:placeholder>
            <w:docPart w:val="405A9747568D49DE9DA8EF3CA50CEB65"/>
          </w:placeholder>
          <w:dataBinding w:xpath="/ns0:DocumentInfo[1]/ns0:BaseInfo[1]/ns0:Extra3[1]" w:storeItemID="{38EB1530-0341-4940-9520-31613DCEE376}" w:prefixMappings="xmlns:ns0='http://lp/documentinfo/RK' "/>
          <w:text/>
        </w:sdtPr>
        <w:sdtContent>
          <w:r>
            <w:t xml:space="preserve">Fredrik Lundh </w:t>
          </w:r>
          <w:r>
            <w:t>Sammeli</w:t>
          </w:r>
        </w:sdtContent>
      </w:sdt>
      <w:r w:rsidR="001E2055">
        <w:t xml:space="preserve"> har frågat </w:t>
      </w:r>
      <w:r w:rsidR="000D7A27">
        <w:t xml:space="preserve">mig </w:t>
      </w:r>
      <w:r>
        <w:t xml:space="preserve">vad </w:t>
      </w:r>
      <w:r w:rsidR="000D7A27">
        <w:t>jag kommer</w:t>
      </w:r>
      <w:r>
        <w:t xml:space="preserve"> att göra för att bromsa utvecklingen av en sjukvårdsmarknad som underlätta</w:t>
      </w:r>
      <w:r w:rsidR="000D7A27">
        <w:t>t</w:t>
      </w:r>
      <w:r>
        <w:t xml:space="preserve"> för oseriösa aktörer och organiserad brottslighet att ta sig in i vården. </w:t>
      </w:r>
    </w:p>
    <w:p w:rsidR="00202432" w:rsidP="0053114A">
      <w:pPr>
        <w:pStyle w:val="BodyText"/>
      </w:pPr>
      <w:r>
        <w:t xml:space="preserve">Jag vill börja med att tacka </w:t>
      </w:r>
      <w:sdt>
        <w:sdtPr>
          <w:alias w:val="Frågeställare"/>
          <w:tag w:val="delete"/>
          <w:id w:val="-164637804"/>
          <w:placeholder>
            <w:docPart w:val="518898232AEA4BAD8B5BAEAC674E6ED2"/>
          </w:placeholder>
          <w:dataBinding w:xpath="/ns0:DocumentInfo[1]/ns0:BaseInfo[1]/ns0:Extra3[1]" w:storeItemID="{38EB1530-0341-4940-9520-31613DCEE376}" w:prefixMappings="xmlns:ns0='http://lp/documentinfo/RK' "/>
          <w:text/>
        </w:sdtPr>
        <w:sdtContent>
          <w:r w:rsidR="00FA7821">
            <w:t xml:space="preserve">Fredrik Lundh </w:t>
          </w:r>
          <w:r w:rsidR="00FA7821">
            <w:t>Sammeli</w:t>
          </w:r>
        </w:sdtContent>
      </w:sdt>
      <w:r>
        <w:t xml:space="preserve"> för att han lyfter frågan och jag hoppas på bred politisk uppslutning kring</w:t>
      </w:r>
      <w:r w:rsidR="00353C24">
        <w:t xml:space="preserve"> åtgärder för att bekämpa och förebygga</w:t>
      </w:r>
      <w:r>
        <w:t xml:space="preserve"> organiserad brottslighet och oegentligheter inom vården</w:t>
      </w:r>
      <w:r>
        <w:t xml:space="preserve">. </w:t>
      </w:r>
      <w:r>
        <w:t xml:space="preserve">Regeringen </w:t>
      </w:r>
      <w:r w:rsidR="00034E79">
        <w:t xml:space="preserve">ser mycket allvarligt på uppgifterna om att oseriösa aktörer etablerar sig inom hälso- och sjukvården. Frågan är prioriterad och regeringen </w:t>
      </w:r>
      <w:r w:rsidR="00F72C83">
        <w:t xml:space="preserve">följer den noga, </w:t>
      </w:r>
      <w:r w:rsidR="00F72C83">
        <w:t>bl</w:t>
      </w:r>
      <w:r w:rsidR="000D7A27">
        <w:t>.</w:t>
      </w:r>
      <w:r w:rsidR="00F72C83">
        <w:t>a</w:t>
      </w:r>
      <w:r w:rsidR="000D7A27">
        <w:t>.</w:t>
      </w:r>
      <w:r w:rsidR="00F72C83">
        <w:t xml:space="preserve"> genom</w:t>
      </w:r>
      <w:r w:rsidR="00034E79">
        <w:t xml:space="preserve"> den myndighetsgemensamma lägesbild som tas fram av de brottsförebyggande myndigheterna. </w:t>
      </w:r>
    </w:p>
    <w:p w:rsidR="00C76FCD" w:rsidP="00AE57B8">
      <w:pPr>
        <w:pStyle w:val="BodyText"/>
      </w:pPr>
      <w:r>
        <w:t>Mot bakgrund av de uppgifter som har framkommit har j</w:t>
      </w:r>
      <w:r w:rsidR="00F169F6">
        <w:t xml:space="preserve">ag, </w:t>
      </w:r>
      <w:r w:rsidR="00ED30C0">
        <w:t xml:space="preserve">tillsammans med </w:t>
      </w:r>
      <w:r w:rsidR="000D7A27">
        <w:t>s</w:t>
      </w:r>
      <w:r w:rsidR="00ED30C0">
        <w:t>ocial</w:t>
      </w:r>
      <w:r w:rsidR="00F169F6">
        <w:t>tjänstminister</w:t>
      </w:r>
      <w:r w:rsidR="000D7A27">
        <w:t>n</w:t>
      </w:r>
      <w:r w:rsidR="00F169F6">
        <w:t xml:space="preserve">, kallat Sveriges </w:t>
      </w:r>
      <w:r w:rsidR="000D7A27">
        <w:t>K</w:t>
      </w:r>
      <w:r w:rsidR="00F169F6">
        <w:t xml:space="preserve">ommuner och Regioner, Socialstyrelsen, Inspektionen för vård och omsorg och Ekobrottsmyndigheten </w:t>
      </w:r>
      <w:r w:rsidR="00F72C83">
        <w:t xml:space="preserve">till </w:t>
      </w:r>
      <w:r w:rsidR="00F169F6">
        <w:t xml:space="preserve">ett samtal om oseriösa aktörer i välfärden och välfärdskriminalitet. Syftet med mötet </w:t>
      </w:r>
      <w:r>
        <w:t xml:space="preserve">var </w:t>
      </w:r>
      <w:r w:rsidR="00F169F6">
        <w:t>att samla insatser från berörda parter för att agera mot utvecklingen.</w:t>
      </w:r>
      <w:r>
        <w:t xml:space="preserve"> Jag har även kallat berörda aktörer inom hälso- och sjukvården till ett möte om välfärdsbrottslighet med syfte att dela information om läget. </w:t>
      </w:r>
      <w:r w:rsidRPr="00BF44CA" w:rsidR="00BF44CA">
        <w:t>Oseriösa aktörer och organiserad brottslighet hör inte hemma i svensk sjukvård</w:t>
      </w:r>
      <w:r w:rsidR="000D7A27">
        <w:t>.</w:t>
      </w:r>
      <w:r w:rsidR="00E53AAA">
        <w:t xml:space="preserve"> </w:t>
      </w:r>
    </w:p>
    <w:p w:rsidR="001E205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553C9E2D8D646E3AAC7E4AB99BCDE24"/>
          </w:placeholder>
          <w:dataBinding w:xpath="/ns0:DocumentInfo[1]/ns0:BaseInfo[1]/ns0:HeaderDate[1]" w:storeItemID="{38EB1530-0341-4940-9520-31613DCEE376}" w:prefixMappings="xmlns:ns0='http://lp/documentinfo/RK' "/>
          <w:date w:fullDate="2023-10-1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3114A">
            <w:t>18 oktober 2023</w:t>
          </w:r>
        </w:sdtContent>
      </w:sdt>
    </w:p>
    <w:p w:rsidR="001E2055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F83BB976D6D9459F8262D9FFC433E77E"/>
        </w:placeholder>
        <w:dataBinding w:xpath="/ns0:DocumentInfo[1]/ns0:BaseInfo[1]/ns0:TopSender[1]" w:storeItemID="{38EB1530-0341-4940-9520-31613DCEE376}" w:prefixMappings="xmlns:ns0='http://lp/documentinfo/RK' "/>
        <w:comboBox w:lastValue="Sjukvårdsministern">
          <w:listItem w:value="Socialministern" w:displayText="Jakob Forssmed"/>
          <w:listItem w:value="Sjukvårdsministern" w:displayText="Acko Ankarberg Johansson"/>
          <w:listItem w:value="Socialtjänstministern" w:displayText="Camilla Waltersson Grönvall"/>
          <w:listItem w:value="Äldre- och socialförsäkringsministern" w:displayText="Anna Tenje"/>
        </w:comboBox>
      </w:sdtPr>
      <w:sdtContent>
        <w:p w:rsidR="001E2055" w:rsidRPr="00DB48AB" w:rsidP="00DB48AB">
          <w:pPr>
            <w:pStyle w:val="BodyText"/>
          </w:pPr>
          <w:r>
            <w:rPr>
              <w:rStyle w:val="DefaultParagraphFont"/>
            </w:rPr>
            <w:t>Acko Ankarberg Johansson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31D5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31D53" w:rsidRPr="007D73AB" w:rsidP="00340DE0">
          <w:pPr>
            <w:pStyle w:val="Header"/>
          </w:pPr>
        </w:p>
      </w:tc>
      <w:tc>
        <w:tcPr>
          <w:tcW w:w="1134" w:type="dxa"/>
        </w:tcPr>
        <w:p w:rsidR="00F31D5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31D5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31D53" w:rsidRPr="00710A6C" w:rsidP="00EE3C0F">
          <w:pPr>
            <w:pStyle w:val="Header"/>
            <w:rPr>
              <w:b/>
            </w:rPr>
          </w:pPr>
        </w:p>
        <w:p w:rsidR="00F31D53" w:rsidP="00EE3C0F">
          <w:pPr>
            <w:pStyle w:val="Header"/>
          </w:pPr>
        </w:p>
        <w:p w:rsidR="00F31D53" w:rsidP="00EE3C0F">
          <w:pPr>
            <w:pStyle w:val="Header"/>
          </w:pPr>
        </w:p>
        <w:p w:rsidR="00F31D5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92F2B9AE6854032A1E39A7286C2AA1D"/>
            </w:placeholder>
            <w:dataBinding w:xpath="/ns0:DocumentInfo[1]/ns0:BaseInfo[1]/ns0:Dnr[1]" w:storeItemID="{38EB1530-0341-4940-9520-31613DCEE376}" w:prefixMappings="xmlns:ns0='http://lp/documentinfo/RK' "/>
            <w:text/>
          </w:sdtPr>
          <w:sdtContent>
            <w:p w:rsidR="00F31D53" w:rsidP="00EE3C0F">
              <w:pPr>
                <w:pStyle w:val="Header"/>
              </w:pPr>
              <w:r>
                <w:t>S2023/</w:t>
              </w:r>
              <w:r w:rsidR="00213C6B">
                <w:t>02824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3289783EE154465800C7499615D6A73"/>
            </w:placeholder>
            <w:showingPlcHdr/>
            <w:dataBinding w:xpath="/ns0:DocumentInfo[1]/ns0:BaseInfo[1]/ns0:DocNumber[1]" w:storeItemID="{38EB1530-0341-4940-9520-31613DCEE376}" w:prefixMappings="xmlns:ns0='http://lp/documentinfo/RK' "/>
            <w:text/>
          </w:sdtPr>
          <w:sdtContent>
            <w:p w:rsidR="00F31D5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31D53" w:rsidP="00EE3C0F">
          <w:pPr>
            <w:pStyle w:val="Header"/>
          </w:pPr>
        </w:p>
      </w:tc>
      <w:tc>
        <w:tcPr>
          <w:tcW w:w="1134" w:type="dxa"/>
        </w:tcPr>
        <w:p w:rsidR="00F31D53" w:rsidP="0094502D">
          <w:pPr>
            <w:pStyle w:val="Header"/>
          </w:pPr>
        </w:p>
        <w:p w:rsidR="00F31D5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89315D5310946E1AF40C8B362E9027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E2055" w:rsidRPr="001E2055" w:rsidP="00340DE0">
              <w:pPr>
                <w:pStyle w:val="Header"/>
                <w:rPr>
                  <w:b/>
                </w:rPr>
              </w:pPr>
              <w:r w:rsidRPr="001E2055">
                <w:rPr>
                  <w:b/>
                </w:rPr>
                <w:t>Socialdepartementet</w:t>
              </w:r>
            </w:p>
            <w:p w:rsidR="00F31D53" w:rsidRPr="00340DE0" w:rsidP="00340DE0">
              <w:pPr>
                <w:pStyle w:val="Header"/>
              </w:pPr>
              <w:r w:rsidRPr="001E2055">
                <w:t>Sjukvårdsministern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FB5DA2B86CB431C9F58E9957CA16067"/>
          </w:placeholder>
          <w:dataBinding w:xpath="/ns0:DocumentInfo[1]/ns0:BaseInfo[1]/ns0:Recipient[1]" w:storeItemID="{38EB1530-0341-4940-9520-31613DCEE376}" w:prefixMappings="xmlns:ns0='http://lp/documentinfo/RK' "/>
          <w:text w:multiLine="1"/>
        </w:sdtPr>
        <w:sdtContent>
          <w:tc>
            <w:tcPr>
              <w:tcW w:w="3170" w:type="dxa"/>
            </w:tcPr>
            <w:p w:rsidR="00F31D5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31D5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394B09"/>
    <w:pPr>
      <w:spacing w:after="0" w:line="240" w:lineRule="auto"/>
    </w:pPr>
  </w:style>
  <w:style w:type="paragraph" w:customStyle="1" w:styleId="msonormal">
    <w:name w:val="msonormal"/>
    <w:basedOn w:val="Normal"/>
    <w:uiPriority w:val="99"/>
    <w:semiHidden/>
    <w:rsid w:val="00ED30C0"/>
    <w:pPr>
      <w:spacing w:before="100" w:beforeAutospacing="1" w:after="100" w:afterAutospacing="1" w:line="240" w:lineRule="auto"/>
    </w:pPr>
    <w:rPr>
      <w:rFonts w:ascii="Calibri" w:hAnsi="Calibri" w:cs="Calibri"/>
      <w:sz w:val="22"/>
      <w:szCs w:val="22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92F2B9AE6854032A1E39A7286C2AA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26915A-5134-400E-9F4A-38D8F0DD075E}"/>
      </w:docPartPr>
      <w:docPartBody>
        <w:p w:rsidR="00413D12" w:rsidP="001B1C47">
          <w:pPr>
            <w:pStyle w:val="392F2B9AE6854032A1E39A7286C2AA1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289783EE154465800C7499615D6A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8AF560-E79F-4F46-A41A-CF86F0622287}"/>
      </w:docPartPr>
      <w:docPartBody>
        <w:p w:rsidR="00413D12" w:rsidP="001B1C47">
          <w:pPr>
            <w:pStyle w:val="83289783EE154465800C7499615D6A7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9315D5310946E1AF40C8B362E902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03BB6D-1AB1-4AB6-A322-4BE69AAAE0F6}"/>
      </w:docPartPr>
      <w:docPartBody>
        <w:p w:rsidR="00413D12" w:rsidP="001B1C47">
          <w:pPr>
            <w:pStyle w:val="089315D5310946E1AF40C8B362E9027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B5DA2B86CB431C9F58E9957CA160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6CE4C9-C9EB-4460-9684-6767ADC82DAA}"/>
      </w:docPartPr>
      <w:docPartBody>
        <w:p w:rsidR="00413D12" w:rsidP="001B1C47">
          <w:pPr>
            <w:pStyle w:val="7FB5DA2B86CB431C9F58E9957CA1606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05A9747568D49DE9DA8EF3CA50CEB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32EA2C-BFD5-4892-8FAC-E185EDF3B852}"/>
      </w:docPartPr>
      <w:docPartBody>
        <w:p w:rsidR="00413D12" w:rsidP="001B1C47">
          <w:pPr>
            <w:pStyle w:val="405A9747568D49DE9DA8EF3CA50CEB6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553C9E2D8D646E3AAC7E4AB99BCDE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63288F-F250-4390-B68D-5DBA5E6ED75E}"/>
      </w:docPartPr>
      <w:docPartBody>
        <w:p w:rsidR="00413D12" w:rsidP="001B1C47">
          <w:pPr>
            <w:pStyle w:val="5553C9E2D8D646E3AAC7E4AB99BCDE24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F83BB976D6D9459F8262D9FFC433E7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E8492C-137C-48E3-B7F2-7B1DA7EED404}"/>
      </w:docPartPr>
      <w:docPartBody>
        <w:p w:rsidR="00413D12" w:rsidP="001B1C47">
          <w:pPr>
            <w:pStyle w:val="F83BB976D6D9459F8262D9FFC433E77E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18898232AEA4BAD8B5BAEAC674E6E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91C537-4530-4311-A7AC-CC7B55AB546A}"/>
      </w:docPartPr>
      <w:docPartBody>
        <w:p w:rsidR="003E5A06" w:rsidP="000E1143">
          <w:pPr>
            <w:pStyle w:val="518898232AEA4BAD8B5BAEAC674E6ED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1143"/>
    <w:rPr>
      <w:noProof w:val="0"/>
      <w:color w:val="808080"/>
    </w:rPr>
  </w:style>
  <w:style w:type="paragraph" w:customStyle="1" w:styleId="392F2B9AE6854032A1E39A7286C2AA1D">
    <w:name w:val="392F2B9AE6854032A1E39A7286C2AA1D"/>
    <w:rsid w:val="001B1C47"/>
  </w:style>
  <w:style w:type="paragraph" w:customStyle="1" w:styleId="7FB5DA2B86CB431C9F58E9957CA16067">
    <w:name w:val="7FB5DA2B86CB431C9F58E9957CA16067"/>
    <w:rsid w:val="001B1C47"/>
  </w:style>
  <w:style w:type="paragraph" w:customStyle="1" w:styleId="83289783EE154465800C7499615D6A731">
    <w:name w:val="83289783EE154465800C7499615D6A731"/>
    <w:rsid w:val="001B1C4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89315D5310946E1AF40C8B362E902721">
    <w:name w:val="089315D5310946E1AF40C8B362E902721"/>
    <w:rsid w:val="001B1C4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05A9747568D49DE9DA8EF3CA50CEB65">
    <w:name w:val="405A9747568D49DE9DA8EF3CA50CEB65"/>
    <w:rsid w:val="001B1C47"/>
  </w:style>
  <w:style w:type="paragraph" w:customStyle="1" w:styleId="5553C9E2D8D646E3AAC7E4AB99BCDE24">
    <w:name w:val="5553C9E2D8D646E3AAC7E4AB99BCDE24"/>
    <w:rsid w:val="001B1C47"/>
  </w:style>
  <w:style w:type="paragraph" w:customStyle="1" w:styleId="F83BB976D6D9459F8262D9FFC433E77E">
    <w:name w:val="F83BB976D6D9459F8262D9FFC433E77E"/>
    <w:rsid w:val="001B1C47"/>
  </w:style>
  <w:style w:type="paragraph" w:customStyle="1" w:styleId="518898232AEA4BAD8B5BAEAC674E6ED2">
    <w:name w:val="518898232AEA4BAD8B5BAEAC674E6ED2"/>
    <w:rsid w:val="000E114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6782b13d-77c5-45ea-adac-b2ddcec54821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Sjukvårdsministern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2023-10-18T00:00:00</HeaderDate>
    <Office/>
    <Dnr>S2023/02824</Dnr>
    <ParagrafNr/>
    <DocumentTitle/>
    <VisitingAddress/>
    <Extra1/>
    <Extra2/>
    <Extra3>Fredrik Lundh Sammeli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332A39-89CA-4E15-9B5A-7E300CFED37B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4ba4ad2f-2e3f-468c-a3d1-49d6cfff22ac"/>
  </ds:schemaRefs>
</ds:datastoreItem>
</file>

<file path=customXml/itemProps3.xml><?xml version="1.0" encoding="utf-8"?>
<ds:datastoreItem xmlns:ds="http://schemas.openxmlformats.org/officeDocument/2006/customXml" ds:itemID="{0D3A7D46-43D7-41D3-976A-96B1EA7FB2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EB1530-0341-4940-9520-31613DCEE376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7CF77B00-0D41-423D-A131-130377B9903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230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88 Organiserad brottslighet i svensk sjukvård.docx</dc:title>
  <cp:revision>5</cp:revision>
  <dcterms:created xsi:type="dcterms:W3CDTF">2023-10-11T08:08:00Z</dcterms:created>
  <dcterms:modified xsi:type="dcterms:W3CDTF">2023-10-18T08:29:00Z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_dlc_DocIdItemGuid">
    <vt:lpwstr>da838dc6-3280-49e9-bd17-b5cc5b2efd0a</vt:lpwstr>
  </property>
</Properties>
</file>