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3B1E8" w14:textId="3198A4E4" w:rsidR="00C53B1F" w:rsidRDefault="00C53B1F" w:rsidP="00DA0661">
      <w:pPr>
        <w:pStyle w:val="Rubrik"/>
      </w:pPr>
      <w:bookmarkStart w:id="0" w:name="Start"/>
      <w:bookmarkEnd w:id="0"/>
      <w:r>
        <w:t>Svar på fråga 2018/19:552 av Lotta Olsson (M)</w:t>
      </w:r>
      <w:r>
        <w:br/>
        <w:t>Arbetsmiljön på Kumla</w:t>
      </w:r>
    </w:p>
    <w:p w14:paraId="467CFCF4" w14:textId="6B7A0FD3" w:rsidR="00C53B1F" w:rsidRDefault="00C53B1F" w:rsidP="002749F7">
      <w:pPr>
        <w:pStyle w:val="Brdtext"/>
      </w:pPr>
      <w:r>
        <w:t>Lotta Olsson har frågat mig vilka åtgärder jag avser att vidta för att säkra arbetsmiljön för de anställda på Kumlaanstalten.</w:t>
      </w:r>
    </w:p>
    <w:p w14:paraId="0087C434" w14:textId="71496300" w:rsidR="00081044" w:rsidRDefault="00081044" w:rsidP="00081044">
      <w:r>
        <w:t xml:space="preserve">Som en effekt av regeringens politik för effektivare brottsbekämpning genom bland annat höjda straff och annan skärpt lagstiftning har beläggningen på såväl häkten som anstalter ökat kraftigt på kort tid. Ytterligare satsningar på brottsbekämpningen kan </w:t>
      </w:r>
      <w:r>
        <w:rPr>
          <w:rFonts w:eastAsia="Times New Roman"/>
        </w:rPr>
        <w:t>förväntas öka platsbehovet i Kriminalvården</w:t>
      </w:r>
      <w:r>
        <w:t xml:space="preserve"> ytterligare och myndigheten behöver hantera behovet på såväl kort som på längre sikt.</w:t>
      </w:r>
    </w:p>
    <w:p w14:paraId="3FBD08E4" w14:textId="48D6978E" w:rsidR="002E623F" w:rsidRDefault="002E623F" w:rsidP="002749F7">
      <w:pPr>
        <w:pStyle w:val="Brdtext"/>
      </w:pPr>
      <w:r>
        <w:t>Att Kriminalvården kan erbjuda en trygg och säker miljö för såväl anställda som intagna</w:t>
      </w:r>
      <w:r w:rsidRPr="008E42A6">
        <w:t xml:space="preserve"> </w:t>
      </w:r>
      <w:r>
        <w:t>är en angelägen fråga för regeringen</w:t>
      </w:r>
      <w:r w:rsidRPr="008E42A6">
        <w:t xml:space="preserve">. </w:t>
      </w:r>
      <w:r w:rsidR="008E42A6">
        <w:t xml:space="preserve">Regeringen har </w:t>
      </w:r>
      <w:r w:rsidR="00D0296E">
        <w:t xml:space="preserve">med anledning av den </w:t>
      </w:r>
      <w:r w:rsidR="000F4E54">
        <w:t>ansträngda</w:t>
      </w:r>
      <w:r w:rsidR="00D0296E">
        <w:t xml:space="preserve"> beläggningssituationen </w:t>
      </w:r>
      <w:r w:rsidR="008E42A6">
        <w:t>en nära dialog med Kriminalvården o</w:t>
      </w:r>
      <w:r w:rsidR="000F4E54">
        <w:t xml:space="preserve">ch följer noga </w:t>
      </w:r>
      <w:r w:rsidR="008E42A6">
        <w:t xml:space="preserve">myndighetens åtgärder för att hantera situationen här och nu. </w:t>
      </w:r>
    </w:p>
    <w:p w14:paraId="7725A204" w14:textId="77777777" w:rsidR="00E67786" w:rsidRDefault="00E67786">
      <w:r>
        <w:br w:type="page"/>
      </w:r>
    </w:p>
    <w:p w14:paraId="3C077AC8" w14:textId="0084866D" w:rsidR="008E42A6" w:rsidRDefault="008E42A6" w:rsidP="002749F7">
      <w:pPr>
        <w:pStyle w:val="Brdtext"/>
      </w:pPr>
      <w:bookmarkStart w:id="1" w:name="_GoBack"/>
      <w:bookmarkEnd w:id="1"/>
      <w:r>
        <w:lastRenderedPageBreak/>
        <w:t xml:space="preserve">Regeringen har </w:t>
      </w:r>
      <w:r w:rsidRPr="002E623F">
        <w:t>ocks</w:t>
      </w:r>
      <w:r>
        <w:t xml:space="preserve">å </w:t>
      </w:r>
      <w:r w:rsidR="000F4E54">
        <w:t xml:space="preserve">i </w:t>
      </w:r>
      <w:proofErr w:type="spellStart"/>
      <w:r w:rsidR="00213EF2">
        <w:t>vår</w:t>
      </w:r>
      <w:r w:rsidR="00801575">
        <w:t>ändringsbudgeten</w:t>
      </w:r>
      <w:proofErr w:type="spellEnd"/>
      <w:r w:rsidR="000F4E54">
        <w:t xml:space="preserve">, som bygger på en överenskommelse mellan regeringen och Liberalerna och Centerpartiet, </w:t>
      </w:r>
      <w:r>
        <w:t xml:space="preserve">tillfört Kriminalvården ytterligare </w:t>
      </w:r>
      <w:r w:rsidR="00FF5E70">
        <w:t>335 miljoner kronor</w:t>
      </w:r>
      <w:r w:rsidR="000F4E54">
        <w:t>.</w:t>
      </w:r>
      <w:r>
        <w:t xml:space="preserve"> </w:t>
      </w:r>
      <w:r w:rsidR="00FF5E70">
        <w:t>Tillskotte</w:t>
      </w:r>
      <w:r w:rsidR="000F4E54">
        <w:t>n</w:t>
      </w:r>
      <w:r w:rsidR="00FF5E70">
        <w:t xml:space="preserve"> tillförs</w:t>
      </w:r>
      <w:r w:rsidR="000F4E54">
        <w:t xml:space="preserve"> bland annat </w:t>
      </w:r>
      <w:r w:rsidR="000F4E54" w:rsidRPr="000F4E54">
        <w:t>för att ge myndigheten förutsättningar att upprätthålla en tillräckligt god säkerhet inom verksamheten</w:t>
      </w:r>
      <w:r w:rsidR="00F40C2B">
        <w:t>,</w:t>
      </w:r>
      <w:r>
        <w:t xml:space="preserve"> till exempel genom personalförstärkningar</w:t>
      </w:r>
      <w:r w:rsidR="00FF5E70">
        <w:t>.</w:t>
      </w:r>
      <w:r w:rsidRPr="008E42A6">
        <w:t xml:space="preserve"> </w:t>
      </w:r>
    </w:p>
    <w:p w14:paraId="58CAD24B" w14:textId="77777777" w:rsidR="00785B26" w:rsidRDefault="00785B26" w:rsidP="006A12F1">
      <w:pPr>
        <w:pStyle w:val="Brdtext"/>
      </w:pPr>
    </w:p>
    <w:p w14:paraId="74167D30" w14:textId="4DB5F6D3" w:rsidR="00C53B1F" w:rsidRDefault="00C53B1F" w:rsidP="006A12F1">
      <w:pPr>
        <w:pStyle w:val="Brdtext"/>
      </w:pPr>
      <w:r>
        <w:t xml:space="preserve">Stockholm den </w:t>
      </w:r>
      <w:sdt>
        <w:sdtPr>
          <w:id w:val="-1225218591"/>
          <w:placeholder>
            <w:docPart w:val="5EECE00DF2AD415FB0ED9B7ACDC40D65"/>
          </w:placeholder>
          <w:dataBinding w:prefixMappings="xmlns:ns0='http://lp/documentinfo/RK' " w:xpath="/ns0:DocumentInfo[1]/ns0:BaseInfo[1]/ns0:HeaderDate[1]" w:storeItemID="{A8975BEF-FFF3-448E-ADF3-77B99AD47462}"/>
          <w:date w:fullDate="2019-05-02T00:00:00Z">
            <w:dateFormat w:val="d MMMM yyyy"/>
            <w:lid w:val="sv-SE"/>
            <w:storeMappedDataAs w:val="dateTime"/>
            <w:calendar w:val="gregorian"/>
          </w:date>
        </w:sdtPr>
        <w:sdtEndPr/>
        <w:sdtContent>
          <w:r>
            <w:t>2 maj 2019</w:t>
          </w:r>
        </w:sdtContent>
      </w:sdt>
    </w:p>
    <w:p w14:paraId="1DCD9B77" w14:textId="77777777" w:rsidR="00C53B1F" w:rsidRDefault="00C53B1F" w:rsidP="004E7A8F">
      <w:pPr>
        <w:pStyle w:val="Brdtextutanavstnd"/>
      </w:pPr>
    </w:p>
    <w:p w14:paraId="73D1F5F9" w14:textId="77777777" w:rsidR="00C53B1F" w:rsidRDefault="00C53B1F" w:rsidP="004E7A8F">
      <w:pPr>
        <w:pStyle w:val="Brdtextutanavstnd"/>
      </w:pPr>
    </w:p>
    <w:p w14:paraId="58D6582D" w14:textId="77777777" w:rsidR="00C53B1F" w:rsidRDefault="00C53B1F" w:rsidP="004E7A8F">
      <w:pPr>
        <w:pStyle w:val="Brdtextutanavstnd"/>
      </w:pPr>
    </w:p>
    <w:p w14:paraId="3201A6F7" w14:textId="01FB0380" w:rsidR="00C53B1F" w:rsidRDefault="00C53B1F" w:rsidP="00422A41">
      <w:pPr>
        <w:pStyle w:val="Brdtext"/>
      </w:pPr>
      <w:r>
        <w:t>Morgan Johansson</w:t>
      </w:r>
    </w:p>
    <w:sectPr w:rsidR="00C53B1F" w:rsidSect="00C53B1F">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10B14" w14:textId="77777777" w:rsidR="00C53B1F" w:rsidRDefault="00C53B1F" w:rsidP="00A87A54">
      <w:pPr>
        <w:spacing w:after="0" w:line="240" w:lineRule="auto"/>
      </w:pPr>
      <w:r>
        <w:separator/>
      </w:r>
    </w:p>
  </w:endnote>
  <w:endnote w:type="continuationSeparator" w:id="0">
    <w:p w14:paraId="4D60758E" w14:textId="77777777" w:rsidR="00C53B1F" w:rsidRDefault="00C53B1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C3C3542" w14:textId="77777777" w:rsidTr="006A26EC">
      <w:trPr>
        <w:trHeight w:val="227"/>
        <w:jc w:val="right"/>
      </w:trPr>
      <w:tc>
        <w:tcPr>
          <w:tcW w:w="708" w:type="dxa"/>
          <w:vAlign w:val="bottom"/>
        </w:tcPr>
        <w:p w14:paraId="4B4CCC08" w14:textId="00EC62D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85B4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85B41">
            <w:rPr>
              <w:rStyle w:val="Sidnummer"/>
              <w:noProof/>
            </w:rPr>
            <w:t>2</w:t>
          </w:r>
          <w:r>
            <w:rPr>
              <w:rStyle w:val="Sidnummer"/>
            </w:rPr>
            <w:fldChar w:fldCharType="end"/>
          </w:r>
          <w:r>
            <w:rPr>
              <w:rStyle w:val="Sidnummer"/>
            </w:rPr>
            <w:t>)</w:t>
          </w:r>
        </w:p>
      </w:tc>
    </w:tr>
    <w:tr w:rsidR="005606BC" w:rsidRPr="00347E11" w14:paraId="3C95A194" w14:textId="77777777" w:rsidTr="006A26EC">
      <w:trPr>
        <w:trHeight w:val="850"/>
        <w:jc w:val="right"/>
      </w:trPr>
      <w:tc>
        <w:tcPr>
          <w:tcW w:w="708" w:type="dxa"/>
          <w:vAlign w:val="bottom"/>
        </w:tcPr>
        <w:p w14:paraId="0CD40377" w14:textId="77777777" w:rsidR="005606BC" w:rsidRPr="00347E11" w:rsidRDefault="005606BC" w:rsidP="005606BC">
          <w:pPr>
            <w:pStyle w:val="Sidfot"/>
            <w:spacing w:line="276" w:lineRule="auto"/>
            <w:jc w:val="right"/>
          </w:pPr>
        </w:p>
      </w:tc>
    </w:tr>
  </w:tbl>
  <w:p w14:paraId="5364913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AFC7CCA" w14:textId="77777777" w:rsidTr="001F4302">
      <w:trPr>
        <w:trHeight w:val="510"/>
      </w:trPr>
      <w:tc>
        <w:tcPr>
          <w:tcW w:w="8525" w:type="dxa"/>
          <w:gridSpan w:val="2"/>
          <w:vAlign w:val="bottom"/>
        </w:tcPr>
        <w:p w14:paraId="146B7F39" w14:textId="77777777" w:rsidR="00347E11" w:rsidRPr="00347E11" w:rsidRDefault="00347E11" w:rsidP="00347E11">
          <w:pPr>
            <w:pStyle w:val="Sidfot"/>
            <w:rPr>
              <w:sz w:val="8"/>
            </w:rPr>
          </w:pPr>
        </w:p>
      </w:tc>
    </w:tr>
    <w:tr w:rsidR="00093408" w:rsidRPr="00EE3C0F" w14:paraId="36229C0B" w14:textId="77777777" w:rsidTr="00C26068">
      <w:trPr>
        <w:trHeight w:val="227"/>
      </w:trPr>
      <w:tc>
        <w:tcPr>
          <w:tcW w:w="4074" w:type="dxa"/>
        </w:tcPr>
        <w:p w14:paraId="434C5A17" w14:textId="77777777" w:rsidR="00347E11" w:rsidRPr="00F53AEA" w:rsidRDefault="00347E11" w:rsidP="00C26068">
          <w:pPr>
            <w:pStyle w:val="Sidfot"/>
            <w:spacing w:line="276" w:lineRule="auto"/>
          </w:pPr>
        </w:p>
      </w:tc>
      <w:tc>
        <w:tcPr>
          <w:tcW w:w="4451" w:type="dxa"/>
        </w:tcPr>
        <w:p w14:paraId="6328FA99" w14:textId="77777777" w:rsidR="00093408" w:rsidRPr="00F53AEA" w:rsidRDefault="00093408" w:rsidP="00F53AEA">
          <w:pPr>
            <w:pStyle w:val="Sidfot"/>
            <w:spacing w:line="276" w:lineRule="auto"/>
          </w:pPr>
        </w:p>
      </w:tc>
    </w:tr>
  </w:tbl>
  <w:p w14:paraId="68C9316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BA712" w14:textId="77777777" w:rsidR="00C53B1F" w:rsidRDefault="00C53B1F" w:rsidP="00A87A54">
      <w:pPr>
        <w:spacing w:after="0" w:line="240" w:lineRule="auto"/>
      </w:pPr>
      <w:r>
        <w:separator/>
      </w:r>
    </w:p>
  </w:footnote>
  <w:footnote w:type="continuationSeparator" w:id="0">
    <w:p w14:paraId="6D1FB43A" w14:textId="77777777" w:rsidR="00C53B1F" w:rsidRDefault="00C53B1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53B1F" w14:paraId="624274C8" w14:textId="77777777" w:rsidTr="00C93EBA">
      <w:trPr>
        <w:trHeight w:val="227"/>
      </w:trPr>
      <w:tc>
        <w:tcPr>
          <w:tcW w:w="5534" w:type="dxa"/>
        </w:tcPr>
        <w:p w14:paraId="5A819734" w14:textId="77777777" w:rsidR="00C53B1F" w:rsidRPr="007D73AB" w:rsidRDefault="00C53B1F">
          <w:pPr>
            <w:pStyle w:val="Sidhuvud"/>
          </w:pPr>
        </w:p>
      </w:tc>
      <w:tc>
        <w:tcPr>
          <w:tcW w:w="3170" w:type="dxa"/>
          <w:vAlign w:val="bottom"/>
        </w:tcPr>
        <w:p w14:paraId="38928CB1" w14:textId="77777777" w:rsidR="00C53B1F" w:rsidRPr="007D73AB" w:rsidRDefault="00C53B1F" w:rsidP="00340DE0">
          <w:pPr>
            <w:pStyle w:val="Sidhuvud"/>
          </w:pPr>
        </w:p>
      </w:tc>
      <w:tc>
        <w:tcPr>
          <w:tcW w:w="1134" w:type="dxa"/>
        </w:tcPr>
        <w:p w14:paraId="692C443B" w14:textId="77777777" w:rsidR="00C53B1F" w:rsidRDefault="00C53B1F" w:rsidP="005A703A">
          <w:pPr>
            <w:pStyle w:val="Sidhuvud"/>
          </w:pPr>
        </w:p>
      </w:tc>
    </w:tr>
    <w:tr w:rsidR="00C53B1F" w14:paraId="3CA49D13" w14:textId="77777777" w:rsidTr="00C93EBA">
      <w:trPr>
        <w:trHeight w:val="1928"/>
      </w:trPr>
      <w:tc>
        <w:tcPr>
          <w:tcW w:w="5534" w:type="dxa"/>
        </w:tcPr>
        <w:p w14:paraId="2A870555" w14:textId="77777777" w:rsidR="00C53B1F" w:rsidRPr="00340DE0" w:rsidRDefault="00C53B1F" w:rsidP="00340DE0">
          <w:pPr>
            <w:pStyle w:val="Sidhuvud"/>
          </w:pPr>
          <w:r>
            <w:rPr>
              <w:noProof/>
            </w:rPr>
            <w:drawing>
              <wp:inline distT="0" distB="0" distL="0" distR="0" wp14:anchorId="012C2E94" wp14:editId="17038FE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E45E34" w14:textId="77777777" w:rsidR="00C53B1F" w:rsidRPr="00710A6C" w:rsidRDefault="00C53B1F" w:rsidP="00EE3C0F">
          <w:pPr>
            <w:pStyle w:val="Sidhuvud"/>
            <w:rPr>
              <w:b/>
            </w:rPr>
          </w:pPr>
        </w:p>
        <w:p w14:paraId="0BFEBFF2" w14:textId="77777777" w:rsidR="00C53B1F" w:rsidRDefault="00C53B1F" w:rsidP="00EE3C0F">
          <w:pPr>
            <w:pStyle w:val="Sidhuvud"/>
          </w:pPr>
        </w:p>
        <w:p w14:paraId="47164C3A" w14:textId="77777777" w:rsidR="00C53B1F" w:rsidRDefault="00C53B1F" w:rsidP="00EE3C0F">
          <w:pPr>
            <w:pStyle w:val="Sidhuvud"/>
          </w:pPr>
        </w:p>
        <w:p w14:paraId="3D773871" w14:textId="77777777" w:rsidR="00C53B1F" w:rsidRDefault="00C53B1F" w:rsidP="00EE3C0F">
          <w:pPr>
            <w:pStyle w:val="Sidhuvud"/>
          </w:pPr>
        </w:p>
        <w:sdt>
          <w:sdtPr>
            <w:alias w:val="Dnr"/>
            <w:tag w:val="ccRKShow_Dnr"/>
            <w:id w:val="-829283628"/>
            <w:placeholder>
              <w:docPart w:val="1EA5038BE21445B7AD0CEBE11C45DBDE"/>
            </w:placeholder>
            <w:dataBinding w:prefixMappings="xmlns:ns0='http://lp/documentinfo/RK' " w:xpath="/ns0:DocumentInfo[1]/ns0:BaseInfo[1]/ns0:Dnr[1]" w:storeItemID="{A8975BEF-FFF3-448E-ADF3-77B99AD47462}"/>
            <w:text/>
          </w:sdtPr>
          <w:sdtEndPr/>
          <w:sdtContent>
            <w:p w14:paraId="21BD2C0E" w14:textId="77777777" w:rsidR="00C53B1F" w:rsidRDefault="00C53B1F" w:rsidP="00EE3C0F">
              <w:pPr>
                <w:pStyle w:val="Sidhuvud"/>
              </w:pPr>
              <w:r>
                <w:t>Ju2019/01545/POL</w:t>
              </w:r>
            </w:p>
          </w:sdtContent>
        </w:sdt>
        <w:sdt>
          <w:sdtPr>
            <w:alias w:val="DocNumber"/>
            <w:tag w:val="DocNumber"/>
            <w:id w:val="1726028884"/>
            <w:placeholder>
              <w:docPart w:val="E7C0CB0CDC0B47DE9EF2753EA7EEF85F"/>
            </w:placeholder>
            <w:showingPlcHdr/>
            <w:dataBinding w:prefixMappings="xmlns:ns0='http://lp/documentinfo/RK' " w:xpath="/ns0:DocumentInfo[1]/ns0:BaseInfo[1]/ns0:DocNumber[1]" w:storeItemID="{A8975BEF-FFF3-448E-ADF3-77B99AD47462}"/>
            <w:text/>
          </w:sdtPr>
          <w:sdtEndPr/>
          <w:sdtContent>
            <w:p w14:paraId="714FE93A" w14:textId="77777777" w:rsidR="00C53B1F" w:rsidRDefault="00C53B1F" w:rsidP="00EE3C0F">
              <w:pPr>
                <w:pStyle w:val="Sidhuvud"/>
              </w:pPr>
              <w:r>
                <w:rPr>
                  <w:rStyle w:val="Platshllartext"/>
                </w:rPr>
                <w:t xml:space="preserve"> </w:t>
              </w:r>
            </w:p>
          </w:sdtContent>
        </w:sdt>
        <w:p w14:paraId="21B3559A" w14:textId="77777777" w:rsidR="00C53B1F" w:rsidRDefault="00C53B1F" w:rsidP="00EE3C0F">
          <w:pPr>
            <w:pStyle w:val="Sidhuvud"/>
          </w:pPr>
        </w:p>
      </w:tc>
      <w:tc>
        <w:tcPr>
          <w:tcW w:w="1134" w:type="dxa"/>
        </w:tcPr>
        <w:p w14:paraId="77E7AE6A" w14:textId="77777777" w:rsidR="00C53B1F" w:rsidRDefault="00C53B1F" w:rsidP="0094502D">
          <w:pPr>
            <w:pStyle w:val="Sidhuvud"/>
          </w:pPr>
        </w:p>
        <w:p w14:paraId="0E1AFE90" w14:textId="77777777" w:rsidR="00C53B1F" w:rsidRPr="0094502D" w:rsidRDefault="00C53B1F" w:rsidP="00EC71A6">
          <w:pPr>
            <w:pStyle w:val="Sidhuvud"/>
          </w:pPr>
        </w:p>
      </w:tc>
    </w:tr>
    <w:tr w:rsidR="00C53B1F" w14:paraId="349CE1ED" w14:textId="77777777" w:rsidTr="00C93EBA">
      <w:trPr>
        <w:trHeight w:val="2268"/>
      </w:trPr>
      <w:sdt>
        <w:sdtPr>
          <w:rPr>
            <w:b/>
          </w:rPr>
          <w:alias w:val="SenderText"/>
          <w:tag w:val="ccRKShow_SenderText"/>
          <w:id w:val="1374046025"/>
          <w:placeholder>
            <w:docPart w:val="5684E87832C0463CAB443B1909479CF4"/>
          </w:placeholder>
        </w:sdtPr>
        <w:sdtEndPr>
          <w:rPr>
            <w:b w:val="0"/>
          </w:rPr>
        </w:sdtEndPr>
        <w:sdtContent>
          <w:tc>
            <w:tcPr>
              <w:tcW w:w="5534" w:type="dxa"/>
              <w:tcMar>
                <w:right w:w="1134" w:type="dxa"/>
              </w:tcMar>
            </w:tcPr>
            <w:p w14:paraId="122AB5AD" w14:textId="77777777" w:rsidR="00C53B1F" w:rsidRPr="00C53B1F" w:rsidRDefault="00C53B1F" w:rsidP="00340DE0">
              <w:pPr>
                <w:pStyle w:val="Sidhuvud"/>
                <w:rPr>
                  <w:b/>
                </w:rPr>
              </w:pPr>
              <w:r w:rsidRPr="00C53B1F">
                <w:rPr>
                  <w:b/>
                </w:rPr>
                <w:t>Justitiedepartementet</w:t>
              </w:r>
            </w:p>
            <w:p w14:paraId="0ECBD087" w14:textId="77777777" w:rsidR="00801575" w:rsidRDefault="00C53B1F" w:rsidP="00340DE0">
              <w:pPr>
                <w:pStyle w:val="Sidhuvud"/>
              </w:pPr>
              <w:r w:rsidRPr="00C53B1F">
                <w:t>Justitie- och migrationsministern</w:t>
              </w:r>
            </w:p>
            <w:p w14:paraId="2A7A5E0A" w14:textId="77777777" w:rsidR="00801575" w:rsidRDefault="00801575" w:rsidP="00340DE0">
              <w:pPr>
                <w:pStyle w:val="Sidhuvud"/>
              </w:pPr>
            </w:p>
            <w:p w14:paraId="5982F5C8" w14:textId="77777777" w:rsidR="00801575" w:rsidRDefault="00801575" w:rsidP="00340DE0">
              <w:pPr>
                <w:pStyle w:val="Sidhuvud"/>
              </w:pPr>
            </w:p>
            <w:p w14:paraId="0B88642D" w14:textId="53539D1C" w:rsidR="00C53B1F" w:rsidRPr="00340DE0" w:rsidRDefault="00C53B1F" w:rsidP="00340DE0">
              <w:pPr>
                <w:pStyle w:val="Sidhuvud"/>
              </w:pPr>
            </w:p>
          </w:tc>
        </w:sdtContent>
      </w:sdt>
      <w:sdt>
        <w:sdtPr>
          <w:alias w:val="Recipient"/>
          <w:tag w:val="ccRKShow_Recipient"/>
          <w:id w:val="-28344517"/>
          <w:placeholder>
            <w:docPart w:val="AE78B6001D9342AD8A3FCB18820E7E01"/>
          </w:placeholder>
          <w:dataBinding w:prefixMappings="xmlns:ns0='http://lp/documentinfo/RK' " w:xpath="/ns0:DocumentInfo[1]/ns0:BaseInfo[1]/ns0:Recipient[1]" w:storeItemID="{A8975BEF-FFF3-448E-ADF3-77B99AD47462}"/>
          <w:text w:multiLine="1"/>
        </w:sdtPr>
        <w:sdtEndPr/>
        <w:sdtContent>
          <w:tc>
            <w:tcPr>
              <w:tcW w:w="3170" w:type="dxa"/>
            </w:tcPr>
            <w:p w14:paraId="0A77B9EA" w14:textId="77777777" w:rsidR="00C53B1F" w:rsidRDefault="00C53B1F" w:rsidP="00547B89">
              <w:pPr>
                <w:pStyle w:val="Sidhuvud"/>
              </w:pPr>
              <w:r>
                <w:t>Till riksdagen</w:t>
              </w:r>
            </w:p>
          </w:tc>
        </w:sdtContent>
      </w:sdt>
      <w:tc>
        <w:tcPr>
          <w:tcW w:w="1134" w:type="dxa"/>
        </w:tcPr>
        <w:p w14:paraId="2E23F5E3" w14:textId="77777777" w:rsidR="00C53B1F" w:rsidRDefault="00C53B1F" w:rsidP="003E6020">
          <w:pPr>
            <w:pStyle w:val="Sidhuvud"/>
          </w:pPr>
        </w:p>
      </w:tc>
    </w:tr>
  </w:tbl>
  <w:p w14:paraId="0194207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B1F"/>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104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4E5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0822"/>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3EF2"/>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5B41"/>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E623F"/>
    <w:rsid w:val="002E6AAF"/>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70CE7"/>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85B26"/>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1575"/>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42A6"/>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4B3C"/>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3B1F"/>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296E"/>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2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67786"/>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0C2B"/>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 w:val="00FF5E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B443DE"/>
  <w15:docId w15:val="{02962A41-6AA1-449F-90F2-C351F2C9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A5038BE21445B7AD0CEBE11C45DBDE"/>
        <w:category>
          <w:name w:val="Allmänt"/>
          <w:gallery w:val="placeholder"/>
        </w:category>
        <w:types>
          <w:type w:val="bbPlcHdr"/>
        </w:types>
        <w:behaviors>
          <w:behavior w:val="content"/>
        </w:behaviors>
        <w:guid w:val="{0D31128B-145D-4C92-9979-9EBE650BF93C}"/>
      </w:docPartPr>
      <w:docPartBody>
        <w:p w:rsidR="005B1409" w:rsidRDefault="00086636" w:rsidP="00086636">
          <w:pPr>
            <w:pStyle w:val="1EA5038BE21445B7AD0CEBE11C45DBDE"/>
          </w:pPr>
          <w:r>
            <w:rPr>
              <w:rStyle w:val="Platshllartext"/>
            </w:rPr>
            <w:t xml:space="preserve"> </w:t>
          </w:r>
        </w:p>
      </w:docPartBody>
    </w:docPart>
    <w:docPart>
      <w:docPartPr>
        <w:name w:val="E7C0CB0CDC0B47DE9EF2753EA7EEF85F"/>
        <w:category>
          <w:name w:val="Allmänt"/>
          <w:gallery w:val="placeholder"/>
        </w:category>
        <w:types>
          <w:type w:val="bbPlcHdr"/>
        </w:types>
        <w:behaviors>
          <w:behavior w:val="content"/>
        </w:behaviors>
        <w:guid w:val="{972C1888-963A-42B5-96A4-D8B386EB6B73}"/>
      </w:docPartPr>
      <w:docPartBody>
        <w:p w:rsidR="005B1409" w:rsidRDefault="00086636" w:rsidP="00086636">
          <w:pPr>
            <w:pStyle w:val="E7C0CB0CDC0B47DE9EF2753EA7EEF85F"/>
          </w:pPr>
          <w:r>
            <w:rPr>
              <w:rStyle w:val="Platshllartext"/>
            </w:rPr>
            <w:t xml:space="preserve"> </w:t>
          </w:r>
        </w:p>
      </w:docPartBody>
    </w:docPart>
    <w:docPart>
      <w:docPartPr>
        <w:name w:val="5684E87832C0463CAB443B1909479CF4"/>
        <w:category>
          <w:name w:val="Allmänt"/>
          <w:gallery w:val="placeholder"/>
        </w:category>
        <w:types>
          <w:type w:val="bbPlcHdr"/>
        </w:types>
        <w:behaviors>
          <w:behavior w:val="content"/>
        </w:behaviors>
        <w:guid w:val="{1DA2A310-A319-433C-9A42-63165C625004}"/>
      </w:docPartPr>
      <w:docPartBody>
        <w:p w:rsidR="005B1409" w:rsidRDefault="00086636" w:rsidP="00086636">
          <w:pPr>
            <w:pStyle w:val="5684E87832C0463CAB443B1909479CF4"/>
          </w:pPr>
          <w:r>
            <w:rPr>
              <w:rStyle w:val="Platshllartext"/>
            </w:rPr>
            <w:t xml:space="preserve"> </w:t>
          </w:r>
        </w:p>
      </w:docPartBody>
    </w:docPart>
    <w:docPart>
      <w:docPartPr>
        <w:name w:val="AE78B6001D9342AD8A3FCB18820E7E01"/>
        <w:category>
          <w:name w:val="Allmänt"/>
          <w:gallery w:val="placeholder"/>
        </w:category>
        <w:types>
          <w:type w:val="bbPlcHdr"/>
        </w:types>
        <w:behaviors>
          <w:behavior w:val="content"/>
        </w:behaviors>
        <w:guid w:val="{376E18C0-7358-4A4F-8574-49E01734031A}"/>
      </w:docPartPr>
      <w:docPartBody>
        <w:p w:rsidR="005B1409" w:rsidRDefault="00086636" w:rsidP="00086636">
          <w:pPr>
            <w:pStyle w:val="AE78B6001D9342AD8A3FCB18820E7E01"/>
          </w:pPr>
          <w:r>
            <w:rPr>
              <w:rStyle w:val="Platshllartext"/>
            </w:rPr>
            <w:t xml:space="preserve"> </w:t>
          </w:r>
        </w:p>
      </w:docPartBody>
    </w:docPart>
    <w:docPart>
      <w:docPartPr>
        <w:name w:val="5EECE00DF2AD415FB0ED9B7ACDC40D65"/>
        <w:category>
          <w:name w:val="Allmänt"/>
          <w:gallery w:val="placeholder"/>
        </w:category>
        <w:types>
          <w:type w:val="bbPlcHdr"/>
        </w:types>
        <w:behaviors>
          <w:behavior w:val="content"/>
        </w:behaviors>
        <w:guid w:val="{529B9180-5B91-41F9-AD10-4D86B3AB6161}"/>
      </w:docPartPr>
      <w:docPartBody>
        <w:p w:rsidR="005B1409" w:rsidRDefault="00086636" w:rsidP="00086636">
          <w:pPr>
            <w:pStyle w:val="5EECE00DF2AD415FB0ED9B7ACDC40D6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636"/>
    <w:rsid w:val="00086636"/>
    <w:rsid w:val="005B1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C8A391B15764507A6D92D1E95DF427E">
    <w:name w:val="3C8A391B15764507A6D92D1E95DF427E"/>
    <w:rsid w:val="00086636"/>
  </w:style>
  <w:style w:type="character" w:styleId="Platshllartext">
    <w:name w:val="Placeholder Text"/>
    <w:basedOn w:val="Standardstycketeckensnitt"/>
    <w:uiPriority w:val="99"/>
    <w:semiHidden/>
    <w:rsid w:val="00086636"/>
    <w:rPr>
      <w:noProof w:val="0"/>
      <w:color w:val="808080"/>
    </w:rPr>
  </w:style>
  <w:style w:type="paragraph" w:customStyle="1" w:styleId="C89B7D46CFA94E4A9D71628C6877FEDA">
    <w:name w:val="C89B7D46CFA94E4A9D71628C6877FEDA"/>
    <w:rsid w:val="00086636"/>
  </w:style>
  <w:style w:type="paragraph" w:customStyle="1" w:styleId="F2065A1EE5AC4184BDD39072A0C68C62">
    <w:name w:val="F2065A1EE5AC4184BDD39072A0C68C62"/>
    <w:rsid w:val="00086636"/>
  </w:style>
  <w:style w:type="paragraph" w:customStyle="1" w:styleId="924984BED4F848AB80EB6DD2998C1055">
    <w:name w:val="924984BED4F848AB80EB6DD2998C1055"/>
    <w:rsid w:val="00086636"/>
  </w:style>
  <w:style w:type="paragraph" w:customStyle="1" w:styleId="1EA5038BE21445B7AD0CEBE11C45DBDE">
    <w:name w:val="1EA5038BE21445B7AD0CEBE11C45DBDE"/>
    <w:rsid w:val="00086636"/>
  </w:style>
  <w:style w:type="paragraph" w:customStyle="1" w:styleId="E7C0CB0CDC0B47DE9EF2753EA7EEF85F">
    <w:name w:val="E7C0CB0CDC0B47DE9EF2753EA7EEF85F"/>
    <w:rsid w:val="00086636"/>
  </w:style>
  <w:style w:type="paragraph" w:customStyle="1" w:styleId="D03D9C9C2CF443808FB01831EF33C070">
    <w:name w:val="D03D9C9C2CF443808FB01831EF33C070"/>
    <w:rsid w:val="00086636"/>
  </w:style>
  <w:style w:type="paragraph" w:customStyle="1" w:styleId="63B89F5EB7344DED973E8F55247F532A">
    <w:name w:val="63B89F5EB7344DED973E8F55247F532A"/>
    <w:rsid w:val="00086636"/>
  </w:style>
  <w:style w:type="paragraph" w:customStyle="1" w:styleId="01B642A3FF5545EE87142529550E29A8">
    <w:name w:val="01B642A3FF5545EE87142529550E29A8"/>
    <w:rsid w:val="00086636"/>
  </w:style>
  <w:style w:type="paragraph" w:customStyle="1" w:styleId="5684E87832C0463CAB443B1909479CF4">
    <w:name w:val="5684E87832C0463CAB443B1909479CF4"/>
    <w:rsid w:val="00086636"/>
  </w:style>
  <w:style w:type="paragraph" w:customStyle="1" w:styleId="AE78B6001D9342AD8A3FCB18820E7E01">
    <w:name w:val="AE78B6001D9342AD8A3FCB18820E7E01"/>
    <w:rsid w:val="00086636"/>
  </w:style>
  <w:style w:type="paragraph" w:customStyle="1" w:styleId="A76EF0A44D534E3BAA35112F078F2864">
    <w:name w:val="A76EF0A44D534E3BAA35112F078F2864"/>
    <w:rsid w:val="00086636"/>
  </w:style>
  <w:style w:type="paragraph" w:customStyle="1" w:styleId="E8C3964345314AD2A78DEEC46F6D0672">
    <w:name w:val="E8C3964345314AD2A78DEEC46F6D0672"/>
    <w:rsid w:val="00086636"/>
  </w:style>
  <w:style w:type="paragraph" w:customStyle="1" w:styleId="5B32735A4D274F80B4E1EA1407E34227">
    <w:name w:val="5B32735A4D274F80B4E1EA1407E34227"/>
    <w:rsid w:val="00086636"/>
  </w:style>
  <w:style w:type="paragraph" w:customStyle="1" w:styleId="CA23D33BA7F041F88E690FD27A4F1555">
    <w:name w:val="CA23D33BA7F041F88E690FD27A4F1555"/>
    <w:rsid w:val="00086636"/>
  </w:style>
  <w:style w:type="paragraph" w:customStyle="1" w:styleId="CAE05694B88F419F86B9FD35E2482392">
    <w:name w:val="CAE05694B88F419F86B9FD35E2482392"/>
    <w:rsid w:val="00086636"/>
  </w:style>
  <w:style w:type="paragraph" w:customStyle="1" w:styleId="5EECE00DF2AD415FB0ED9B7ACDC40D65">
    <w:name w:val="5EECE00DF2AD415FB0ED9B7ACDC40D65"/>
    <w:rsid w:val="00086636"/>
  </w:style>
  <w:style w:type="paragraph" w:customStyle="1" w:styleId="D5C6158F2313449EB7A619C3BDD8B6A2">
    <w:name w:val="D5C6158F2313449EB7A619C3BDD8B6A2"/>
    <w:rsid w:val="00086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2019-05-02T00:00:00</HeaderDate>
    <Office/>
    <Dnr>Ju2019/01545/POL</Dnr>
    <ParagrafNr/>
    <DocumentTitle/>
    <VisitingAddress/>
    <Extra1/>
    <Extra2/>
    <Extra3>Lotta Olsson</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4d176d20-531f-4a47-918f-81c120f11446</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D62E07C41A49143BE10770E46D49B1D" ma:contentTypeVersion="7" ma:contentTypeDescription="Skapa nytt dokument med möjlighet att välja RK-mall" ma:contentTypeScope="" ma:versionID="5633f37cebad5c94d5c4afcdf0b06e96">
  <xsd:schema xmlns:xsd="http://www.w3.org/2001/XMLSchema" xmlns:xs="http://www.w3.org/2001/XMLSchema" xmlns:p="http://schemas.microsoft.com/office/2006/metadata/properties" xmlns:ns2="cc625d36-bb37-4650-91b9-0c96159295ba" xmlns:ns4="4e9c2f0c-7bf8-49af-8356-cbf363fc78a7" xmlns:ns5="18f3d968-6251-40b0-9f11-012b293496c2" xmlns:ns6="3532b07a-475c-4183-9f0d-35d7d9744cc0" xmlns:ns7="9c9941df-7074-4a92-bf99-225d24d78d61" targetNamespace="http://schemas.microsoft.com/office/2006/metadata/properties" ma:root="true" ma:fieldsID="8118c93b92dfd0411b0469074740be8c" ns2:_="" ns4:_="" ns5:_="" ns6:_="" ns7:_="">
    <xsd:import namespace="cc625d36-bb37-4650-91b9-0c96159295ba"/>
    <xsd:import namespace="4e9c2f0c-7bf8-49af-8356-cbf363fc78a7"/>
    <xsd:import namespace="18f3d968-6251-40b0-9f11-012b293496c2"/>
    <xsd:import namespace="3532b07a-475c-4183-9f0d-35d7d9744cc0"/>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84167499-4e58-41c5-a096-1aa9eb750055}" ma:internalName="TaxCatchAll" ma:showField="CatchAllData"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84167499-4e58-41c5-a096-1aa9eb750055}" ma:internalName="TaxCatchAllLabel" ma:readOnly="true" ma:showField="CatchAllDataLabel"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32b07a-475c-4183-9f0d-35d7d9744cc0"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75BEF-FFF3-448E-ADF3-77B99AD47462}"/>
</file>

<file path=customXml/itemProps2.xml><?xml version="1.0" encoding="utf-8"?>
<ds:datastoreItem xmlns:ds="http://schemas.openxmlformats.org/officeDocument/2006/customXml" ds:itemID="{D36F4745-53EE-4D09-BB1A-29182623ED5D}"/>
</file>

<file path=customXml/itemProps3.xml><?xml version="1.0" encoding="utf-8"?>
<ds:datastoreItem xmlns:ds="http://schemas.openxmlformats.org/officeDocument/2006/customXml" ds:itemID="{93C68C13-0E59-4DC1-973C-6662CEA9DBED}"/>
</file>

<file path=customXml/itemProps4.xml><?xml version="1.0" encoding="utf-8"?>
<ds:datastoreItem xmlns:ds="http://schemas.openxmlformats.org/officeDocument/2006/customXml" ds:itemID="{C1943E11-13DD-40B2-B225-6B0AA4C8D02E}">
  <ds:schemaRefs>
    <ds:schemaRef ds:uri="Microsoft.SharePoint.Taxonomy.ContentTypeSync"/>
  </ds:schemaRefs>
</ds:datastoreItem>
</file>

<file path=customXml/itemProps5.xml><?xml version="1.0" encoding="utf-8"?>
<ds:datastoreItem xmlns:ds="http://schemas.openxmlformats.org/officeDocument/2006/customXml" ds:itemID="{FBA5BC3F-471B-466D-B667-C724D0A08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3532b07a-475c-4183-9f0d-35d7d9744cc0"/>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EEEF34-E928-4950-BBCC-4BAD3516D703}"/>
</file>

<file path=customXml/itemProps7.xml><?xml version="1.0" encoding="utf-8"?>
<ds:datastoreItem xmlns:ds="http://schemas.openxmlformats.org/officeDocument/2006/customXml" ds:itemID="{633A6EA4-90ED-49A9-B60E-82FD6B1BC6D5}"/>
</file>

<file path=docProps/app.xml><?xml version="1.0" encoding="utf-8"?>
<Properties xmlns="http://schemas.openxmlformats.org/officeDocument/2006/extended-properties" xmlns:vt="http://schemas.openxmlformats.org/officeDocument/2006/docPropsVTypes">
  <Template>RK Basmall</Template>
  <TotalTime>0</TotalTime>
  <Pages>2</Pages>
  <Words>207</Words>
  <Characters>1098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Brodén</dc:creator>
  <cp:keywords/>
  <dc:description/>
  <cp:lastModifiedBy>Yasemin Eti</cp:lastModifiedBy>
  <cp:revision>2</cp:revision>
  <cp:lastPrinted>2019-04-26T09:30:00Z</cp:lastPrinted>
  <dcterms:created xsi:type="dcterms:W3CDTF">2019-05-02T06:20:00Z</dcterms:created>
  <dcterms:modified xsi:type="dcterms:W3CDTF">2019-05-02T06:20:00Z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c6c9b809-d206-4d4a-b534-c67b7f63cc5b</vt:lpwstr>
  </property>
</Properties>
</file>