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CE7C8F">
              <w:rPr>
                <w:b/>
              </w:rPr>
              <w:t>2</w:t>
            </w:r>
            <w:r w:rsidR="009833E0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CE7C8F">
              <w:t>0</w:t>
            </w:r>
            <w:r w:rsidR="009833E0">
              <w:t>6-01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CE7C8F" w:rsidP="0096348C">
            <w:r>
              <w:t>1</w:t>
            </w:r>
            <w:r w:rsidR="009833E0">
              <w:t>1</w:t>
            </w:r>
            <w:r>
              <w:t>.00–</w:t>
            </w:r>
            <w:r w:rsidR="006949CC">
              <w:t>11.45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E066D8" w:rsidRPr="003672F7">
              <w:t xml:space="preserve">Per Åsling (C), </w:t>
            </w:r>
            <w:r w:rsidR="00E066D8" w:rsidRPr="003672F7">
              <w:rPr>
                <w:bCs/>
              </w:rPr>
              <w:t xml:space="preserve">Niklas Wykman (M), </w:t>
            </w:r>
            <w:r w:rsidR="00E066D8" w:rsidRPr="003672F7">
              <w:t xml:space="preserve">Hillevi Larsson (S), Eric Westroth (SD), </w:t>
            </w:r>
            <w:r w:rsidR="00E066D8" w:rsidRPr="00593256">
              <w:t>Sultan Kayhan (S),</w:t>
            </w:r>
            <w:r w:rsidR="00E066D8" w:rsidRPr="003672F7">
              <w:t xml:space="preserve"> Tony Haddou (V), Boriana Åberg (M), David Lång (SD)</w:t>
            </w:r>
            <w:r w:rsidR="004F14A4" w:rsidRPr="003672F7">
              <w:t>,</w:t>
            </w:r>
            <w:r w:rsidR="00E066D8" w:rsidRPr="003672F7">
              <w:t xml:space="preserve"> Hampus Hagman (KD), Anna Vikström (S), </w:t>
            </w:r>
            <w:r w:rsidR="00035496" w:rsidRPr="003672F7">
              <w:t>Gulan Avci</w:t>
            </w:r>
            <w:r w:rsidR="00E066D8" w:rsidRPr="003672F7">
              <w:t xml:space="preserve"> (L), </w:t>
            </w:r>
            <w:r w:rsidR="00A63738" w:rsidRPr="003672F7">
              <w:t xml:space="preserve">Anne Oskarsson (SD), </w:t>
            </w:r>
            <w:r w:rsidR="00E066D8" w:rsidRPr="003672F7">
              <w:t>Rebecka Le Moine (MP), Kjell Jansson (M), Anders Österberg (S),</w:t>
            </w:r>
            <w:r w:rsidR="003672F7">
              <w:t xml:space="preserve"> </w:t>
            </w:r>
            <w:r w:rsidR="003672F7" w:rsidRPr="0025432C">
              <w:rPr>
                <w:szCs w:val="24"/>
                <w:lang w:val="en-US"/>
              </w:rPr>
              <w:t>Fredrik Schulte (M),</w:t>
            </w:r>
            <w:r w:rsidR="00A63738" w:rsidRPr="003672F7">
              <w:t xml:space="preserve"> Johnny Skalin (SD) </w:t>
            </w:r>
            <w:r w:rsidR="00E066D8" w:rsidRPr="003672F7">
              <w:t>och Helena Vilhelmsson (C).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Default="003672F7" w:rsidP="004673D5">
            <w:r w:rsidRPr="003672F7">
              <w:t>Fem</w:t>
            </w:r>
            <w:r w:rsidR="00E36BDA">
              <w:t xml:space="preserve"> </w:t>
            </w:r>
            <w:r w:rsidR="009833E0">
              <w:t>t</w:t>
            </w:r>
            <w:r w:rsidR="00064405">
              <w:t>jä</w:t>
            </w:r>
            <w:r w:rsidR="009833E0">
              <w:t>ns</w:t>
            </w:r>
            <w:r w:rsidR="00064405">
              <w:t>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33E0" w:rsidTr="00D12EAD">
        <w:tc>
          <w:tcPr>
            <w:tcW w:w="567" w:type="dxa"/>
          </w:tcPr>
          <w:p w:rsidR="009833E0" w:rsidRDefault="009833E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9833E0" w:rsidRDefault="009833E0" w:rsidP="009833E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Kronofogdemyndigheten</w:t>
            </w:r>
            <w:r>
              <w:rPr>
                <w:b/>
                <w:szCs w:val="26"/>
              </w:rPr>
              <w:br/>
            </w:r>
            <w:r>
              <w:rPr>
                <w:b/>
                <w:szCs w:val="26"/>
              </w:rPr>
              <w:br/>
            </w:r>
            <w:r>
              <w:rPr>
                <w:color w:val="000000"/>
                <w:szCs w:val="24"/>
              </w:rPr>
              <w:t xml:space="preserve">Rikskronofogde Christina Gellerbrant Hagberg </w:t>
            </w:r>
            <w:r>
              <w:rPr>
                <w:szCs w:val="24"/>
              </w:rPr>
              <w:t>med medarbetare deltog på distans och lämnade information och svarade på utskottets frågor.</w:t>
            </w:r>
            <w:r>
              <w:rPr>
                <w:b/>
                <w:szCs w:val="26"/>
              </w:rPr>
              <w:br/>
            </w:r>
          </w:p>
        </w:tc>
      </w:tr>
      <w:tr w:rsidR="00DD7B99" w:rsidTr="00D12EAD">
        <w:tc>
          <w:tcPr>
            <w:tcW w:w="567" w:type="dxa"/>
          </w:tcPr>
          <w:p w:rsidR="00DD7B99" w:rsidRDefault="00DD7B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432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D7B99" w:rsidRDefault="0014273A" w:rsidP="00DD7B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Nya EU-bestämmelser om tullkontroller av kontanta medel (SkU27)</w:t>
            </w:r>
            <w:r w:rsidR="00DD7B9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DD7B99">
              <w:rPr>
                <w:snapToGrid w:val="0"/>
              </w:rPr>
              <w:t xml:space="preserve"> </w:t>
            </w:r>
          </w:p>
          <w:p w:rsidR="0014273A" w:rsidRDefault="0014273A" w:rsidP="001427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</w:t>
            </w:r>
            <w:r>
              <w:rPr>
                <w:color w:val="000000"/>
                <w:szCs w:val="24"/>
              </w:rPr>
              <w:t>2020/21:184</w:t>
            </w:r>
            <w:r w:rsidR="00852871">
              <w:rPr>
                <w:color w:val="000000"/>
                <w:szCs w:val="24"/>
              </w:rPr>
              <w:t>.</w:t>
            </w:r>
          </w:p>
          <w:p w:rsidR="0014273A" w:rsidRDefault="0014273A" w:rsidP="001427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D7B99" w:rsidRDefault="0014273A" w:rsidP="0014273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14273A" w:rsidRDefault="0014273A" w:rsidP="001427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7B99" w:rsidTr="00D12EAD">
        <w:tc>
          <w:tcPr>
            <w:tcW w:w="567" w:type="dxa"/>
          </w:tcPr>
          <w:p w:rsidR="00DD7B99" w:rsidRDefault="00DD7B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432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36BDA" w:rsidRDefault="0014273A" w:rsidP="00E36BD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Redovisning av skatteutgifter 2021 (SkU29)</w:t>
            </w:r>
            <w:r w:rsidR="00E36BDA">
              <w:rPr>
                <w:b/>
                <w:bCs/>
                <w:color w:val="000000"/>
                <w:szCs w:val="24"/>
              </w:rPr>
              <w:br/>
            </w:r>
            <w:r w:rsidR="00DD7B9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E36BDA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</w:t>
            </w:r>
            <w:r w:rsidR="00BC485D">
              <w:rPr>
                <w:color w:val="000000"/>
                <w:szCs w:val="24"/>
              </w:rPr>
              <w:t>skrivelse</w:t>
            </w:r>
            <w:r w:rsidR="00E36BDA">
              <w:rPr>
                <w:color w:val="000000"/>
                <w:szCs w:val="24"/>
              </w:rPr>
              <w:t xml:space="preserve"> 2020/21:98</w:t>
            </w:r>
            <w:r w:rsidR="00852871">
              <w:rPr>
                <w:color w:val="000000"/>
                <w:szCs w:val="24"/>
              </w:rPr>
              <w:t>.</w:t>
            </w:r>
          </w:p>
          <w:p w:rsidR="00E36BDA" w:rsidRDefault="00E36BDA" w:rsidP="00E36BD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36BDA" w:rsidRDefault="00E36BDA" w:rsidP="00E36BD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DD7B99" w:rsidRDefault="00DD7B99" w:rsidP="00E36BD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D5C12" w:rsidTr="00D12EAD">
        <w:tc>
          <w:tcPr>
            <w:tcW w:w="567" w:type="dxa"/>
          </w:tcPr>
          <w:p w:rsidR="001D5C12" w:rsidRDefault="002543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1D5C12" w:rsidRDefault="001D5C12" w:rsidP="00E36BD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:rsidR="001D5C12" w:rsidRDefault="001D5C12" w:rsidP="00E36BD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B3C20" w:rsidRDefault="008B50B4" w:rsidP="0059325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B50B4">
              <w:rPr>
                <w:bCs/>
                <w:color w:val="000000"/>
                <w:szCs w:val="24"/>
              </w:rPr>
              <w:t xml:space="preserve">SD-ledamöterna aviserade att de skulle inkomma med ett förslag till utskottsinitiativ om Tullverkets befogenheter. </w:t>
            </w:r>
          </w:p>
          <w:p w:rsidR="008B50B4" w:rsidRDefault="008B50B4" w:rsidP="0059325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432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61AC1" w:rsidRDefault="00C61AC1" w:rsidP="00C61A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C61AC1" w:rsidRDefault="00C61AC1" w:rsidP="00C61AC1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C61AC1" w:rsidP="00C61A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den </w:t>
            </w:r>
            <w:r>
              <w:rPr>
                <w:snapToGrid w:val="0"/>
              </w:rPr>
              <w:lastRenderedPageBreak/>
              <w:t>1</w:t>
            </w:r>
            <w:r w:rsidR="00BC485D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 juni 2021 kl. 11.00</w:t>
            </w:r>
            <w:r w:rsidR="0017155C">
              <w:rPr>
                <w:snapToGrid w:val="0"/>
              </w:rPr>
              <w:t>.</w:t>
            </w:r>
          </w:p>
          <w:p w:rsidR="00F93B25" w:rsidRPr="00F93B25" w:rsidRDefault="00F93B25" w:rsidP="00D22B2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12B1D">
              <w:t>1</w:t>
            </w:r>
            <w:r w:rsidR="00723901">
              <w:t>5</w:t>
            </w:r>
            <w:r w:rsidR="00012B1D">
              <w:t xml:space="preserve"> jun</w:t>
            </w:r>
            <w:r w:rsidR="00E36BDA">
              <w:t>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012B1D">
              <w:t>2</w:t>
            </w:r>
            <w:r w:rsidR="00761826">
              <w:t>8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61826">
              <w:rPr>
                <w:sz w:val="22"/>
              </w:rPr>
              <w:t>2-</w:t>
            </w:r>
            <w:r w:rsidR="00852871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9325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D5C1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953D59" w:rsidRDefault="00953D59" w:rsidP="00592BE9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B1D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102BE9"/>
    <w:rsid w:val="00104694"/>
    <w:rsid w:val="0013057C"/>
    <w:rsid w:val="00133B7E"/>
    <w:rsid w:val="00140387"/>
    <w:rsid w:val="0014273A"/>
    <w:rsid w:val="00144FCB"/>
    <w:rsid w:val="001507C0"/>
    <w:rsid w:val="001522CE"/>
    <w:rsid w:val="00161AA6"/>
    <w:rsid w:val="001631CE"/>
    <w:rsid w:val="0017155C"/>
    <w:rsid w:val="00186BCD"/>
    <w:rsid w:val="00187EFB"/>
    <w:rsid w:val="0019469E"/>
    <w:rsid w:val="001A1578"/>
    <w:rsid w:val="001A7653"/>
    <w:rsid w:val="001C74B4"/>
    <w:rsid w:val="001D5C12"/>
    <w:rsid w:val="001E1FAC"/>
    <w:rsid w:val="001F67F5"/>
    <w:rsid w:val="002174A8"/>
    <w:rsid w:val="002348E1"/>
    <w:rsid w:val="002373C0"/>
    <w:rsid w:val="00245992"/>
    <w:rsid w:val="00246D79"/>
    <w:rsid w:val="00246FAC"/>
    <w:rsid w:val="0025432C"/>
    <w:rsid w:val="002544E0"/>
    <w:rsid w:val="002624FF"/>
    <w:rsid w:val="00273792"/>
    <w:rsid w:val="00274266"/>
    <w:rsid w:val="00275CD2"/>
    <w:rsid w:val="00277F93"/>
    <w:rsid w:val="00284AE1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672F7"/>
    <w:rsid w:val="003745F4"/>
    <w:rsid w:val="0037567A"/>
    <w:rsid w:val="00380417"/>
    <w:rsid w:val="003815DF"/>
    <w:rsid w:val="00390E87"/>
    <w:rsid w:val="00394192"/>
    <w:rsid w:val="003952A4"/>
    <w:rsid w:val="0039591D"/>
    <w:rsid w:val="003A48EB"/>
    <w:rsid w:val="003A729A"/>
    <w:rsid w:val="003C68AC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3C90"/>
    <w:rsid w:val="00463F61"/>
    <w:rsid w:val="004673D5"/>
    <w:rsid w:val="00481B64"/>
    <w:rsid w:val="00494D6F"/>
    <w:rsid w:val="004A0DC8"/>
    <w:rsid w:val="004B6D8F"/>
    <w:rsid w:val="004C27C6"/>
    <w:rsid w:val="004C5D4F"/>
    <w:rsid w:val="004C6112"/>
    <w:rsid w:val="004D1928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8BD"/>
    <w:rsid w:val="00592BE9"/>
    <w:rsid w:val="00593256"/>
    <w:rsid w:val="005B0262"/>
    <w:rsid w:val="005B31B2"/>
    <w:rsid w:val="005C1541"/>
    <w:rsid w:val="005C2F5F"/>
    <w:rsid w:val="005C3A33"/>
    <w:rsid w:val="005E28B9"/>
    <w:rsid w:val="005E439C"/>
    <w:rsid w:val="005F493C"/>
    <w:rsid w:val="005F57D4"/>
    <w:rsid w:val="00601365"/>
    <w:rsid w:val="00614540"/>
    <w:rsid w:val="006150AA"/>
    <w:rsid w:val="00642F5F"/>
    <w:rsid w:val="006949CC"/>
    <w:rsid w:val="00697EB5"/>
    <w:rsid w:val="006A511D"/>
    <w:rsid w:val="006B7B0C"/>
    <w:rsid w:val="006C21FA"/>
    <w:rsid w:val="006D3126"/>
    <w:rsid w:val="00723901"/>
    <w:rsid w:val="00723D66"/>
    <w:rsid w:val="00726EE5"/>
    <w:rsid w:val="00730DC3"/>
    <w:rsid w:val="00731EE4"/>
    <w:rsid w:val="00750FF0"/>
    <w:rsid w:val="007515BB"/>
    <w:rsid w:val="007557B6"/>
    <w:rsid w:val="00755B50"/>
    <w:rsid w:val="00761826"/>
    <w:rsid w:val="00767BDA"/>
    <w:rsid w:val="00771B76"/>
    <w:rsid w:val="00780187"/>
    <w:rsid w:val="00780720"/>
    <w:rsid w:val="007A1A2E"/>
    <w:rsid w:val="007E4B5A"/>
    <w:rsid w:val="007F6B0D"/>
    <w:rsid w:val="00815B5B"/>
    <w:rsid w:val="00827184"/>
    <w:rsid w:val="00834B38"/>
    <w:rsid w:val="008378F7"/>
    <w:rsid w:val="00852871"/>
    <w:rsid w:val="008557FA"/>
    <w:rsid w:val="0086262B"/>
    <w:rsid w:val="008808A5"/>
    <w:rsid w:val="008A53E0"/>
    <w:rsid w:val="008B50B4"/>
    <w:rsid w:val="008C033C"/>
    <w:rsid w:val="008C13DB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33E0"/>
    <w:rsid w:val="00984F1C"/>
    <w:rsid w:val="009A68FE"/>
    <w:rsid w:val="009B0A01"/>
    <w:rsid w:val="009B0E9B"/>
    <w:rsid w:val="009B3C20"/>
    <w:rsid w:val="009C3BE7"/>
    <w:rsid w:val="009C5509"/>
    <w:rsid w:val="009D1BB5"/>
    <w:rsid w:val="009D6560"/>
    <w:rsid w:val="009F6E99"/>
    <w:rsid w:val="00A01787"/>
    <w:rsid w:val="00A208F6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F7C8D"/>
    <w:rsid w:val="00B15788"/>
    <w:rsid w:val="00B30F51"/>
    <w:rsid w:val="00B3204F"/>
    <w:rsid w:val="00B54D41"/>
    <w:rsid w:val="00B60B32"/>
    <w:rsid w:val="00B64A91"/>
    <w:rsid w:val="00B85160"/>
    <w:rsid w:val="00B9203B"/>
    <w:rsid w:val="00BC485D"/>
    <w:rsid w:val="00BE7A1F"/>
    <w:rsid w:val="00C00C2D"/>
    <w:rsid w:val="00C011EC"/>
    <w:rsid w:val="00C03BBC"/>
    <w:rsid w:val="00C117AE"/>
    <w:rsid w:val="00C16B87"/>
    <w:rsid w:val="00C25306"/>
    <w:rsid w:val="00C271CA"/>
    <w:rsid w:val="00C3591B"/>
    <w:rsid w:val="00C3694B"/>
    <w:rsid w:val="00C4713F"/>
    <w:rsid w:val="00C60220"/>
    <w:rsid w:val="00C61AC1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12A6"/>
    <w:rsid w:val="00CB4BD3"/>
    <w:rsid w:val="00CE7C8F"/>
    <w:rsid w:val="00CF4289"/>
    <w:rsid w:val="00CF6A28"/>
    <w:rsid w:val="00D12EAD"/>
    <w:rsid w:val="00D20684"/>
    <w:rsid w:val="00D226B6"/>
    <w:rsid w:val="00D22B20"/>
    <w:rsid w:val="00D238C2"/>
    <w:rsid w:val="00D340E5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D7E"/>
    <w:rsid w:val="00D96F98"/>
    <w:rsid w:val="00DA15EE"/>
    <w:rsid w:val="00DA3029"/>
    <w:rsid w:val="00DA7DB7"/>
    <w:rsid w:val="00DC58D9"/>
    <w:rsid w:val="00DD0388"/>
    <w:rsid w:val="00DD2E3A"/>
    <w:rsid w:val="00DD7B99"/>
    <w:rsid w:val="00DD7DC3"/>
    <w:rsid w:val="00E066D8"/>
    <w:rsid w:val="00E1037E"/>
    <w:rsid w:val="00E31AA3"/>
    <w:rsid w:val="00E33857"/>
    <w:rsid w:val="00E36BDA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E797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0</TotalTime>
  <Pages>3</Pages>
  <Words>399</Words>
  <Characters>2896</Characters>
  <Application>Microsoft Office Word</Application>
  <DocSecurity>0</DocSecurity>
  <Lines>1448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Caroline Hägerhäll</cp:lastModifiedBy>
  <cp:revision>3</cp:revision>
  <cp:lastPrinted>2017-09-22T10:37:00Z</cp:lastPrinted>
  <dcterms:created xsi:type="dcterms:W3CDTF">2021-06-16T11:29:00Z</dcterms:created>
  <dcterms:modified xsi:type="dcterms:W3CDTF">2021-06-16T11:30:00Z</dcterms:modified>
</cp:coreProperties>
</file>