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89B1E8" w14:textId="77777777">
        <w:tc>
          <w:tcPr>
            <w:tcW w:w="2268" w:type="dxa"/>
          </w:tcPr>
          <w:p w14:paraId="7BADA8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01BFB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0895AB" w14:textId="77777777">
        <w:tc>
          <w:tcPr>
            <w:tcW w:w="2268" w:type="dxa"/>
          </w:tcPr>
          <w:p w14:paraId="297AF0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612D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746D40" w14:textId="77777777">
        <w:tc>
          <w:tcPr>
            <w:tcW w:w="3402" w:type="dxa"/>
            <w:gridSpan w:val="2"/>
          </w:tcPr>
          <w:p w14:paraId="4F62A9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701C8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A8BBAF8" w14:textId="77777777">
        <w:tc>
          <w:tcPr>
            <w:tcW w:w="2268" w:type="dxa"/>
          </w:tcPr>
          <w:p w14:paraId="1F8FF8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4DA3A4" w14:textId="5B254B85" w:rsidR="006E4E11" w:rsidRPr="00ED583F" w:rsidRDefault="0017668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Fi2016/00976</w:t>
            </w:r>
            <w:r w:rsidR="00E92376">
              <w:rPr>
                <w:sz w:val="20"/>
              </w:rPr>
              <w:t>/S1</w:t>
            </w:r>
          </w:p>
        </w:tc>
      </w:tr>
      <w:tr w:rsidR="006E4E11" w14:paraId="4C4656B9" w14:textId="77777777">
        <w:tc>
          <w:tcPr>
            <w:tcW w:w="2268" w:type="dxa"/>
          </w:tcPr>
          <w:p w14:paraId="6D90A7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7B24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586AE6" w14:textId="77777777">
        <w:trPr>
          <w:trHeight w:val="284"/>
        </w:trPr>
        <w:tc>
          <w:tcPr>
            <w:tcW w:w="4911" w:type="dxa"/>
          </w:tcPr>
          <w:p w14:paraId="4179D11F" w14:textId="77777777" w:rsidR="006E4E11" w:rsidRDefault="0017668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910010A" w14:textId="77777777">
        <w:trPr>
          <w:trHeight w:val="284"/>
        </w:trPr>
        <w:tc>
          <w:tcPr>
            <w:tcW w:w="4911" w:type="dxa"/>
          </w:tcPr>
          <w:p w14:paraId="5009F530" w14:textId="77777777" w:rsidR="006E4E11" w:rsidRDefault="001766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B359005" w14:textId="77777777">
        <w:trPr>
          <w:trHeight w:val="284"/>
        </w:trPr>
        <w:tc>
          <w:tcPr>
            <w:tcW w:w="4911" w:type="dxa"/>
          </w:tcPr>
          <w:p w14:paraId="6604A4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80B451" w14:textId="77777777">
        <w:trPr>
          <w:trHeight w:val="284"/>
        </w:trPr>
        <w:tc>
          <w:tcPr>
            <w:tcW w:w="4911" w:type="dxa"/>
          </w:tcPr>
          <w:p w14:paraId="30E2F293" w14:textId="2C11A614" w:rsidR="006E4E11" w:rsidRDefault="006E4E11" w:rsidP="00E923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185404" w14:textId="77777777">
        <w:trPr>
          <w:trHeight w:val="284"/>
        </w:trPr>
        <w:tc>
          <w:tcPr>
            <w:tcW w:w="4911" w:type="dxa"/>
          </w:tcPr>
          <w:p w14:paraId="1D9242C5" w14:textId="3C1D18F2" w:rsidR="006E4E11" w:rsidRDefault="006E4E11" w:rsidP="00E923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BEBF67" w14:textId="77777777">
        <w:trPr>
          <w:trHeight w:val="284"/>
        </w:trPr>
        <w:tc>
          <w:tcPr>
            <w:tcW w:w="4911" w:type="dxa"/>
          </w:tcPr>
          <w:p w14:paraId="335BC5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F1920A" w14:textId="77777777">
        <w:trPr>
          <w:trHeight w:val="284"/>
        </w:trPr>
        <w:tc>
          <w:tcPr>
            <w:tcW w:w="4911" w:type="dxa"/>
          </w:tcPr>
          <w:p w14:paraId="4AC1AC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0A3849" w14:textId="77777777">
        <w:trPr>
          <w:trHeight w:val="284"/>
        </w:trPr>
        <w:tc>
          <w:tcPr>
            <w:tcW w:w="4911" w:type="dxa"/>
          </w:tcPr>
          <w:p w14:paraId="087C49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4439B5" w14:textId="77777777">
        <w:trPr>
          <w:trHeight w:val="284"/>
        </w:trPr>
        <w:tc>
          <w:tcPr>
            <w:tcW w:w="4911" w:type="dxa"/>
          </w:tcPr>
          <w:p w14:paraId="5A1E0F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A66C573" w14:textId="77777777" w:rsidR="006E4E11" w:rsidRDefault="00176684">
      <w:pPr>
        <w:framePr w:w="4400" w:h="2523" w:wrap="notBeside" w:vAnchor="page" w:hAnchor="page" w:x="6453" w:y="2445"/>
        <w:ind w:left="142"/>
      </w:pPr>
      <w:r>
        <w:t>Till riksdagen</w:t>
      </w:r>
    </w:p>
    <w:p w14:paraId="43B18772" w14:textId="77777777" w:rsidR="006E4E11" w:rsidRDefault="00176684" w:rsidP="00176684">
      <w:pPr>
        <w:pStyle w:val="RKrubrik"/>
        <w:pBdr>
          <w:bottom w:val="single" w:sz="4" w:space="1" w:color="auto"/>
        </w:pBdr>
        <w:spacing w:before="0" w:after="0"/>
      </w:pPr>
      <w:r>
        <w:t>Svar på fråga 2015/16:954 av Ulf Berg (M) Skogskonto</w:t>
      </w:r>
    </w:p>
    <w:p w14:paraId="0CA602E0" w14:textId="77777777" w:rsidR="006E4E11" w:rsidRDefault="006E4E11">
      <w:pPr>
        <w:pStyle w:val="RKnormal"/>
      </w:pPr>
    </w:p>
    <w:p w14:paraId="57C8F269" w14:textId="77777777" w:rsidR="006E4E11" w:rsidRDefault="00176684">
      <w:pPr>
        <w:pStyle w:val="RKnormal"/>
      </w:pPr>
      <w:r>
        <w:t>Ulf Berg har frågat mig hur jag ställer mig till Skatteförenklingsutredningens förslag om slopat skogskonto.</w:t>
      </w:r>
    </w:p>
    <w:p w14:paraId="53089856" w14:textId="77777777" w:rsidR="00176684" w:rsidRDefault="00176684">
      <w:pPr>
        <w:pStyle w:val="RKnormal"/>
      </w:pPr>
    </w:p>
    <w:p w14:paraId="0BC8EE31" w14:textId="77777777" w:rsidR="00176684" w:rsidRDefault="00176684" w:rsidP="00176684">
      <w:pPr>
        <w:pStyle w:val="RKnormal"/>
      </w:pPr>
      <w:r>
        <w:t>Bakgrunden till frågan är att Skatteförenklingsutredningen i betänkandet SOU 2014:68 som ett led i förenklingssträvanden föreslår att en del befintliga möjligheter till uppskjuten beskattning, däribland skogskontot, slopas och ersätts med en företagsfond där avsättningen</w:t>
      </w:r>
    </w:p>
    <w:p w14:paraId="36668433" w14:textId="21660712" w:rsidR="00176684" w:rsidRDefault="00176684" w:rsidP="00176684">
      <w:pPr>
        <w:pStyle w:val="RKnormal"/>
      </w:pPr>
      <w:r>
        <w:t xml:space="preserve">begränsas till 40 procent av </w:t>
      </w:r>
      <w:r w:rsidR="005A1F59">
        <w:t>resultatet</w:t>
      </w:r>
      <w:r>
        <w:t>. Ulf Berg uttrycker vissa farhågor beträffande detta och menar att en sådan förändring av skattereglerna</w:t>
      </w:r>
    </w:p>
    <w:p w14:paraId="15EA6D6D" w14:textId="77777777" w:rsidR="00176684" w:rsidRDefault="00176684" w:rsidP="00176684">
      <w:pPr>
        <w:pStyle w:val="RKnormal"/>
      </w:pPr>
      <w:proofErr w:type="gramStart"/>
      <w:r>
        <w:t>innebär att avverkningar i framtiden riskerar att bli skattemässigt drivna i stället för att ske på det långsiktigt lämpligaste och effektivaste sättet.</w:t>
      </w:r>
      <w:proofErr w:type="gramEnd"/>
      <w:r>
        <w:t xml:space="preserve"> </w:t>
      </w:r>
    </w:p>
    <w:p w14:paraId="5D749A5B" w14:textId="77777777" w:rsidR="00176684" w:rsidRDefault="00176684" w:rsidP="00176684">
      <w:pPr>
        <w:pStyle w:val="RKnormal"/>
      </w:pPr>
    </w:p>
    <w:p w14:paraId="7D9EBACB" w14:textId="0C7A8AD0" w:rsidR="007813BA" w:rsidRDefault="00176684" w:rsidP="00176684">
      <w:pPr>
        <w:pStyle w:val="RKnormal"/>
      </w:pPr>
      <w:r>
        <w:t xml:space="preserve">Betänkandet har varit ute på remiss och </w:t>
      </w:r>
      <w:r w:rsidR="005A1F59">
        <w:t xml:space="preserve">flera </w:t>
      </w:r>
      <w:r>
        <w:t>remissinstanser har lämnat likande synpunkter</w:t>
      </w:r>
      <w:r w:rsidR="005A1F59">
        <w:t xml:space="preserve"> gällande skogskontot</w:t>
      </w:r>
      <w:r>
        <w:t xml:space="preserve">. </w:t>
      </w:r>
    </w:p>
    <w:p w14:paraId="7DF586B3" w14:textId="77777777" w:rsidR="007813BA" w:rsidRDefault="007813BA" w:rsidP="00176684">
      <w:pPr>
        <w:pStyle w:val="RKnormal"/>
      </w:pPr>
    </w:p>
    <w:p w14:paraId="5D5271E5" w14:textId="4F3D7AB6" w:rsidR="00176684" w:rsidRDefault="00176684" w:rsidP="00176684">
      <w:pPr>
        <w:pStyle w:val="RKnormal"/>
      </w:pPr>
      <w:r>
        <w:t>Betänkandets förslag, däribland det Ulf Berg nämner, är tillsammans med de inkomna remissvaren föremål för beredning i Finans</w:t>
      </w:r>
      <w:r w:rsidR="007813BA">
        <w:t>-</w:t>
      </w:r>
      <w:r>
        <w:t>departementet. Jag vill inte föregripa utgången av det arbetet.</w:t>
      </w:r>
    </w:p>
    <w:p w14:paraId="3EE83A0E" w14:textId="77777777" w:rsidR="00176684" w:rsidRDefault="00176684">
      <w:pPr>
        <w:pStyle w:val="RKnormal"/>
      </w:pPr>
    </w:p>
    <w:p w14:paraId="6E07F915" w14:textId="77777777" w:rsidR="00176684" w:rsidRDefault="00176684">
      <w:pPr>
        <w:pStyle w:val="RKnormal"/>
      </w:pPr>
      <w:r>
        <w:t>Stockholm den 23 mars 2016</w:t>
      </w:r>
    </w:p>
    <w:p w14:paraId="42EB9E34" w14:textId="77777777" w:rsidR="00176684" w:rsidRDefault="00176684">
      <w:pPr>
        <w:pStyle w:val="RKnormal"/>
      </w:pPr>
    </w:p>
    <w:p w14:paraId="6421093B" w14:textId="77777777" w:rsidR="00176684" w:rsidRDefault="00176684">
      <w:pPr>
        <w:pStyle w:val="RKnormal"/>
      </w:pPr>
    </w:p>
    <w:p w14:paraId="626BFC31" w14:textId="77777777" w:rsidR="00176684" w:rsidRDefault="00176684">
      <w:pPr>
        <w:pStyle w:val="RKnormal"/>
      </w:pPr>
      <w:r>
        <w:t>Magdalena Andersson</w:t>
      </w:r>
    </w:p>
    <w:sectPr w:rsidR="00176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FE14A" w14:textId="77777777" w:rsidR="00176684" w:rsidRDefault="00176684">
      <w:r>
        <w:separator/>
      </w:r>
    </w:p>
  </w:endnote>
  <w:endnote w:type="continuationSeparator" w:id="0">
    <w:p w14:paraId="43EDA847" w14:textId="77777777" w:rsidR="00176684" w:rsidRDefault="0017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9ECB8" w14:textId="77777777" w:rsidR="00CF3DFE" w:rsidRDefault="00CF3DF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865BA" w14:textId="77777777" w:rsidR="00CF3DFE" w:rsidRDefault="00CF3DF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90664" w14:textId="77777777" w:rsidR="00CF3DFE" w:rsidRDefault="00CF3DF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6C2E2" w14:textId="77777777" w:rsidR="00176684" w:rsidRDefault="00176684">
      <w:r>
        <w:separator/>
      </w:r>
    </w:p>
  </w:footnote>
  <w:footnote w:type="continuationSeparator" w:id="0">
    <w:p w14:paraId="62EE7AFC" w14:textId="77777777" w:rsidR="00176684" w:rsidRDefault="00176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B81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AF8D33" w14:textId="77777777">
      <w:trPr>
        <w:cantSplit/>
      </w:trPr>
      <w:tc>
        <w:tcPr>
          <w:tcW w:w="3119" w:type="dxa"/>
        </w:tcPr>
        <w:p w14:paraId="0D2CF7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13C2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17CA10" w14:textId="77777777" w:rsidR="00E80146" w:rsidRDefault="00E80146">
          <w:pPr>
            <w:pStyle w:val="Sidhuvud"/>
            <w:ind w:right="360"/>
          </w:pPr>
        </w:p>
      </w:tc>
    </w:tr>
  </w:tbl>
  <w:p w14:paraId="36C898A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954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0670F8" w14:textId="77777777">
      <w:trPr>
        <w:cantSplit/>
      </w:trPr>
      <w:tc>
        <w:tcPr>
          <w:tcW w:w="3119" w:type="dxa"/>
        </w:tcPr>
        <w:p w14:paraId="799BCD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1FE7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F39777" w14:textId="77777777" w:rsidR="00E80146" w:rsidRDefault="00E80146">
          <w:pPr>
            <w:pStyle w:val="Sidhuvud"/>
            <w:ind w:right="360"/>
          </w:pPr>
        </w:p>
      </w:tc>
    </w:tr>
  </w:tbl>
  <w:p w14:paraId="3D28B1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50A07" w14:textId="2C5272D6" w:rsidR="00176684" w:rsidRDefault="001766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CCB0BC" wp14:editId="5F46706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E70C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39720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D7B05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94A59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84"/>
    <w:rsid w:val="00150384"/>
    <w:rsid w:val="00160901"/>
    <w:rsid w:val="00176684"/>
    <w:rsid w:val="001805B7"/>
    <w:rsid w:val="00367B1C"/>
    <w:rsid w:val="004A328D"/>
    <w:rsid w:val="0058762B"/>
    <w:rsid w:val="005A1F59"/>
    <w:rsid w:val="006E4E11"/>
    <w:rsid w:val="007242A3"/>
    <w:rsid w:val="007813BA"/>
    <w:rsid w:val="007A6855"/>
    <w:rsid w:val="0092027A"/>
    <w:rsid w:val="00955E31"/>
    <w:rsid w:val="00992E72"/>
    <w:rsid w:val="00AF26D1"/>
    <w:rsid w:val="00CF3DFE"/>
    <w:rsid w:val="00D133D7"/>
    <w:rsid w:val="00E80146"/>
    <w:rsid w:val="00E904D0"/>
    <w:rsid w:val="00E92376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F7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1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13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1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13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21" Type="http://schemas.openxmlformats.org/officeDocument/2006/relationships/customXml" Target="../customXml/item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1" Type="http://schemas.openxmlformats.org/officeDocument/2006/relationships/footer" Target="footer2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effd1dfe-08a1-43cd-8e90-bf2a0b317a59</RD_Svarsid>
  </documentManagement>
</p:properties>
</file>

<file path=customXml/itemProps1.xml><?xml version="1.0" encoding="utf-8"?>
<ds:datastoreItem xmlns:ds="http://schemas.openxmlformats.org/officeDocument/2006/customXml" ds:itemID="{057BD3A0-5575-4A20-AA52-6A0BCBD7822D}"/>
</file>

<file path=customXml/itemProps2.xml><?xml version="1.0" encoding="utf-8"?>
<ds:datastoreItem xmlns:ds="http://schemas.openxmlformats.org/officeDocument/2006/customXml" ds:itemID="{D696A46A-BDD4-4871-9A15-9D684CF26576}"/>
</file>

<file path=customXml/itemProps3.xml><?xml version="1.0" encoding="utf-8"?>
<ds:datastoreItem xmlns:ds="http://schemas.openxmlformats.org/officeDocument/2006/customXml" ds:itemID="{057BD3A0-5575-4A20-AA52-6A0BCBD7822D}"/>
</file>

<file path=customXml/itemProps4.xml><?xml version="1.0" encoding="utf-8"?>
<ds:datastoreItem xmlns:ds="http://schemas.openxmlformats.org/officeDocument/2006/customXml" ds:itemID="{A72EC3CC-A9EE-474E-8014-AEF2022E1B49}"/>
</file>

<file path=customXml/itemProps5.xml><?xml version="1.0" encoding="utf-8"?>
<ds:datastoreItem xmlns:ds="http://schemas.openxmlformats.org/officeDocument/2006/customXml" ds:itemID="{4E2C504B-0090-4DB3-A58D-33BE0B0C3653}"/>
</file>

<file path=customXml/itemProps6.xml><?xml version="1.0" encoding="utf-8"?>
<ds:datastoreItem xmlns:ds="http://schemas.openxmlformats.org/officeDocument/2006/customXml" ds:itemID="{5A62B236-D6A0-452C-9D3B-2D8EA5A1B636}"/>
</file>

<file path=customXml/itemProps7.xml><?xml version="1.0" encoding="utf-8"?>
<ds:datastoreItem xmlns:ds="http://schemas.openxmlformats.org/officeDocument/2006/customXml" ds:itemID="{F93E7DCF-7DBD-4B37-B0A3-BDBEC62AF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2016-03-23T08:02:00Z</dcterms:created>
  <dcterms:modified xsi:type="dcterms:W3CDTF">2016-03-23T08:02:00Z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ce3ae597-3b80-4bec-a5f5-396895425799</vt:lpwstr>
  </property>
</Properties>
</file>