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8C4" w:rsidRPr="006E18C4" w:rsidRDefault="006E18C4">
      <w:pPr>
        <w:pStyle w:val="Frslagsrubrik"/>
      </w:pPr>
      <w:r w:rsidRPr="006E18C4">
        <w:t>Förslag till riksdagsbeslut</w:t>
      </w:r>
    </w:p>
    <w:p w:rsidR="006E18C4" w:rsidRPr="006E18C4" w:rsidRDefault="006E18C4">
      <w:pPr>
        <w:pStyle w:val="Hemstlatt"/>
      </w:pPr>
      <w:r w:rsidRPr="006E18C4">
        <w:t>Riksdagen tillkännager för regeringen som sin mening vad som anförs i motionen om stöd till världsarven.</w:t>
      </w:r>
    </w:p>
    <w:p w:rsidR="006E18C4" w:rsidRPr="006E18C4" w:rsidRDefault="006E18C4">
      <w:pPr>
        <w:pStyle w:val="Rubrik1"/>
      </w:pPr>
      <w:r w:rsidRPr="006E18C4">
        <w:t>Motivering</w:t>
      </w:r>
    </w:p>
    <w:p w:rsidR="006E18C4" w:rsidRPr="006E18C4" w:rsidRDefault="006E18C4">
      <w:r w:rsidRPr="006E18C4">
        <w:rPr>
          <w:color w:val="000000"/>
        </w:rPr>
        <w:t>I Sverige har vi 14 världsarv, intressanta och berikande besöksplatser inte minst för turister.</w:t>
      </w:r>
    </w:p>
    <w:p w:rsidR="006E18C4" w:rsidRPr="006E18C4" w:rsidRDefault="006E18C4">
      <w:pPr>
        <w:pStyle w:val="Normaltindrag"/>
      </w:pPr>
      <w:r w:rsidRPr="006E18C4">
        <w:t>Världsarven har en stor och viktig betydelse för besöksnäringens utvec</w:t>
      </w:r>
      <w:r w:rsidRPr="006E18C4">
        <w:t>k</w:t>
      </w:r>
      <w:r w:rsidRPr="006E18C4">
        <w:t>ling.</w:t>
      </w:r>
    </w:p>
    <w:p w:rsidR="006E18C4" w:rsidRPr="006E18C4" w:rsidRDefault="006E18C4">
      <w:pPr>
        <w:pStyle w:val="Normaltindrag"/>
      </w:pPr>
      <w:r w:rsidRPr="006E18C4">
        <w:t>Tyvärr har flera av de svenska världsarven problem att finansiera sin ver</w:t>
      </w:r>
      <w:r w:rsidRPr="006E18C4">
        <w:t>k</w:t>
      </w:r>
      <w:r w:rsidRPr="006E18C4">
        <w:t>samhet och därmed svårt att synliggöra sig på ett för besökarna upplevt pr</w:t>
      </w:r>
      <w:r w:rsidRPr="006E18C4">
        <w:t>o</w:t>
      </w:r>
      <w:r w:rsidRPr="006E18C4">
        <w:t>fessionellt sätt. I många fall riskerar dessutom arven att förfalla därför att det saknas pengar till bevarandet. Besöksnäringen är beroende av att kunna e</w:t>
      </w:r>
      <w:r w:rsidRPr="006E18C4">
        <w:t>r</w:t>
      </w:r>
      <w:r w:rsidRPr="006E18C4">
        <w:t>bjuda många spännande upplevelser för besökarna. Våra världsarv är en vi</w:t>
      </w:r>
      <w:r w:rsidRPr="006E18C4">
        <w:t>k</w:t>
      </w:r>
      <w:r w:rsidRPr="006E18C4">
        <w:t>tig del av upplevelseutbudet.</w:t>
      </w:r>
    </w:p>
    <w:p w:rsidR="006E18C4" w:rsidRPr="006E18C4" w:rsidRDefault="006E18C4">
      <w:pPr>
        <w:pStyle w:val="Normaltindrag"/>
      </w:pPr>
      <w:r w:rsidRPr="006E18C4">
        <w:t>Huvudansvaret för de svenska världsarven vilar på lokala och regionala aktörer. Det är viktigt att uppmärksamma att världsarven inte bara är en lokal och regional fråga utan äve</w:t>
      </w:r>
      <w:r w:rsidRPr="006E18C4">
        <w:t>n en nationell. En dialog mellan regionala eller lokala aktörer om hur världsarven bäst bevaras och tas tillvara för att stimul</w:t>
      </w:r>
      <w:r w:rsidRPr="006E18C4">
        <w:t>e</w:t>
      </w:r>
      <w:r w:rsidRPr="006E18C4">
        <w:t>ra besöksnäringen till Sverige som nation och till de enskilda regionerna där världsarven finns borde initieras. En satsning där den nationella nivån sa</w:t>
      </w:r>
      <w:r w:rsidRPr="006E18C4">
        <w:t>m</w:t>
      </w:r>
      <w:r w:rsidRPr="006E18C4">
        <w:t>spelar med den regionala eller lokala nivån kommer att betala tillbaka sig i form av ett ökat antal besökare med positiva effekter för berörda näringar.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18C4">
        <w:trPr>
          <w:cantSplit/>
        </w:trPr>
        <w:tc>
          <w:tcPr>
            <w:tcW w:w="3046" w:type="dxa"/>
          </w:tcPr>
          <w:p w:rsidR="006E18C4" w:rsidRPr="006E18C4" w:rsidRDefault="006E18C4">
            <w:pPr>
              <w:pStyle w:val="UnderskriftDatum"/>
              <w:spacing w:before="240"/>
            </w:pPr>
            <w:r w:rsidRPr="006E18C4">
              <w:t>Stockholm den 21 oktober 2010</w:t>
            </w:r>
          </w:p>
        </w:tc>
        <w:tc>
          <w:tcPr>
            <w:tcW w:w="3047" w:type="dxa"/>
          </w:tcPr>
          <w:p w:rsidR="006E18C4" w:rsidRPr="006E18C4" w:rsidRDefault="006E18C4">
            <w:pPr>
              <w:pStyle w:val="Underskrifter"/>
              <w:spacing w:before="240"/>
            </w:pPr>
          </w:p>
        </w:tc>
      </w:tr>
      <w:tr w:rsidR="00000000" w:rsidRPr="006E18C4">
        <w:trPr>
          <w:cantSplit/>
        </w:trPr>
        <w:tc>
          <w:tcPr>
            <w:tcW w:w="3046" w:type="dxa"/>
          </w:tcPr>
          <w:p w:rsidR="006E18C4" w:rsidRPr="006E18C4" w:rsidRDefault="006E18C4">
            <w:pPr>
              <w:pStyle w:val="Underskrifter"/>
            </w:pPr>
            <w:r w:rsidRPr="006E18C4">
              <w:t>Sven-Erik Bucht (S)</w:t>
            </w:r>
          </w:p>
        </w:tc>
        <w:tc>
          <w:tcPr>
            <w:tcW w:w="3046" w:type="dxa"/>
          </w:tcPr>
          <w:p w:rsidR="006E18C4" w:rsidRPr="006E18C4" w:rsidRDefault="006E18C4">
            <w:pPr>
              <w:pStyle w:val="Underskrifter"/>
            </w:pPr>
            <w:r w:rsidRPr="006E18C4">
              <w:t>Karin Åström (S)</w:t>
            </w:r>
          </w:p>
        </w:tc>
      </w:tr>
    </w:tbl>
    <w:p w:rsidR="006E18C4" w:rsidRPr="006E18C4" w:rsidRDefault="006E18C4">
      <w:pPr>
        <w:pStyle w:val="Normaltindrag"/>
      </w:pPr>
    </w:p>
    <w:sectPr w:rsidR="00000000" w:rsidRPr="006E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8C4" w:rsidRPr="006E18C4" w:rsidRDefault="006E18C4">
      <w:r w:rsidRPr="006E18C4">
        <w:separator/>
      </w:r>
    </w:p>
  </w:endnote>
  <w:endnote w:type="continuationSeparator" w:id="0">
    <w:p w:rsidR="006E18C4" w:rsidRPr="006E18C4" w:rsidRDefault="006E18C4">
      <w:r w:rsidRPr="006E18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8C4" w:rsidRPr="006E18C4" w:rsidRDefault="006E18C4">
    <w:pPr>
      <w:pStyle w:val="Sidfot"/>
    </w:pPr>
    <w:r w:rsidRPr="006E18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3377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8C4" w:rsidRDefault="006E18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18C4" w:rsidRDefault="006E18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8C4" w:rsidRPr="006E18C4" w:rsidRDefault="006E18C4">
    <w:pPr>
      <w:pStyle w:val="Sidfot"/>
    </w:pPr>
    <w:r w:rsidRPr="006E18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3491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8C4" w:rsidRDefault="006E18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8C4" w:rsidRDefault="006E18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8C4" w:rsidRPr="006E18C4" w:rsidRDefault="006E18C4">
    <w:pPr>
      <w:pStyle w:val="Sidfot"/>
    </w:pPr>
    <w:r w:rsidRPr="006E18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4075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8C4" w:rsidRDefault="006E18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8C4" w:rsidRDefault="006E18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8C4" w:rsidRPr="006E18C4" w:rsidRDefault="006E18C4">
      <w:r w:rsidRPr="006E18C4">
        <w:separator/>
      </w:r>
    </w:p>
  </w:footnote>
  <w:footnote w:type="continuationSeparator" w:id="0">
    <w:p w:rsidR="006E18C4" w:rsidRPr="006E18C4" w:rsidRDefault="006E18C4">
      <w:r w:rsidRPr="006E18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8C4" w:rsidRPr="006E18C4" w:rsidRDefault="006E18C4">
    <w:pPr>
      <w:pStyle w:val="Sidhuvud"/>
    </w:pPr>
    <w:r w:rsidRPr="006E18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8962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8C4" w:rsidRDefault="006E18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18C4" w:rsidRDefault="006E18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8C4" w:rsidRPr="006E18C4" w:rsidRDefault="006E18C4">
    <w:pPr>
      <w:pStyle w:val="Sidhuvud"/>
    </w:pPr>
    <w:r w:rsidRPr="006E18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11401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8C4" w:rsidRDefault="006E18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18C4" w:rsidRDefault="006E18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8C4" w:rsidRPr="006E18C4" w:rsidRDefault="006E18C4">
    <w:pPr>
      <w:pStyle w:val="FSHNormal"/>
      <w:tabs>
        <w:tab w:val="right" w:pos="5840"/>
      </w:tabs>
    </w:pPr>
    <w:r w:rsidRPr="006E18C4">
      <w:br/>
    </w:r>
    <w:r w:rsidRPr="006E18C4">
      <w:fldChar w:fldCharType="begin" w:fldLock="1"/>
    </w:r>
    <w:r w:rsidRPr="006E18C4">
      <w:instrText xml:space="preserve"> DOCPROPERTY</w:instrText>
    </w:r>
    <w:r w:rsidRPr="006E18C4">
      <w:rPr>
        <w:sz w:val="18"/>
      </w:rPr>
      <w:instrText xml:space="preserve"> "YearUser" *\charformat </w:instrText>
    </w:r>
    <w:r w:rsidRPr="006E18C4">
      <w:fldChar w:fldCharType="separate"/>
    </w:r>
    <w:r w:rsidRPr="006E18C4">
      <w:t>2010/11</w:t>
    </w:r>
    <w:r w:rsidRPr="006E18C4">
      <w:fldChar w:fldCharType="end"/>
    </w:r>
    <w:r w:rsidRPr="006E18C4">
      <w:t xml:space="preserve"> </w:t>
    </w:r>
    <w:r w:rsidRPr="006E18C4">
      <w:tab/>
      <w:t xml:space="preserve">mnr: </w:t>
    </w:r>
    <w:r w:rsidRPr="006E18C4">
      <w:fldChar w:fldCharType="begin" w:fldLock="1"/>
    </w:r>
    <w:r w:rsidRPr="006E18C4">
      <w:instrText xml:space="preserve"> DOCPROPERTY</w:instrText>
    </w:r>
    <w:r w:rsidRPr="006E18C4">
      <w:rPr>
        <w:sz w:val="18"/>
      </w:rPr>
      <w:instrText xml:space="preserve"> "Motionsnummer" *\charformat </w:instrText>
    </w:r>
    <w:r w:rsidRPr="006E18C4">
      <w:fldChar w:fldCharType="separate"/>
    </w:r>
    <w:r w:rsidRPr="006E18C4">
      <w:t>Kr246</w:t>
    </w:r>
    <w:r w:rsidRPr="006E18C4">
      <w:fldChar w:fldCharType="end"/>
    </w:r>
    <w:r w:rsidRPr="006E18C4">
      <w:br/>
    </w:r>
    <w:r w:rsidRPr="006E18C4">
      <w:fldChar w:fldCharType="begin" w:fldLock="1"/>
    </w:r>
    <w:r w:rsidRPr="006E18C4">
      <w:instrText xml:space="preserve"> DOCPROPERTY</w:instrText>
    </w:r>
    <w:r w:rsidRPr="006E18C4">
      <w:rPr>
        <w:sz w:val="18"/>
      </w:rPr>
      <w:instrText xml:space="preserve"> "Samling" *\charformat </w:instrText>
    </w:r>
    <w:r w:rsidRPr="006E18C4">
      <w:fldChar w:fldCharType="end"/>
    </w:r>
    <w:r w:rsidRPr="006E18C4">
      <w:tab/>
      <w:t xml:space="preserve">pnr: </w:t>
    </w:r>
    <w:r w:rsidRPr="006E18C4">
      <w:fldChar w:fldCharType="begin" w:fldLock="1"/>
    </w:r>
    <w:r w:rsidRPr="006E18C4">
      <w:instrText xml:space="preserve"> DOCPROPERTY</w:instrText>
    </w:r>
    <w:r w:rsidRPr="006E18C4">
      <w:rPr>
        <w:sz w:val="18"/>
      </w:rPr>
      <w:instrText xml:space="preserve"> "Partinummer" *\charformat </w:instrText>
    </w:r>
    <w:r w:rsidRPr="006E18C4">
      <w:fldChar w:fldCharType="separate"/>
    </w:r>
    <w:r w:rsidRPr="006E18C4">
      <w:t>S71019</w:t>
    </w:r>
    <w:r w:rsidRPr="006E18C4">
      <w:fldChar w:fldCharType="end"/>
    </w:r>
  </w:p>
  <w:p w:rsidR="006E18C4" w:rsidRPr="006E18C4" w:rsidRDefault="006E18C4">
    <w:pPr>
      <w:pStyle w:val="FSHRub1"/>
    </w:pPr>
    <w:r w:rsidRPr="006E18C4">
      <w:t>Motion till riksdagen</w:t>
    </w:r>
    <w:r w:rsidRPr="006E18C4">
      <w:br/>
    </w:r>
    <w:r w:rsidRPr="006E18C4">
      <w:fldChar w:fldCharType="begin" w:fldLock="1"/>
    </w:r>
    <w:r w:rsidRPr="006E18C4">
      <w:instrText xml:space="preserve"> DOCPROPERTY "YearUser" *\charformat </w:instrText>
    </w:r>
    <w:r w:rsidRPr="006E18C4">
      <w:fldChar w:fldCharType="separate"/>
    </w:r>
    <w:r w:rsidRPr="006E18C4">
      <w:t>2010/11</w:t>
    </w:r>
    <w:r w:rsidRPr="006E18C4">
      <w:fldChar w:fldCharType="end"/>
    </w:r>
    <w:r w:rsidRPr="006E18C4">
      <w:t>:</w:t>
    </w:r>
    <w:r w:rsidRPr="006E18C4">
      <w:fldChar w:fldCharType="begin" w:fldLock="1"/>
    </w:r>
    <w:r w:rsidRPr="006E18C4">
      <w:instrText xml:space="preserve"> DOCPROPERTY "Motionsnummer" *\charformat </w:instrText>
    </w:r>
    <w:r w:rsidRPr="006E18C4">
      <w:fldChar w:fldCharType="separate"/>
    </w:r>
    <w:r w:rsidRPr="006E18C4">
      <w:t>Kr246</w:t>
    </w:r>
    <w:r w:rsidRPr="006E18C4">
      <w:fldChar w:fldCharType="end"/>
    </w:r>
  </w:p>
  <w:p w:rsidR="006E18C4" w:rsidRPr="006E18C4" w:rsidRDefault="006E18C4">
    <w:pPr>
      <w:pStyle w:val="FSHNormalS5"/>
    </w:pPr>
    <w:r w:rsidRPr="006E18C4">
      <w:fldChar w:fldCharType="begin" w:fldLock="1"/>
    </w:r>
    <w:r w:rsidRPr="006E18C4">
      <w:instrText xml:space="preserve"> DOCPROPERTY "MotionarText" *\charformat </w:instrText>
    </w:r>
    <w:r w:rsidRPr="006E18C4">
      <w:fldChar w:fldCharType="separate"/>
    </w:r>
    <w:r w:rsidRPr="006E18C4">
      <w:t>av Sven-Erik Bucht och Karin Åström (S)</w:t>
    </w:r>
    <w:r w:rsidRPr="006E18C4">
      <w:fldChar w:fldCharType="end"/>
    </w:r>
    <w:r w:rsidRPr="006E18C4">
      <w:br/>
    </w:r>
    <w:r w:rsidRPr="006E18C4">
      <w:fldChar w:fldCharType="begin" w:fldLock="1"/>
    </w:r>
    <w:r w:rsidRPr="006E18C4">
      <w:instrText xml:space="preserve"> DOCPROPERTY "SvarFrasKort" *\charformat </w:instrText>
    </w:r>
    <w:r w:rsidRPr="006E18C4">
      <w:fldChar w:fldCharType="end"/>
    </w:r>
  </w:p>
  <w:p w:rsidR="006E18C4" w:rsidRPr="006E18C4" w:rsidRDefault="006E18C4">
    <w:pPr>
      <w:pStyle w:val="FSHTitel"/>
    </w:pPr>
    <w:r w:rsidRPr="006E18C4">
      <w:fldChar w:fldCharType="begin" w:fldLock="1"/>
    </w:r>
    <w:r w:rsidRPr="006E18C4">
      <w:instrText xml:space="preserve"> DOCPROPERTY</w:instrText>
    </w:r>
    <w:r w:rsidRPr="006E18C4">
      <w:rPr>
        <w:sz w:val="18"/>
      </w:rPr>
      <w:instrText xml:space="preserve"> "RubrikSvar" *\charformat </w:instrText>
    </w:r>
    <w:r w:rsidRPr="006E18C4">
      <w:fldChar w:fldCharType="separate"/>
    </w:r>
    <w:r w:rsidRPr="006E18C4">
      <w:t>Stöd till världsarven</w:t>
    </w:r>
    <w:r w:rsidRPr="006E18C4">
      <w:fldChar w:fldCharType="end"/>
    </w:r>
  </w:p>
  <w:p w:rsidR="006E18C4" w:rsidRPr="006E18C4" w:rsidRDefault="006E18C4">
    <w:pPr>
      <w:pStyle w:val="Normal00"/>
    </w:pPr>
  </w:p>
  <w:p w:rsidR="006E18C4" w:rsidRPr="006E18C4" w:rsidRDefault="006E18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1527219">
    <w:abstractNumId w:val="3"/>
  </w:num>
  <w:num w:numId="2" w16cid:durableId="1954361665">
    <w:abstractNumId w:val="2"/>
  </w:num>
  <w:num w:numId="3" w16cid:durableId="1453863204">
    <w:abstractNumId w:val="1"/>
  </w:num>
  <w:num w:numId="4" w16cid:durableId="1932546554">
    <w:abstractNumId w:val="0"/>
  </w:num>
  <w:num w:numId="5" w16cid:durableId="578977576">
    <w:abstractNumId w:val="7"/>
  </w:num>
  <w:num w:numId="6" w16cid:durableId="2102749084">
    <w:abstractNumId w:val="6"/>
  </w:num>
  <w:num w:numId="7" w16cid:durableId="557010160">
    <w:abstractNumId w:val="5"/>
  </w:num>
  <w:num w:numId="8" w16cid:durableId="1726173888">
    <w:abstractNumId w:val="4"/>
  </w:num>
  <w:num w:numId="9" w16cid:durableId="1396078018">
    <w:abstractNumId w:val="8"/>
  </w:num>
  <w:num w:numId="10" w16cid:durableId="1538346992">
    <w:abstractNumId w:val="9"/>
  </w:num>
  <w:num w:numId="11" w16cid:durableId="1955791680">
    <w:abstractNumId w:val="10"/>
  </w:num>
  <w:num w:numId="12" w16cid:durableId="1481574480">
    <w:abstractNumId w:val="13"/>
  </w:num>
  <w:num w:numId="13" w16cid:durableId="461268245">
    <w:abstractNumId w:val="15"/>
  </w:num>
  <w:num w:numId="14" w16cid:durableId="467821099">
    <w:abstractNumId w:val="16"/>
  </w:num>
  <w:num w:numId="15" w16cid:durableId="1719552174">
    <w:abstractNumId w:val="11"/>
  </w:num>
  <w:num w:numId="16" w16cid:durableId="35587084">
    <w:abstractNumId w:val="18"/>
  </w:num>
  <w:num w:numId="17" w16cid:durableId="1581519000">
    <w:abstractNumId w:val="17"/>
  </w:num>
  <w:num w:numId="18" w16cid:durableId="1317997071">
    <w:abstractNumId w:val="14"/>
  </w:num>
  <w:num w:numId="19" w16cid:durableId="274362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8"/>
    <w:docVar w:name="PersonGUIDs" w:val="{D912DB0C-5352-43D4-B693-0492640B1FBF},{E954FE74-C856-472A-91F0-9EBDC78CBAB7}"/>
  </w:docVars>
  <w:rsids>
    <w:rsidRoot w:val="009524EA"/>
    <w:rsid w:val="006E18C4"/>
    <w:rsid w:val="0095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7AEEAB5-3A5A-4E75-9BD6-7F1AB0F2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1198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s71019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s71019</dc:title>
  <dc:subject>s71019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2010-11-18T14:28:00Z</cp:lastPrinted>
  <dcterms:created xsi:type="dcterms:W3CDTF">2025-12-18T01:17:00Z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mot2000_530_2010-11-18</vt:lpwstr>
  </property>
  <property fmtid="{D5CDD505-2E9C-101B-9397-08002B2CF9AE}" pid="3" name="version">
    <vt:lpwstr>mot2000_515_2010-10-21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Stöd till världsarven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världsarven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Sven-Erik Bucht och Karin Åström (S)</vt:lpwstr>
  </property>
  <property fmtid="{D5CDD505-2E9C-101B-9397-08002B2CF9AE}" pid="26" name="MotionarLista">
    <vt:lpwstr>Bucht, Sven-Erik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20102011000000000115000710190069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20102011000000000115000710190069</vt:lpwstr>
  </property>
  <property fmtid="{D5CDD505-2E9C-101B-9397-08002B2CF9AE}" pid="50" name="nummer">
    <vt:lpwstr>246</vt:lpwstr>
  </property>
  <property fmtid="{D5CDD505-2E9C-101B-9397-08002B2CF9AE}" pid="51" name="utskottsbeteckning">
    <vt:lpwstr>Kr</vt:lpwstr>
  </property>
  <property fmtid="{D5CDD505-2E9C-101B-9397-08002B2CF9AE}" pid="52" name="GlobalUID">
    <vt:lpwstr>{5C18AACE-459B-4F99-B13A-88DF0D788158}</vt:lpwstr>
  </property>
  <property fmtid="{D5CDD505-2E9C-101B-9397-08002B2CF9AE}" pid="53" name="Överföringar">
    <vt:i4>0</vt:i4>
  </property>
  <property fmtid="{D5CDD505-2E9C-101B-9397-08002B2CF9AE}" pid="54" name="Checksum">
    <vt:lpwstr>*1016113541780*</vt:lpwstr>
  </property>
  <property fmtid="{D5CDD505-2E9C-101B-9397-08002B2CF9AE}" pid="55" name="skuggnummer">
    <vt:lpwstr>1117</vt:lpwstr>
  </property>
  <property fmtid="{D5CDD505-2E9C-101B-9397-08002B2CF9AE}" pid="56" name="urixVersion">
    <vt:lpwstr>4.3.0.0</vt:lpwstr>
  </property>
  <property fmtid="{D5CDD505-2E9C-101B-9397-08002B2CF9AE}" pid="57" name="urixOrigin">
    <vt:lpwstr>101118 15:29:02.781</vt:lpwstr>
  </property>
  <property fmtid="{D5CDD505-2E9C-101B-9397-08002B2CF9AE}" pid="58" name="urixGuid">
    <vt:lpwstr>{B3B61461-FEE6-46EE-99A6-C0316BDF556F}</vt:lpwstr>
  </property>
</Properties>
</file>