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B125EB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11A92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835D2D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F11A92">
              <w:rPr>
                <w:lang w:eastAsia="en-US"/>
              </w:rPr>
              <w:t>10-06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8694C4E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</w:t>
            </w:r>
            <w:r w:rsidR="00F11A92"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F11A92">
              <w:rPr>
                <w:color w:val="000000" w:themeColor="text1"/>
                <w:lang w:eastAsia="en-US"/>
              </w:rPr>
              <w:t>1.00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196510D5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7777777" w:rsidR="00DD00D6" w:rsidRPr="00DF4413" w:rsidRDefault="00DD00D6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01C35DCA" w:rsidR="006003EA" w:rsidRPr="00F11A92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</w:t>
            </w:r>
            <w:proofErr w:type="spellStart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hälso</w:t>
            </w:r>
            <w:proofErr w:type="spellEnd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sjukvårdsfrågor</w:t>
            </w:r>
          </w:p>
          <w:p w14:paraId="7B029445" w14:textId="4DA96EF9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Arbetsmarknads- och integrationsminister Johan Pe</w:t>
            </w:r>
            <w:r w:rsidR="00025BC1">
              <w:rPr>
                <w:rFonts w:eastAsiaTheme="minorHAnsi"/>
                <w:color w:val="000000"/>
                <w:lang w:eastAsia="en-US"/>
              </w:rPr>
              <w:t>hr</w:t>
            </w:r>
            <w:r>
              <w:rPr>
                <w:rFonts w:eastAsiaTheme="minorHAnsi"/>
                <w:color w:val="000000"/>
                <w:lang w:eastAsia="en-US"/>
              </w:rPr>
              <w:t>son m</w:t>
            </w:r>
            <w:r w:rsidR="00F42894">
              <w:rPr>
                <w:rFonts w:eastAsiaTheme="minorHAnsi"/>
                <w:color w:val="000000"/>
                <w:lang w:eastAsia="en-US"/>
              </w:rPr>
              <w:t xml:space="preserve">.fl.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Arbetsmarknadsdepartementet samt medarbetare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Statsrådsbered</w:t>
            </w:r>
            <w:r w:rsidR="00DD00D6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>ningen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9 oktober 2023.</w:t>
            </w:r>
          </w:p>
          <w:p w14:paraId="3F8942C6" w14:textId="77777777" w:rsidR="00F11A92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7F019AA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11561EE" w14:textId="77777777" w:rsidR="00F11A92" w:rsidRPr="006003EA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605E119" w14:textId="0289CC3F" w:rsidR="00F11A92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12–13 juni 2023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0C6DD0C" w14:textId="3DB1742E" w:rsidR="00F11A92" w:rsidRPr="00365503" w:rsidRDefault="00365503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655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11A92" w:rsidRPr="00365503">
              <w:rPr>
                <w:rFonts w:eastAsiaTheme="minorHAnsi"/>
                <w:b/>
                <w:bCs/>
                <w:color w:val="000000"/>
                <w:lang w:eastAsia="en-US"/>
              </w:rPr>
              <w:t>Den europeiska planeringsterminen 2023: den nya teknikens inverkan på arbetskraften – mot en rättvis digital omställning</w:t>
            </w:r>
          </w:p>
          <w:p w14:paraId="281AE4B6" w14:textId="74F4028C" w:rsidR="00F11A92" w:rsidRDefault="00FE13FB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9F1F740" w14:textId="77777777" w:rsidR="008473F7" w:rsidRPr="00F11A92" w:rsidRDefault="008473F7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66E0E335" w14:textId="1AB2F70A" w:rsidR="00F11A92" w:rsidRPr="00FE13FB" w:rsidRDefault="00F20B70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11A92" w:rsidRPr="00FE13FB">
              <w:rPr>
                <w:rFonts w:eastAsiaTheme="minorHAnsi"/>
                <w:b/>
                <w:bCs/>
                <w:color w:val="000000"/>
                <w:lang w:eastAsia="en-US"/>
              </w:rPr>
              <w:t>Centrala utmaningar på sysselsättningsområdet: sysselsättningskommitténs huvudbudskap baserat på den årliga rapporten om sysselsättningssituationen och verktyget för bedömning av sysselsättningssituationen</w:t>
            </w:r>
          </w:p>
          <w:p w14:paraId="5C7954AC" w14:textId="11D0C856" w:rsidR="00F11A92" w:rsidRDefault="00FE13FB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671DEB0" w14:textId="77777777" w:rsidR="008473F7" w:rsidRPr="00F11A92" w:rsidRDefault="008473F7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2D889606" w14:textId="6C7010C1" w:rsidR="00F11A92" w:rsidRPr="00FE13FB" w:rsidRDefault="00F20B70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11A92" w:rsidRPr="00FE13FB">
              <w:rPr>
                <w:rFonts w:eastAsiaTheme="minorHAnsi"/>
                <w:b/>
                <w:bCs/>
                <w:color w:val="000000"/>
                <w:lang w:eastAsia="en-US"/>
              </w:rPr>
              <w:t>Rådets beslut om riktlinjer för medlemsstaternas sysselsättnings</w:t>
            </w:r>
            <w:r w:rsidR="00FE13FB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F11A92" w:rsidRPr="00FE13FB">
              <w:rPr>
                <w:rFonts w:eastAsiaTheme="minorHAnsi"/>
                <w:b/>
                <w:bCs/>
                <w:color w:val="000000"/>
                <w:lang w:eastAsia="en-US"/>
              </w:rPr>
              <w:t>politik</w:t>
            </w:r>
          </w:p>
          <w:p w14:paraId="6BF022E4" w14:textId="0BD026AC" w:rsidR="00F11A92" w:rsidRPr="00F11A92" w:rsidRDefault="00FE13FB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06FC345" w14:textId="77777777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62683361" w14:textId="7E906A8E" w:rsidR="00F11A92" w:rsidRPr="008A32CC" w:rsidRDefault="00F20B70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11A92" w:rsidRPr="008A32CC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utarbetande av ramvillkor för den sociala ekonomin</w:t>
            </w:r>
          </w:p>
          <w:p w14:paraId="53EDA103" w14:textId="335A3898" w:rsidR="006003EA" w:rsidRPr="00DD00D6" w:rsidRDefault="008A32CC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0C3B814" w14:textId="2CFF5D8A" w:rsidR="006003EA" w:rsidRPr="007D40AB" w:rsidRDefault="006003EA" w:rsidP="00E61B37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3741F44" w14:textId="77777777" w:rsidR="00F11A92" w:rsidRP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</w:t>
            </w:r>
            <w:proofErr w:type="spellStart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hälso</w:t>
            </w:r>
            <w:proofErr w:type="spellEnd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sjukvårdsfrågor</w:t>
            </w:r>
          </w:p>
          <w:p w14:paraId="28E06333" w14:textId="46EDB246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Paulina Brandberg m</w:t>
            </w:r>
            <w:r w:rsidR="00F42894">
              <w:rPr>
                <w:rFonts w:eastAsiaTheme="minorHAnsi"/>
                <w:color w:val="000000"/>
                <w:lang w:eastAsia="en-US"/>
              </w:rPr>
              <w:t>.fl.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Socialdepartementet samt medarbetare från Statsrådsberedningen, informerade och samrådde inför möte i rådet den 9 oktober 2023.</w:t>
            </w:r>
          </w:p>
          <w:p w14:paraId="43CD04AF" w14:textId="2B39858B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3B907F0A" w14:textId="7C5AB2C3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3E88D1BC" w14:textId="77777777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8C4E269" w14:textId="1BA857AF" w:rsidR="00F11A92" w:rsidRP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12–13 juni 2023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möte i rådet den 13–14 juli 2023</w:t>
            </w:r>
          </w:p>
          <w:p w14:paraId="6201DB99" w14:textId="7C527A02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7F8D947F" w14:textId="77777777" w:rsidR="008A32CC" w:rsidRPr="008A32CC" w:rsidRDefault="008A32CC" w:rsidP="008A32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>Slutsatser om psykisk hälsa och otryggt arbete</w:t>
            </w:r>
          </w:p>
          <w:p w14:paraId="6D1ABB70" w14:textId="77777777" w:rsidR="008A32CC" w:rsidRDefault="008A32CC" w:rsidP="008A32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 ståndpunkt.</w:t>
            </w:r>
          </w:p>
          <w:p w14:paraId="031FA17B" w14:textId="7586B87B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7338D885" w14:textId="21E02A50" w:rsidR="008A32CC" w:rsidRPr="008A32CC" w:rsidRDefault="008A32CC" w:rsidP="008A32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>- Slutsatser om åtgärder för att säkerställa likabehandling av romer när det gäller tillgång till adekvat och desegregerat boende</w:t>
            </w:r>
          </w:p>
          <w:p w14:paraId="5936C291" w14:textId="3B1938C2" w:rsidR="008A32CC" w:rsidRDefault="008A32CC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88F2BBF" w14:textId="3F4F7281" w:rsidR="00286E0A" w:rsidRPr="00286E0A" w:rsidRDefault="00286E0A" w:rsidP="00070C4A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11A92" w:rsidRPr="00DF4413" w14:paraId="71E8B687" w14:textId="77777777" w:rsidTr="00910104">
        <w:trPr>
          <w:trHeight w:val="568"/>
        </w:trPr>
        <w:tc>
          <w:tcPr>
            <w:tcW w:w="567" w:type="dxa"/>
          </w:tcPr>
          <w:p w14:paraId="21E276D5" w14:textId="68EA3345" w:rsidR="00F11A92" w:rsidRDefault="00F11A92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5AC45DAC" w14:textId="77777777" w:rsidR="00F11A92" w:rsidRP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</w:t>
            </w:r>
            <w:proofErr w:type="spellStart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hälso</w:t>
            </w:r>
            <w:proofErr w:type="spellEnd"/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sjukvårdsfrågor</w:t>
            </w:r>
          </w:p>
          <w:p w14:paraId="3A4A758A" w14:textId="2CDE7492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Anna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Tenje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F42894">
              <w:rPr>
                <w:rFonts w:eastAsiaTheme="minorHAnsi"/>
                <w:color w:val="000000"/>
                <w:lang w:eastAsia="en-US"/>
              </w:rPr>
              <w:t xml:space="preserve">.fl. </w:t>
            </w:r>
            <w:r>
              <w:rPr>
                <w:rFonts w:eastAsiaTheme="minorHAnsi"/>
                <w:color w:val="000000"/>
                <w:lang w:eastAsia="en-US"/>
              </w:rPr>
              <w:t>från Socialdepartementet samt medarbetare från Statsrådsberedningen, informerade och samrådde inför möte i rådet den 9 oktober 2023.</w:t>
            </w:r>
          </w:p>
          <w:p w14:paraId="535B59E5" w14:textId="72948D11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10C6F422" w14:textId="77777777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7F4AE13" w14:textId="2B9CBBCA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36DD0BFA" w14:textId="22B9F9EE" w:rsidR="00F11A92" w:rsidRP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8–9 december 2022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3B5E9B7" w14:textId="79543C9C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</w:t>
            </w:r>
            <w:r w:rsidR="00DD00D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informellt 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>möte i rådet den 13–14 juli 2023</w:t>
            </w:r>
          </w:p>
          <w:p w14:paraId="0C906FBC" w14:textId="1C1B3EC3" w:rsidR="008473F7" w:rsidRDefault="008473F7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67C6D8" w14:textId="3CE38C23" w:rsidR="008473F7" w:rsidRPr="008A32CC" w:rsidRDefault="008A32CC" w:rsidP="008473F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8473F7" w:rsidRPr="008A32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Centrala utmaningar på det sociala området: huvudbudskapen från </w:t>
            </w:r>
          </w:p>
          <w:p w14:paraId="534409E9" w14:textId="77777777" w:rsidR="008473F7" w:rsidRPr="008A32CC" w:rsidRDefault="008473F7" w:rsidP="008473F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>kommittén för socialt skydd på grundval av den årliga översynen av verktyget för bedömning av situationen för det sociala skyddet</w:t>
            </w:r>
          </w:p>
          <w:p w14:paraId="6C89FD4C" w14:textId="70D51D70" w:rsidR="008A32CC" w:rsidRDefault="008A32CC" w:rsidP="008473F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 ståndpunkt.</w:t>
            </w:r>
          </w:p>
          <w:p w14:paraId="5C4392E8" w14:textId="77777777" w:rsidR="008473F7" w:rsidRPr="00F11A92" w:rsidRDefault="008473F7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6E04B9" w14:textId="77777777" w:rsidR="008A32CC" w:rsidRPr="008A32CC" w:rsidRDefault="008A32CC" w:rsidP="008A32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>- Slutsatser om socialt skydd för egenföretagare</w:t>
            </w:r>
          </w:p>
          <w:p w14:paraId="73B7DCBF" w14:textId="77777777" w:rsidR="008A32CC" w:rsidRDefault="008A32CC" w:rsidP="008A32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F9C8208" w14:textId="77777777" w:rsidR="008A32CC" w:rsidRDefault="008A32CC" w:rsidP="008A32CC">
            <w:pPr>
              <w:rPr>
                <w:rFonts w:eastAsiaTheme="minorHAnsi"/>
                <w:color w:val="000000"/>
                <w:lang w:eastAsia="en-US"/>
              </w:rPr>
            </w:pPr>
          </w:p>
          <w:p w14:paraId="7DE1E9E4" w14:textId="74CA32EC" w:rsidR="008A32CC" w:rsidRPr="008A32CC" w:rsidRDefault="008A32CC" w:rsidP="008A32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A32CC">
              <w:rPr>
                <w:rFonts w:eastAsiaTheme="minorHAnsi"/>
                <w:b/>
                <w:bCs/>
                <w:color w:val="000000"/>
                <w:lang w:eastAsia="en-US"/>
              </w:rPr>
              <w:t>- Konsolidering och förstärkning av de europeiska systemen för socialt skydd</w:t>
            </w:r>
          </w:p>
          <w:p w14:paraId="5ED6BF18" w14:textId="39348747" w:rsidR="008A32CC" w:rsidRPr="00F11A92" w:rsidRDefault="008A32CC" w:rsidP="008A32C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9BBB51C" w14:textId="77777777" w:rsidR="00F11A92" w:rsidRDefault="00F11A92" w:rsidP="00F11A92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  <w:p w14:paraId="4E245982" w14:textId="0BC7C105" w:rsidR="001A7B2E" w:rsidRDefault="001A7B2E" w:rsidP="00F11A92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DD00D6" w:rsidRPr="00DD00D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  <w:r w:rsidR="00025BC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D00D6" w:rsidRPr="00F912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Direktivet om EU-intyget om funktionsnedsättning och </w:t>
            </w:r>
            <w:proofErr w:type="spellStart"/>
            <w:r w:rsidR="00DD00D6" w:rsidRPr="00F91265">
              <w:rPr>
                <w:rFonts w:eastAsiaTheme="minorHAnsi"/>
                <w:b/>
                <w:bCs/>
                <w:color w:val="000000"/>
                <w:lang w:eastAsia="en-US"/>
              </w:rPr>
              <w:t>EUparkeringstillståndet</w:t>
            </w:r>
            <w:proofErr w:type="spellEnd"/>
            <w:r w:rsidR="00DD00D6" w:rsidRPr="00F912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 personer med funktionsnedsättning</w:t>
            </w:r>
          </w:p>
          <w:p w14:paraId="07F58B2B" w14:textId="011F968B" w:rsidR="008A32CC" w:rsidRPr="00F11A92" w:rsidRDefault="008A32CC" w:rsidP="00F11A92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3C21E477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11A92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3E069DC9" w14:textId="69CFB5B2" w:rsidR="00A87137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24E02E90" w14:textId="53707628" w:rsidR="00252EDB" w:rsidRPr="00252EDB" w:rsidRDefault="00F11A92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Finansminister Elisabeth Svantesson m</w:t>
            </w:r>
            <w:r w:rsidR="00F42894">
              <w:rPr>
                <w:rFonts w:eastAsiaTheme="minorHAnsi"/>
                <w:color w:val="000000"/>
                <w:lang w:eastAsia="en-US"/>
              </w:rPr>
              <w:t>.fl.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Finansdepartementet, informerade och samrådde inför möte i rådet den 17 oktober 2023.</w:t>
            </w:r>
          </w:p>
          <w:p w14:paraId="56D22CA8" w14:textId="2951BE2E" w:rsidR="00252EDB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F9ABD3" w14:textId="465FE759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83B1FD1" w14:textId="21E2EC8B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99962C5" w14:textId="04EFEAB9" w:rsidR="00F11A92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14 juli 2023</w:t>
            </w:r>
          </w:p>
          <w:p w14:paraId="030C7C06" w14:textId="10FEAA3B" w:rsidR="00F11A92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4D547D2" w14:textId="287A285C" w:rsidR="00F11A92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Återrapport från informellt möte i rådet den 15–16 september 2023</w:t>
            </w:r>
          </w:p>
          <w:p w14:paraId="4F1C7401" w14:textId="119B252E" w:rsidR="00781143" w:rsidRDefault="00781143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54EA98" w14:textId="15D19B88" w:rsidR="00781143" w:rsidRPr="00781143" w:rsidRDefault="00F20B70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37B89678" w14:textId="77777777" w:rsidR="00781143" w:rsidRPr="00F91265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91265"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lagstiftningsförslag om finansiella tjänster</w:t>
            </w:r>
          </w:p>
          <w:p w14:paraId="3F715DD9" w14:textId="4D763D2A" w:rsidR="00781143" w:rsidRPr="008473F7" w:rsidRDefault="00781143" w:rsidP="00781143">
            <w:pPr>
              <w:rPr>
                <w:rFonts w:eastAsiaTheme="minorHAnsi"/>
                <w:color w:val="000000"/>
                <w:lang w:eastAsia="en-US"/>
              </w:rPr>
            </w:pPr>
          </w:p>
          <w:p w14:paraId="7B2A2904" w14:textId="3A3AE481" w:rsidR="00781143" w:rsidRPr="00781143" w:rsidRDefault="00DD00D6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>Översynen av den ekonomiska styrningen</w:t>
            </w:r>
          </w:p>
          <w:p w14:paraId="5F7F20F3" w14:textId="456F3662" w:rsid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>a) Förordningen om en effektiv samordning av den ekonomiska politiken och multilateral budgetövervakning</w:t>
            </w:r>
          </w:p>
          <w:p w14:paraId="248AB988" w14:textId="005CFA04" w:rsidR="008473F7" w:rsidRP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>b) Förordningen om påskyndande och förtydligande av tillämpningen av förfarandet vid alltför stora underskott</w:t>
            </w:r>
          </w:p>
          <w:p w14:paraId="129DB38F" w14:textId="77777777" w:rsidR="00781143" w:rsidRP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>c) Direktivet om krav på medlemsstaternas budgetramverk</w:t>
            </w:r>
          </w:p>
          <w:p w14:paraId="46FE2AD3" w14:textId="1665E5ED" w:rsidR="00781143" w:rsidRPr="00DD00D6" w:rsidRDefault="00DD00D6" w:rsidP="0078114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V- och C-ledamöterna anmälde avvikande ståndpunkter.</w:t>
            </w:r>
          </w:p>
          <w:p w14:paraId="2756A722" w14:textId="77777777" w:rsid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A5AFFF5" w14:textId="3BDF8082" w:rsidR="00781143" w:rsidRPr="00781143" w:rsidRDefault="00DD00D6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>Den ekonomiska återhämtningen i Europa</w:t>
            </w:r>
          </w:p>
          <w:p w14:paraId="201A3438" w14:textId="77777777" w:rsidR="00781143" w:rsidRP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a) Genomförandet av faciliteten för återhämtning och </w:t>
            </w:r>
            <w:proofErr w:type="spellStart"/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5AB68FD5" w14:textId="78FC527F" w:rsidR="00781143" w:rsidRP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b) Rådets genomförandebeslut inom ramen för faciliteten för återhämtning och </w:t>
            </w:r>
            <w:proofErr w:type="spellStart"/>
            <w:r w:rsidRPr="00781143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28B8BEF7" w14:textId="064A39E8" w:rsidR="00781143" w:rsidRPr="00DD00D6" w:rsidRDefault="00DD00D6" w:rsidP="0078114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C77F967" w14:textId="77777777" w:rsid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282C260" w14:textId="0C2C5E41" w:rsidR="00781143" w:rsidRPr="00781143" w:rsidRDefault="00DD00D6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Ekonomiska och finansiella konsekvenser av Rysslands angrepp mot Ukraina </w:t>
            </w:r>
          </w:p>
          <w:p w14:paraId="7D67C300" w14:textId="6FEFB1B2" w:rsidR="00781143" w:rsidRPr="00DD00D6" w:rsidRDefault="00DD00D6" w:rsidP="0078114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V- och </w:t>
            </w:r>
            <w:r w:rsidR="00F91265">
              <w:rPr>
                <w:rFonts w:eastAsiaTheme="minorHAnsi"/>
                <w:color w:val="000000"/>
                <w:lang w:eastAsia="en-US"/>
              </w:rPr>
              <w:t>MP</w:t>
            </w:r>
            <w:r>
              <w:rPr>
                <w:rFonts w:eastAsiaTheme="minorHAnsi"/>
                <w:color w:val="000000"/>
                <w:lang w:eastAsia="en-US"/>
              </w:rPr>
              <w:t>-ledamöterna anmälde avvikande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91265">
              <w:rPr>
                <w:rFonts w:eastAsiaTheme="minorHAnsi"/>
                <w:color w:val="000000"/>
                <w:lang w:eastAsia="en-US"/>
              </w:rPr>
              <w:t>C</w:t>
            </w:r>
            <w:r>
              <w:rPr>
                <w:rFonts w:eastAsiaTheme="minorHAnsi"/>
                <w:color w:val="000000"/>
                <w:lang w:eastAsia="en-US"/>
              </w:rPr>
              <w:t>-ledamoten anmälde avvikande ståndpunkt.</w:t>
            </w:r>
          </w:p>
          <w:p w14:paraId="47554886" w14:textId="77777777" w:rsid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62BF09E" w14:textId="7C06D024" w:rsidR="00781143" w:rsidRPr="00781143" w:rsidRDefault="00DD00D6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>Slutsatser om klimatfinansiering inför partskonferensen 2023 för FN:s ramkonvention om klimatförändringar (COP28) den 30 november–12 december 2023</w:t>
            </w:r>
          </w:p>
          <w:p w14:paraId="0EBACCAC" w14:textId="3BA7C53C" w:rsidR="00781143" w:rsidRPr="00DD00D6" w:rsidRDefault="00DD00D6" w:rsidP="0078114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B0FAC67" w14:textId="77777777" w:rsidR="00781143" w:rsidRDefault="00781143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E6A15E" w14:textId="5EC8DADF" w:rsidR="00781143" w:rsidRDefault="00DD00D6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>Uppföljning av G20-mötet med finansministrar och centralbanks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781143" w:rsidRPr="00781143">
              <w:rPr>
                <w:rFonts w:eastAsiaTheme="minorHAnsi"/>
                <w:b/>
                <w:bCs/>
                <w:color w:val="000000"/>
                <w:lang w:eastAsia="en-US"/>
              </w:rPr>
              <w:t>chefer den 11–13 oktober 2023 och av IMF:s årsmöten</w:t>
            </w:r>
          </w:p>
          <w:p w14:paraId="5A818922" w14:textId="3676BB50" w:rsidR="00F91265" w:rsidRDefault="00F91265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6552B6" w14:textId="3443B11F" w:rsidR="00F91265" w:rsidRPr="0056170A" w:rsidRDefault="00F91265" w:rsidP="00F912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56170A">
              <w:rPr>
                <w:b/>
                <w:bCs/>
              </w:rPr>
              <w:t xml:space="preserve"> Övriga frågor</w:t>
            </w:r>
          </w:p>
          <w:p w14:paraId="5E22D9FF" w14:textId="692B55A2" w:rsidR="00F91265" w:rsidRPr="00F91265" w:rsidRDefault="00F91265" w:rsidP="00F912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bCs/>
              </w:rPr>
            </w:pPr>
            <w:r w:rsidRPr="00F91265">
              <w:rPr>
                <w:b/>
                <w:bCs/>
              </w:rPr>
              <w:t xml:space="preserve">Lägesrapport om genomförandet av lagstiftningen om finansiella tjänster kommissionen </w:t>
            </w:r>
          </w:p>
          <w:p w14:paraId="6F644B85" w14:textId="47670907" w:rsidR="00252EDB" w:rsidRPr="00A87137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509D0D17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DD00D6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4303089D" w:rsidR="00DB6AD8" w:rsidRPr="007C338D" w:rsidRDefault="00A87137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>na</w:t>
            </w:r>
            <w:r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15 september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 xml:space="preserve">och 22 september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614A85">
              <w:rPr>
                <w:rFonts w:eastAsiaTheme="minorHAnsi"/>
                <w:bCs/>
                <w:color w:val="000000"/>
                <w:lang w:eastAsia="en-US"/>
              </w:rPr>
              <w:t xml:space="preserve"> samt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uppteckningar från sammanträde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>na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den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>22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 xml:space="preserve"> september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 xml:space="preserve"> och 3 oktober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11A92">
              <w:rPr>
                <w:rFonts w:eastAsiaTheme="minorHAnsi"/>
                <w:color w:val="000000"/>
                <w:lang w:eastAsia="en-US"/>
              </w:rPr>
              <w:t>22</w:t>
            </w:r>
            <w:r w:rsidR="0060755E">
              <w:rPr>
                <w:rFonts w:eastAsiaTheme="minorHAnsi"/>
                <w:color w:val="000000"/>
                <w:lang w:eastAsia="en-US"/>
              </w:rPr>
              <w:t xml:space="preserve"> september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60755E">
              <w:rPr>
                <w:rFonts w:eastAsiaTheme="minorHAnsi"/>
                <w:color w:val="000000"/>
                <w:lang w:eastAsia="en-US"/>
              </w:rPr>
              <w:t>3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3F898B3D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AAF823F" w14:textId="77777777" w:rsidR="00FA2374" w:rsidRDefault="00FA2374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3638920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11A92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5817CF7E" w:rsidR="00B975F5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292F45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F11A92">
        <w:rPr>
          <w:b/>
          <w:snapToGrid w:val="0"/>
          <w:lang w:eastAsia="en-US"/>
        </w:rPr>
        <w:t>13</w:t>
      </w:r>
      <w:r w:rsidR="006F13FC">
        <w:rPr>
          <w:b/>
          <w:snapToGrid w:val="0"/>
          <w:lang w:eastAsia="en-US"/>
        </w:rPr>
        <w:t xml:space="preserve"> oktober 2023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487F0D12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11A9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89AE2A" w14:textId="37EB65E3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B08D21" w14:textId="7C2318C1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6F13FC" w:rsidRPr="00DE5153" w14:paraId="4DFBF970" w14:textId="77777777" w:rsidTr="00573F94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E441DE" w14:textId="77777777" w:rsidR="006F13FC" w:rsidRPr="00DE5153" w:rsidRDefault="006F13FC" w:rsidP="00DA5D5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2BFAA7B" w14:textId="6CA15596" w:rsidR="006F13FC" w:rsidRPr="00DE5153" w:rsidRDefault="006F13FC" w:rsidP="00DA5D5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11A92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6F13FC" w:rsidRPr="00DE5153" w14:paraId="2D878C1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9D25D6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5C16F03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CCB1FD" w14:textId="68F6D160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2</w:t>
            </w:r>
            <w:r w:rsidR="00F11A92">
              <w:rPr>
                <w:b/>
                <w:color w:val="000000"/>
                <w:szCs w:val="22"/>
                <w:lang w:val="en-GB" w:eastAsia="en-US"/>
              </w:rPr>
              <w:t>–5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D4FFF6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6C8464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1FCC44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EC21AB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49C93" w14:textId="77777777" w:rsidR="006F13FC" w:rsidRPr="00DE5153" w:rsidRDefault="006F13FC" w:rsidP="00DA5D5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7420D2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4173723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9AB0431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CCBAC5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25F1C9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B953CF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3D0F0FC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B9C3A6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93717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BA880D2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1BDC2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A738E" w14:textId="1159942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FD3D2" w14:textId="5FCB326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F2D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9C38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C6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4F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F226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7D589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62CE3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9462" w14:textId="5AB37668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6378" w14:textId="31D2495A" w:rsidR="006F13FC" w:rsidRPr="0053205B" w:rsidRDefault="00F11A92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7D3C7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4435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78C4F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A5A3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5507B" w14:textId="77777777" w:rsidR="006F13FC" w:rsidRPr="0053205B" w:rsidRDefault="006F13FC" w:rsidP="00DA5D5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6F13FC" w:rsidRPr="00DE5153" w14:paraId="778FADC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BCBE3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A65F9" w14:textId="31A7C63E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6F693" w14:textId="6B54DCCE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154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347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F57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776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0C3A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173ABF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0B3EC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53AA0" w14:textId="0C6D18A9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70B80" w14:textId="5057C098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25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B208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A70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1EA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2EC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16348E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35AE25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6858D" w14:textId="77B99D5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E5055" w14:textId="3C03C56C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CAC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A93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F13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08B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8B9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05FD8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F0DA4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2A225" w14:textId="15146D80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342CE" w14:textId="5E08DD08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698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ED54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8718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87A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CB3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7A3AB1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DC55B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08134" w14:textId="5196353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98554" w14:textId="06AA62A0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CAE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B527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E5F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D7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4EE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E89EDB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E6B2C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60D1B" w14:textId="4399CFCF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AC35" w14:textId="3C321F93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8609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897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099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4E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1A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193857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71512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56E8" w14:textId="27CC022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9C0EB" w14:textId="4BB98910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F1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E34E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07EE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116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8D0E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31653E1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74D62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7F2B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7A6A2" w14:textId="77777777" w:rsidR="006F13FC" w:rsidRPr="00070C4A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05F4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28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9ED5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23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A96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A32577F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9CDB7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D5B2D" w14:textId="5780B1C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F7E21" w14:textId="7EB3EC64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674F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2957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D50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F68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02D9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18C5AD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5361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DC34E" w14:textId="0B259C06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82BF" w14:textId="69F22FEE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6931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5613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FA45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FA4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00D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6BE34A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85A6A6" w14:textId="77777777" w:rsidR="006F13FC" w:rsidRPr="00166DC1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6FF2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54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6A0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B3F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3E3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4E7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FD1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F3E9B5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F763F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284B2" w14:textId="7F3156CA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8093" w14:textId="22DB7D5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64E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D7A4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C8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F5DE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245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4DBA4D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DABFC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B5D2E" w14:textId="3CDF4E7F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702D" w14:textId="5DD34071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626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605B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54A1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838B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373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9138F1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4F0EF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DEB2E" w14:textId="7EC60A64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0832" w14:textId="0E89A880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B40C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F6BD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9AD9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465A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C60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0D8FA2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E6479D6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A2C77C" w14:textId="13F9711E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CB911F" w14:textId="5211E7E1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8B51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9C212B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5867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1491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0E337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EC70F2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0089AB" w14:textId="77777777" w:rsidR="006F13FC" w:rsidRPr="00DE5153" w:rsidRDefault="006F13FC" w:rsidP="00DA5D5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2AE627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04B7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0C8A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19906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C5C4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159F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9F1A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837C52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9D801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8F224" w14:textId="63753F39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E10A4" w14:textId="240757CF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3A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F27D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1E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AFF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1BC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71438F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332A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BD198" w14:textId="739D6774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7748" w14:textId="43FA47B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0CE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C6AE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D7C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771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F733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D5533A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D9F46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12439" w14:textId="4C5BFA3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789A1" w14:textId="7896CDA4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7C7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BDE0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1244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AB1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7556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C342C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B6D9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78D6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4D1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31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D42B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6B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4907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7FD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7AB4FB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6C1A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04EB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929B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1F36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5AF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187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6C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4115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5145D8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1DF00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2080" w14:textId="5C8E88E4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18DD1" w14:textId="7F9A467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510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486E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795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FEE4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3EC6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E4B01C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F1573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CD5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33E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F11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BC1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52AF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AA7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45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88F43D2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90C161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79103" w14:textId="1681D813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F3C9" w14:textId="48C05B78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F3B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393B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65C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1F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AB00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9F3E0A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29BC3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27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A2EE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34F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30B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69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C3D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97B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E0F7BF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D2F0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1A4F0" w14:textId="5520A26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6806" w14:textId="63267342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08A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C960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34D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F412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414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F632F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140EC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86DF1" w14:textId="27203968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9B7C" w14:textId="1A47139D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F8A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EF73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E8B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FCEE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098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E69E00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E01C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7E7AB" w14:textId="33C836CB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F6F01" w14:textId="22EACB8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231B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9DD6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6B1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EAD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498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F12C6E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43B5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6248" w14:textId="248F0CAE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55BF7" w14:textId="1EE634BF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FDA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0D13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7649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A58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000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03D8AD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65C59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A0F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AB6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27B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1710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E6F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9D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954F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CE0C311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04C87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ADC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0D3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413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C829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C49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26D0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EB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8524B22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837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33D0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9DE8E" w14:textId="77777777" w:rsidR="006F13FC" w:rsidRPr="002C630D" w:rsidRDefault="006F13FC" w:rsidP="00DA5D5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EEB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0AE9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6390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6DC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41F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3034A6F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190F9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93068" w14:textId="01FF84CA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0A7A" w14:textId="6003848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5DE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FD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6F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91F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AE8D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A54996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4B655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C36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433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2F5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D86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E10E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B69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B57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E1AA3F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EECD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8A7" w14:textId="0E4AFD57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46BE1" w14:textId="6DE59B10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B6F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1320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8EF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FCA6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5F02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C00E1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11237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FD2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D8D7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9DE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E2B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300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F07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D3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0FCBEFF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EA147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F565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9C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35CB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9A2C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61D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4ECB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91E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7FB74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3837F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Beatrice Timgren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FE30" w14:textId="21BB68B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F29CB" w14:textId="00824C72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069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CC3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52F4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39E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6F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2B642B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A6555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5AA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40E5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FCF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54FE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79DD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F5F9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2911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D73374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2ACC1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34A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1C5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4F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AB1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BD9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66C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9B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A4C193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1C2EE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02F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D9A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BDF3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25D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6F1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B7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CE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AA3156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6F232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08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607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93C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A31A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0E9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65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67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737F83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789968" w14:textId="69EDEBAC" w:rsidR="006F13FC" w:rsidRPr="00DE5153" w:rsidRDefault="0088253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="006F13FC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2233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CE4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033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6C75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9C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C79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A2D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55C7AE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3ABEDB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C6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C40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4D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8DAA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83E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9A4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8B6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8C6F81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E468AF" w14:textId="6046FB07" w:rsidR="006F13FC" w:rsidRPr="00DE5153" w:rsidRDefault="0088253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="006F13FC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0B6D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382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A3A7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7D3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C566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AAD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39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31EEA2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8216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777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F95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FBC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70DA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E1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F7E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3B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95D4D3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09F27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8D68B" w14:textId="1C7AB850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5542" w14:textId="2AFDA683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98B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B41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0AD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B3D4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E9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F701DB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84DE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0D0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DE8A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F4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2DE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C02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0A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1E0F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95A9EE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3132A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1E2F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D594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C5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19E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6A9D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F34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D2D2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30FA294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8F5E1C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2F9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72E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1CB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1872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B6C5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818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559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56F6FC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DCD2F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74233" w14:textId="23AE177E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375E5" w14:textId="5FE9B413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EA41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9CE4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BAE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BA24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CCC1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2395B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2090D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717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87DF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601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4FE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2C4B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565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AAB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9A3FEE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44DDF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C588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CF7D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50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A490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03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5A8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698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037280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772A8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8515D" w14:textId="0A1D2316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65D6F" w14:textId="4295DBC6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66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B3CE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DF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7CA8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90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D7FC6C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75BA5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3D79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3292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EA0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C887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C7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A9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4049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7644011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FA930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7EE6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C4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68FD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924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D5A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E36A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42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820AC05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A94A1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4D7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E3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AA6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1A2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694D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809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D7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2BEB23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743A1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A0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7C8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94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C26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F3D9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3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8A8C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0603CF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C84B2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859E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DF6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85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B1C8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1ABE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D70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009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37DDA2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109B83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AD6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51B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B3A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FF6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121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EA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5453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38ABCF6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7BFD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7B6F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A7A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72A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876D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BC3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981D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6335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882868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4114D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3A5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3001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715B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929D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793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9E50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46E2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18F0D6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6F4E97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6F27D" w14:textId="60F5C5F6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7428" w14:textId="1AD7B98B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1F1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7E75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619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0431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B58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96EBF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0EADA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71E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49A6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492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8D9A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EE2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07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3B0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B20CBD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E7B414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50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A51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12DD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9597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91BF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C8D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97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20198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397230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E8F4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699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E94A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B459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8BB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5C4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9A1C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0D119B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80E9EE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B005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E76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491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3B31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93C9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17A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3E3A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21AF7D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37298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FFC3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BE9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2684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822B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9CB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F76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AE2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644EDDF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A3A4E2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97CD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839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34B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B93B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EA1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E90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67A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67FA42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A608F9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313C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3CB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44C5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23B2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3A62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8EF7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894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2F6D52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CA3A0D" w14:textId="77777777" w:rsidR="006F13FC" w:rsidRPr="00DE5153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C72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334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B8E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55526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082A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071C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962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87F13EF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CC783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EADDA" w14:textId="68C80766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0660F" w14:textId="5CD0D0F5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7FA1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2C18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9BE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E5C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FDC9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B04D4BD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2C6156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EEBD8" w14:textId="2DACE9E8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AA1E0" w14:textId="5D963BD0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D12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3FF7C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D14B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13E3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CE6F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F11B1F6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2360C" w14:textId="6080268A" w:rsidR="006F13FC" w:rsidRPr="00C1609B" w:rsidRDefault="0088253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="006F13FC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0269A" w14:textId="15A3BB82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5BD49" w14:textId="51ED3F57" w:rsidR="006F13FC" w:rsidRPr="00DE5153" w:rsidRDefault="00F11A92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5D1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FA881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329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502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A43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5B16934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E51E5B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69CB" w14:textId="6FACCEE9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95755" w14:textId="67818A8A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0F6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ACC0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FC6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775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49EE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41D8D5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1D9C79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8AAB8" w14:textId="6F126441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A29BD" w14:textId="4FB85E9C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09C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1A7F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92FB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82E1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CDB1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A94AA72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C4453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FCCB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110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107D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E248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0D00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722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9AC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CD9C96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5BC4CF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1A89" w14:textId="3700B943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8AB60" w14:textId="2F9D0CCC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3EC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CBF1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B00C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90F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38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A46211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141B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2477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9F7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E35A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1673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0032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5028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99F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7DEBF27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6FCF82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A6F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910A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03A0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FA95D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127E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3CD7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0E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2EF1204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2081D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E19A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9E7D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FFF5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9D7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0D88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002A1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1CDC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110193C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70A985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4501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0AD0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A2A33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1C5C2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C9E8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9C4F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5BBC6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BD4FDB0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8F85B4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8EB4A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1F65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314B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EEA7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3F6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132B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40C9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5474552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151F2E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A042C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EB5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857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B6274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CBFB9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41644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7047F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4AC4F684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F38AEB" w14:textId="77777777" w:rsidR="006F13FC" w:rsidRPr="00C1609B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5135D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4C74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CD4BE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A457B" w14:textId="77777777" w:rsidR="006F13FC" w:rsidRPr="00605C66" w:rsidRDefault="006F13FC" w:rsidP="00DA5D5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84BF7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6F2C2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BE6E0" w14:textId="77777777" w:rsidR="006F13FC" w:rsidRPr="00DE5153" w:rsidRDefault="006F13FC" w:rsidP="00DA5D5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6F13FC" w:rsidRPr="00DE5153" w14:paraId="047D2B0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32095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BEFF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CA6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AA7D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6545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BC3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485E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261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34C9FC8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E7CAF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22B07" w14:textId="455D27F8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99D23" w14:textId="21D32259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E094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C02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6B6C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F51A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421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55267AF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9A7D3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2A4B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5AC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A9D2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B49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F924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C4E5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64CA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773D718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8B56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3B5B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FE98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EC00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9A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445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1DA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8FA7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36460F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A5BF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78EB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D6D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30E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DE13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6BA6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C1B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910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5C20FB9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E93E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8FCC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54A0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51D1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A10E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7A9C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85F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9272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331203A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6158B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5B53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46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B35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F88C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EECA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969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4F1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D558D1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E266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4861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8716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24DF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69BC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31C6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55F9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17C2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0809FDB1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33EF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2803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E72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B8C3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B64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E15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690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B0CE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6E4A1D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61CA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5489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DB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AC7D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2403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5D95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FBF5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333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C50874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20F4A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715D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EC6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E4B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F956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49E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66F8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03E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2809E5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632D2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8E48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3C5F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740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67F4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598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534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6BBD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242F99B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473FC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9CC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057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450A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9C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F4C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0C03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A127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1E05BCC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6E86C1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44C9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C0D3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392D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5A4E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478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480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89F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65AA3D53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E4D04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7D3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EDB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06E0C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ABEE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A067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B0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0269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9CF2059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FF886C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166F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7A90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C848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5FD9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B16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84F3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42E4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4A71301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8BAAB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DFEC5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3C4C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C24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683B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FB9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BB03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3F816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0D1152FE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FDDB7" w14:textId="77777777" w:rsidR="006F13FC" w:rsidRPr="00EF494A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9A81F" w14:textId="3BD96E39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83CD" w14:textId="1F665BE6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447C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9F1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B662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C0CB0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A03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19A1B278" w14:textId="77777777" w:rsidTr="008825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A98FEB" w14:textId="77777777" w:rsidR="006F13FC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32CAC" w14:textId="197272D5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59787" w14:textId="34E03C34" w:rsidR="006F13FC" w:rsidRPr="00AF78AD" w:rsidRDefault="00F11A92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2F61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180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143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87BD8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3E7D4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7C4342DE" w14:textId="77777777" w:rsidTr="008825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05E5B" w14:textId="67610823" w:rsidR="006F13FC" w:rsidRDefault="0088253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0A42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70107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49A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A4D6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88DA2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E6D8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AB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DE5153" w14:paraId="38D1C287" w14:textId="77777777" w:rsidTr="00573F9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949F1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66FC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EFBB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8DC3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3277E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EC25A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A54D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C540F" w14:textId="77777777" w:rsidR="006F13FC" w:rsidRPr="00AF78AD" w:rsidRDefault="006F13FC" w:rsidP="00DA5D5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F13FC" w:rsidRPr="00321ABF" w14:paraId="7484AB75" w14:textId="77777777" w:rsidTr="00573F94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2209147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67241A3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384CD2D2" w14:textId="77777777" w:rsidR="006F13FC" w:rsidRPr="00C80B21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6409C80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7C0CF04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AD29150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6B1D8120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65EFAB5F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368E5A5E" w14:textId="77777777" w:rsidR="006F13FC" w:rsidRPr="00E47E4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0E2D8F7C" w14:textId="77777777" w:rsidR="006F13FC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4E63888" w14:textId="77777777" w:rsidR="006F13FC" w:rsidRPr="00E47E4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F135A87" w14:textId="77777777" w:rsidR="006F13FC" w:rsidRPr="000475F8" w:rsidRDefault="006F13FC" w:rsidP="00DA5D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34A0B126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11A92">
        <w:rPr>
          <w:b/>
          <w:color w:val="000000"/>
          <w:lang w:eastAsia="en-US"/>
        </w:rPr>
        <w:t>4</w:t>
      </w:r>
      <w:r>
        <w:rPr>
          <w:b/>
          <w:color w:val="000000"/>
          <w:lang w:eastAsia="en-US"/>
        </w:rPr>
        <w:br/>
      </w:r>
    </w:p>
    <w:p w14:paraId="0F8DF62A" w14:textId="01D48603" w:rsidR="008F57BD" w:rsidRDefault="008F57BD" w:rsidP="00717981">
      <w:pPr>
        <w:rPr>
          <w:sz w:val="22"/>
          <w:szCs w:val="22"/>
        </w:rPr>
      </w:pPr>
    </w:p>
    <w:p w14:paraId="5125D145" w14:textId="32DA160B" w:rsidR="00F42894" w:rsidRDefault="00F42894" w:rsidP="00717981">
      <w:pPr>
        <w:rPr>
          <w:sz w:val="22"/>
          <w:szCs w:val="22"/>
        </w:rPr>
      </w:pPr>
    </w:p>
    <w:p w14:paraId="34481008" w14:textId="279AA4CC" w:rsidR="00F11A92" w:rsidRDefault="00F11A92" w:rsidP="00717981">
      <w:pPr>
        <w:rPr>
          <w:sz w:val="22"/>
          <w:szCs w:val="22"/>
        </w:rPr>
      </w:pPr>
    </w:p>
    <w:p w14:paraId="72B0DB9B" w14:textId="05E5BDAD" w:rsidR="0034214C" w:rsidRDefault="0034214C" w:rsidP="00717981">
      <w:pPr>
        <w:rPr>
          <w:sz w:val="22"/>
          <w:szCs w:val="22"/>
        </w:rPr>
      </w:pPr>
    </w:p>
    <w:p w14:paraId="59AA4CC5" w14:textId="77777777" w:rsidR="0034214C" w:rsidRDefault="0034214C" w:rsidP="00717981">
      <w:pPr>
        <w:rPr>
          <w:sz w:val="22"/>
          <w:szCs w:val="22"/>
        </w:rPr>
      </w:pPr>
    </w:p>
    <w:p w14:paraId="182A0A3E" w14:textId="1FD7A073" w:rsidR="0034214C" w:rsidRDefault="0034214C" w:rsidP="00717981">
      <w:pPr>
        <w:rPr>
          <w:sz w:val="22"/>
          <w:szCs w:val="22"/>
        </w:rPr>
      </w:pPr>
    </w:p>
    <w:p w14:paraId="7009EFB3" w14:textId="77777777" w:rsidR="0034214C" w:rsidRDefault="0034214C" w:rsidP="00717981">
      <w:r w:rsidRPr="0034214C">
        <w:rPr>
          <w:b/>
          <w:bCs/>
        </w:rPr>
        <w:t>Skriftliga samråd med EU-nämnden gällande restriktiva åtgärder med hänsyn till Rysslands åtgärder som destabiliserar situationen i Ukraina</w:t>
      </w:r>
      <w:r>
        <w:rPr>
          <w:b/>
          <w:bCs/>
        </w:rPr>
        <w:br/>
      </w:r>
      <w:r>
        <w:t xml:space="preserve">Samrådet avslutades den 27 september 2023. Det fanns stöd för regeringens ståndpunkt. </w:t>
      </w:r>
    </w:p>
    <w:p w14:paraId="010223F9" w14:textId="77777777" w:rsidR="0034214C" w:rsidRDefault="0034214C" w:rsidP="00717981">
      <w:r>
        <w:t>Ingen avvikande ståndpunkt har inkommit.</w:t>
      </w:r>
    </w:p>
    <w:p w14:paraId="6124B918" w14:textId="77777777" w:rsidR="0034214C" w:rsidRDefault="0034214C" w:rsidP="00717981"/>
    <w:p w14:paraId="2E3330E6" w14:textId="18E06DB7" w:rsidR="0034214C" w:rsidRDefault="0034214C" w:rsidP="00717981">
      <w:r w:rsidRPr="0034214C">
        <w:rPr>
          <w:b/>
          <w:bCs/>
        </w:rPr>
        <w:br/>
        <w:t xml:space="preserve">Skriftliga samråd med EU-nämnden gällande troliga A-punkter v 39. </w:t>
      </w:r>
      <w:r>
        <w:rPr>
          <w:b/>
          <w:bCs/>
        </w:rPr>
        <w:br/>
      </w:r>
      <w:r>
        <w:t>Samrådet avslutades den 28 september 2023. Det fanns stöd för regeringens ståndpunkter.</w:t>
      </w:r>
    </w:p>
    <w:p w14:paraId="3C5162B6" w14:textId="77777777" w:rsidR="0034214C" w:rsidRPr="0034214C" w:rsidRDefault="0034214C" w:rsidP="00717981"/>
    <w:p w14:paraId="6B023CE8" w14:textId="77777777" w:rsidR="0034214C" w:rsidRPr="0034214C" w:rsidRDefault="0034214C" w:rsidP="0034214C">
      <w:pPr>
        <w:rPr>
          <w:sz w:val="22"/>
          <w:szCs w:val="22"/>
          <w:u w:val="single"/>
        </w:rPr>
      </w:pPr>
      <w:r w:rsidRPr="0034214C">
        <w:rPr>
          <w:sz w:val="22"/>
          <w:szCs w:val="22"/>
          <w:u w:val="single"/>
        </w:rPr>
        <w:t>Vänsterpartiet har anmält följande avvikande ståndpunkter:</w:t>
      </w:r>
    </w:p>
    <w:p w14:paraId="4FE77882" w14:textId="77777777" w:rsidR="0034214C" w:rsidRPr="0034214C" w:rsidRDefault="0034214C" w:rsidP="0034214C">
      <w:pPr>
        <w:rPr>
          <w:sz w:val="22"/>
          <w:szCs w:val="22"/>
          <w:lang w:val="en-GB"/>
        </w:rPr>
      </w:pPr>
      <w:r w:rsidRPr="0034214C">
        <w:rPr>
          <w:sz w:val="22"/>
          <w:szCs w:val="22"/>
          <w:lang w:val="en-GB"/>
        </w:rPr>
        <w:t>“</w:t>
      </w:r>
      <w:proofErr w:type="spellStart"/>
      <w:r w:rsidRPr="0034214C">
        <w:rPr>
          <w:sz w:val="22"/>
          <w:szCs w:val="22"/>
          <w:lang w:val="en-GB"/>
        </w:rPr>
        <w:t>Coreper</w:t>
      </w:r>
      <w:proofErr w:type="spellEnd"/>
      <w:r w:rsidRPr="0034214C">
        <w:rPr>
          <w:sz w:val="22"/>
          <w:szCs w:val="22"/>
          <w:lang w:val="en-GB"/>
        </w:rPr>
        <w:t xml:space="preserve"> II </w:t>
      </w:r>
    </w:p>
    <w:p w14:paraId="7E06E02D" w14:textId="77777777" w:rsidR="0034214C" w:rsidRPr="0034214C" w:rsidRDefault="0034214C" w:rsidP="0034214C">
      <w:pPr>
        <w:rPr>
          <w:b/>
          <w:bCs/>
          <w:sz w:val="22"/>
          <w:szCs w:val="22"/>
          <w:lang w:val="en-GB"/>
        </w:rPr>
      </w:pPr>
      <w:r w:rsidRPr="0034214C">
        <w:rPr>
          <w:b/>
          <w:bCs/>
          <w:sz w:val="22"/>
          <w:szCs w:val="22"/>
          <w:lang w:val="en-GB"/>
        </w:rPr>
        <w:t>5.Council of Europe Convention on the protection of the environment through criminal law (ETS No. 172)</w:t>
      </w:r>
    </w:p>
    <w:p w14:paraId="68D30D17" w14:textId="77777777" w:rsidR="0034214C" w:rsidRPr="0034214C" w:rsidRDefault="0034214C" w:rsidP="0034214C">
      <w:pPr>
        <w:rPr>
          <w:sz w:val="22"/>
          <w:szCs w:val="22"/>
        </w:rPr>
      </w:pPr>
      <w:r w:rsidRPr="0034214C">
        <w:rPr>
          <w:sz w:val="22"/>
          <w:szCs w:val="22"/>
        </w:rPr>
        <w:t>Sverige borde ansluta sig till Belgiens not som beklagar att ekocid inte diskuteras i ståndpunkten.</w:t>
      </w:r>
    </w:p>
    <w:p w14:paraId="03AA172E" w14:textId="77777777" w:rsidR="0034214C" w:rsidRPr="0034214C" w:rsidRDefault="0034214C" w:rsidP="0034214C">
      <w:pPr>
        <w:rPr>
          <w:sz w:val="22"/>
          <w:szCs w:val="22"/>
        </w:rPr>
      </w:pPr>
    </w:p>
    <w:p w14:paraId="2F4801CD" w14:textId="77777777" w:rsidR="0034214C" w:rsidRPr="0034214C" w:rsidRDefault="0034214C" w:rsidP="0034214C">
      <w:pPr>
        <w:rPr>
          <w:b/>
          <w:bCs/>
          <w:sz w:val="22"/>
          <w:szCs w:val="22"/>
          <w:lang w:val="en-GB"/>
        </w:rPr>
      </w:pPr>
      <w:r w:rsidRPr="0034214C">
        <w:rPr>
          <w:b/>
          <w:bCs/>
          <w:sz w:val="22"/>
          <w:szCs w:val="22"/>
          <w:lang w:val="en-GB"/>
        </w:rPr>
        <w:t>7.European defence industry reinforcement through common procurement act (EDIRPA) Regulation</w:t>
      </w:r>
    </w:p>
    <w:p w14:paraId="1A3CC555" w14:textId="7879D0E3" w:rsidR="0034214C" w:rsidRPr="0034214C" w:rsidRDefault="0034214C" w:rsidP="0034214C">
      <w:pPr>
        <w:rPr>
          <w:b/>
          <w:bCs/>
          <w:sz w:val="22"/>
          <w:szCs w:val="22"/>
        </w:rPr>
      </w:pPr>
      <w:r w:rsidRPr="0034214C">
        <w:rPr>
          <w:sz w:val="22"/>
          <w:szCs w:val="22"/>
        </w:rPr>
        <w:t xml:space="preserve">EDIRPA innebär ett ytterligare starkare försvarssamarbete inom EU, med gemensamma upphandlingar av materiel. </w:t>
      </w:r>
      <w:proofErr w:type="gramStart"/>
      <w:r w:rsidRPr="0034214C">
        <w:rPr>
          <w:sz w:val="22"/>
          <w:szCs w:val="22"/>
        </w:rPr>
        <w:t>Vänsterpartiet  anser</w:t>
      </w:r>
      <w:proofErr w:type="gramEnd"/>
      <w:r w:rsidRPr="0034214C">
        <w:rPr>
          <w:sz w:val="22"/>
          <w:szCs w:val="22"/>
        </w:rPr>
        <w:t xml:space="preserve"> att regeringen ska rösta nej då det leder ökad militarisering inom EU.”</w:t>
      </w:r>
    </w:p>
    <w:p w14:paraId="2F6FCB95" w14:textId="6EE1D211" w:rsidR="0034214C" w:rsidRDefault="0034214C" w:rsidP="00717981">
      <w:pPr>
        <w:rPr>
          <w:b/>
          <w:bCs/>
        </w:rPr>
      </w:pPr>
    </w:p>
    <w:p w14:paraId="6844C631" w14:textId="317434EC" w:rsidR="0034214C" w:rsidRDefault="0034214C" w:rsidP="00717981">
      <w:pPr>
        <w:rPr>
          <w:b/>
          <w:bCs/>
        </w:rPr>
      </w:pPr>
    </w:p>
    <w:p w14:paraId="778FC9EE" w14:textId="77777777" w:rsidR="0034214C" w:rsidRDefault="0034214C" w:rsidP="00717981">
      <w:pPr>
        <w:rPr>
          <w:b/>
          <w:bCs/>
        </w:rPr>
      </w:pPr>
      <w:r w:rsidRPr="0034214C">
        <w:rPr>
          <w:b/>
          <w:bCs/>
        </w:rPr>
        <w:t xml:space="preserve">Skriftliga samråd med EU-nämnden gällande </w:t>
      </w:r>
      <w:r>
        <w:rPr>
          <w:b/>
          <w:bCs/>
        </w:rPr>
        <w:t>utrikesfrågor</w:t>
      </w:r>
    </w:p>
    <w:p w14:paraId="080BA992" w14:textId="77777777" w:rsidR="0034214C" w:rsidRDefault="0034214C" w:rsidP="0034214C">
      <w:pPr>
        <w:pStyle w:val="Liststycke"/>
        <w:widowControl/>
        <w:numPr>
          <w:ilvl w:val="0"/>
          <w:numId w:val="3"/>
        </w:numPr>
        <w:contextualSpacing w:val="0"/>
        <w:rPr>
          <w:sz w:val="22"/>
          <w:szCs w:val="22"/>
        </w:rPr>
      </w:pPr>
      <w:r>
        <w:t>Förslag till rådets beslut om ändring av beslut (</w:t>
      </w:r>
      <w:proofErr w:type="spellStart"/>
      <w:r>
        <w:t>Gusp</w:t>
      </w:r>
      <w:proofErr w:type="spellEnd"/>
      <w:r>
        <w:t>) 2019/1720 om restriktiva åtgärder med anledning av situationen i Nicaragua.</w:t>
      </w:r>
    </w:p>
    <w:p w14:paraId="4274F0D3" w14:textId="77777777" w:rsidR="0034214C" w:rsidRDefault="0034214C" w:rsidP="0034214C">
      <w:pPr>
        <w:pStyle w:val="Liststycke"/>
        <w:widowControl/>
        <w:numPr>
          <w:ilvl w:val="0"/>
          <w:numId w:val="3"/>
        </w:numPr>
        <w:contextualSpacing w:val="0"/>
      </w:pPr>
      <w:r>
        <w:t>Antagande av rådsbeslut om restriktiva åtgärder mot verksamhet som undergräver stabilitet och en övergång till ett civilt styre i Sudan.</w:t>
      </w:r>
    </w:p>
    <w:p w14:paraId="1B479DA1" w14:textId="77777777" w:rsidR="0034214C" w:rsidRDefault="0034214C" w:rsidP="0034214C">
      <w:pPr>
        <w:pStyle w:val="Liststycke"/>
        <w:widowControl/>
        <w:numPr>
          <w:ilvl w:val="0"/>
          <w:numId w:val="3"/>
        </w:numPr>
        <w:contextualSpacing w:val="0"/>
      </w:pPr>
      <w:r>
        <w:t>Rådsbeslut om ändring av rådets beslut om restriktiva åtgärder mot spridning och användning av kemiska vapen.</w:t>
      </w:r>
    </w:p>
    <w:p w14:paraId="6FFEA243" w14:textId="77777777" w:rsidR="0034214C" w:rsidRDefault="0034214C" w:rsidP="0034214C">
      <w:r>
        <w:t xml:space="preserve">Samrådet avslutades den 4 oktober 2023. Det fanns stöd för regeringens ståndpunkter. </w:t>
      </w:r>
    </w:p>
    <w:p w14:paraId="47EFB0AE" w14:textId="5CCE4374" w:rsidR="0034214C" w:rsidRDefault="0034214C" w:rsidP="0034214C">
      <w:pPr>
        <w:rPr>
          <w:sz w:val="22"/>
          <w:szCs w:val="22"/>
        </w:rPr>
      </w:pPr>
      <w:r>
        <w:t>Ingen avvikande ståndpunkt har anmälts.</w:t>
      </w:r>
    </w:p>
    <w:p w14:paraId="6B4ED42E" w14:textId="16A3DE7A" w:rsidR="0034214C" w:rsidRPr="0034214C" w:rsidRDefault="0034214C" w:rsidP="0034214C">
      <w:pPr>
        <w:rPr>
          <w:b/>
          <w:bCs/>
        </w:rPr>
      </w:pPr>
      <w:r>
        <w:rPr>
          <w:b/>
          <w:bCs/>
        </w:rPr>
        <w:br/>
      </w:r>
    </w:p>
    <w:sectPr w:rsidR="0034214C" w:rsidRPr="0034214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291</TotalTime>
  <Pages>8</Pages>
  <Words>1506</Words>
  <Characters>8966</Characters>
  <Application>Microsoft Office Word</Application>
  <DocSecurity>0</DocSecurity>
  <Lines>1494</Lines>
  <Paragraphs>317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20</cp:revision>
  <cp:lastPrinted>2022-09-29T11:37:00Z</cp:lastPrinted>
  <dcterms:created xsi:type="dcterms:W3CDTF">2023-10-06T12:47:00Z</dcterms:created>
  <dcterms:modified xsi:type="dcterms:W3CDTF">2023-10-11T11:43:00Z</dcterms:modified>
</cp:coreProperties>
</file>