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1E126E" w:rsidRDefault="001314B1" w14:paraId="02FD536F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F9EC17158C3A4DD390E3207F64929E3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6fb41f9-2fb2-441b-ad76-ca5f2b0a1e58"/>
        <w:id w:val="1998224193"/>
        <w:lock w:val="sdtLocked"/>
      </w:sdtPr>
      <w:sdtEndPr/>
      <w:sdtContent>
        <w:p w:rsidR="00543D55" w:rsidRDefault="00E13F07" w14:paraId="2E778DF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stötta och bidra till demokratiutveckling och fattigdomsbekämpning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3021D423B104223ACF309E288CA11ED"/>
        </w:placeholder>
        <w:text/>
      </w:sdtPr>
      <w:sdtEndPr/>
      <w:sdtContent>
        <w:p w:rsidRPr="009B062B" w:rsidR="006D79C9" w:rsidP="00333E95" w:rsidRDefault="006D79C9" w14:paraId="19CFCAF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13528" w:rsidP="00413528" w:rsidRDefault="00413528" w14:paraId="54A45CE9" w14:textId="0E691DD6">
      <w:pPr>
        <w:pStyle w:val="Normalutanindragellerluft"/>
      </w:pPr>
      <w:r>
        <w:t xml:space="preserve">Sverige har en stolt historia av att bidra till utveckling i världen. Svensk politik har gjort detta på flera sätt. Genom att stödja och delta i internationellt arbete inom FN-systemet och i EU. Genom att vara en röst för fred. Genom att bedriva en handel med omvärlden som präglas av höga ambitioner beträffande människors rättigheter, fackliga villkor och </w:t>
      </w:r>
      <w:r w:rsidRPr="001314B1">
        <w:rPr>
          <w:spacing w:val="-3"/>
        </w:rPr>
        <w:t xml:space="preserve">miljömässiga regler för att </w:t>
      </w:r>
      <w:r w:rsidRPr="001314B1" w:rsidR="00E13F07">
        <w:rPr>
          <w:spacing w:val="-3"/>
        </w:rPr>
        <w:t xml:space="preserve">på </w:t>
      </w:r>
      <w:r w:rsidRPr="001314B1">
        <w:rPr>
          <w:spacing w:val="-3"/>
        </w:rPr>
        <w:t xml:space="preserve">så </w:t>
      </w:r>
      <w:r w:rsidRPr="001314B1" w:rsidR="00E13F07">
        <w:rPr>
          <w:spacing w:val="-3"/>
        </w:rPr>
        <w:t xml:space="preserve">sätt </w:t>
      </w:r>
      <w:r w:rsidRPr="001314B1">
        <w:rPr>
          <w:spacing w:val="-3"/>
        </w:rPr>
        <w:t>främja relationer, ekonomisk utveckling och välfärd.</w:t>
      </w:r>
      <w:r>
        <w:t xml:space="preserve"> Och inte minst har politiken gjort det genom att stödja organisationer i andra länder som kämpar för demokrati, och genom att bidra till att bekämpa fattigdom medelst resurser, kunskap och praktiska insatser.</w:t>
      </w:r>
    </w:p>
    <w:p w:rsidR="00413528" w:rsidP="00413528" w:rsidRDefault="00413528" w14:paraId="038416FB" w14:textId="284263E0">
      <w:r w:rsidRPr="001314B1">
        <w:rPr>
          <w:spacing w:val="-3"/>
        </w:rPr>
        <w:t>Handel, bistånd och utrikespolitik i allmänhet bör samlat bidra till demokratiutveckling</w:t>
      </w:r>
      <w:r>
        <w:t xml:space="preserve"> och fattigdomsbekämpning. Det hjälper länder att själva utvecklas, att själva lösa kon</w:t>
      </w:r>
      <w:r w:rsidR="001314B1">
        <w:softHyphen/>
      </w:r>
      <w:r>
        <w:t>flikter, och minskar upphov till misär och påtvingad flykt. Det är fredsskapande och bidrar till en utveckling i världen som alla drar nytta av, så även Sverige.</w:t>
      </w:r>
    </w:p>
    <w:sdt>
      <w:sdtPr>
        <w:alias w:val="CC_Underskrifter"/>
        <w:tag w:val="CC_Underskrifter"/>
        <w:id w:val="583496634"/>
        <w:lock w:val="sdtContentLocked"/>
        <w:placeholder>
          <w:docPart w:val="0CA9CECA4DC44D7D934F9C4120E550CE"/>
        </w:placeholder>
      </w:sdtPr>
      <w:sdtEndPr/>
      <w:sdtContent>
        <w:p w:rsidR="001E126E" w:rsidP="001E126E" w:rsidRDefault="001E126E" w14:paraId="61ECBF6A" w14:textId="77777777"/>
        <w:p w:rsidRPr="008E0FE2" w:rsidR="004801AC" w:rsidP="001E126E" w:rsidRDefault="001314B1" w14:paraId="0A3E251B" w14:textId="690151C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C5AE8" w14:paraId="0626754C" w14:textId="77777777">
        <w:trPr>
          <w:cantSplit/>
        </w:trPr>
        <w:tc>
          <w:tcPr>
            <w:tcW w:w="50" w:type="pct"/>
            <w:vAlign w:val="bottom"/>
          </w:tcPr>
          <w:p w:rsidR="00FC5AE8" w:rsidRDefault="001A012A" w14:paraId="52739EFE" w14:textId="77777777">
            <w:pPr>
              <w:pStyle w:val="Underskrifter"/>
              <w:spacing w:after="0"/>
            </w:pPr>
            <w:r>
              <w:t>Björn Wiechel (S)</w:t>
            </w:r>
          </w:p>
        </w:tc>
        <w:tc>
          <w:tcPr>
            <w:tcW w:w="50" w:type="pct"/>
            <w:vAlign w:val="bottom"/>
          </w:tcPr>
          <w:p w:rsidR="00FC5AE8" w:rsidRDefault="001A012A" w14:paraId="38A752F6" w14:textId="77777777">
            <w:pPr>
              <w:pStyle w:val="Underskrifter"/>
              <w:spacing w:after="0"/>
            </w:pPr>
            <w:r>
              <w:t>Helén Pettersson (S)</w:t>
            </w:r>
          </w:p>
        </w:tc>
      </w:tr>
    </w:tbl>
    <w:p w:rsidR="00FC5AE8" w:rsidRDefault="00FC5AE8" w14:paraId="406D1A40" w14:textId="77777777"/>
    <w:sectPr w:rsidR="00FC5AE8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F7FBE" w14:textId="77777777" w:rsidR="00413528" w:rsidRDefault="00413528" w:rsidP="000C1CAD">
      <w:pPr>
        <w:spacing w:line="240" w:lineRule="auto"/>
      </w:pPr>
      <w:r>
        <w:separator/>
      </w:r>
    </w:p>
  </w:endnote>
  <w:endnote w:type="continuationSeparator" w:id="0">
    <w:p w14:paraId="73310418" w14:textId="77777777" w:rsidR="00413528" w:rsidRDefault="0041352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B834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CA65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5F4BE" w14:textId="73A34344" w:rsidR="00262EA3" w:rsidRPr="001E126E" w:rsidRDefault="00262EA3" w:rsidP="001E126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228E1" w14:textId="77777777" w:rsidR="00413528" w:rsidRDefault="00413528" w:rsidP="000C1CAD">
      <w:pPr>
        <w:spacing w:line="240" w:lineRule="auto"/>
      </w:pPr>
      <w:r>
        <w:separator/>
      </w:r>
    </w:p>
  </w:footnote>
  <w:footnote w:type="continuationSeparator" w:id="0">
    <w:p w14:paraId="7332C3B2" w14:textId="77777777" w:rsidR="00413528" w:rsidRDefault="0041352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0D2F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953EC51" wp14:editId="739D9CC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C9AC9E" w14:textId="35FC97AE" w:rsidR="00262EA3" w:rsidRDefault="001314B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13528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13528">
                                <w:t>1806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53EC5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EC9AC9E" w14:textId="35FC97AE" w:rsidR="00262EA3" w:rsidRDefault="001314B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13528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13528">
                          <w:t>1806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5FAD06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4542B" w14:textId="77777777" w:rsidR="00262EA3" w:rsidRDefault="00262EA3" w:rsidP="008563AC">
    <w:pPr>
      <w:jc w:val="right"/>
    </w:pPr>
  </w:p>
  <w:p w14:paraId="3EEDEA4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AE4B6" w14:textId="77777777" w:rsidR="00262EA3" w:rsidRDefault="001314B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094E886" wp14:editId="6BA908F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705027E" w14:textId="44938A66" w:rsidR="00262EA3" w:rsidRDefault="001314B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E126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13528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13528">
          <w:t>1806</w:t>
        </w:r>
      </w:sdtContent>
    </w:sdt>
  </w:p>
  <w:p w14:paraId="763D8D96" w14:textId="77777777" w:rsidR="00262EA3" w:rsidRPr="008227B3" w:rsidRDefault="001314B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26DB053" w14:textId="4E6FEB2A" w:rsidR="00262EA3" w:rsidRPr="008227B3" w:rsidRDefault="001314B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E126E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E126E">
          <w:t>:952</w:t>
        </w:r>
      </w:sdtContent>
    </w:sdt>
  </w:p>
  <w:p w14:paraId="35122B4E" w14:textId="2930D290" w:rsidR="00262EA3" w:rsidRDefault="001314B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E126E">
          <w:t>av Björn Wiechel och Helén Pettersson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514304C" w14:textId="71B66DF1" w:rsidR="00262EA3" w:rsidRDefault="00413528" w:rsidP="00283E0F">
        <w:pPr>
          <w:pStyle w:val="FSHRub2"/>
        </w:pPr>
        <w:r>
          <w:t>Demokratiutveckling och fattigdomsbekämpning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28D88B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1352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4B1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12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26E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528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3D55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45C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3F07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5AE8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97C7252"/>
  <w15:chartTrackingRefBased/>
  <w15:docId w15:val="{D730CDA6-9D1C-435F-85DC-2C0B6C77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EC17158C3A4DD390E3207F64929E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E4E808-8D12-4A94-9DE5-E1C298B6E561}"/>
      </w:docPartPr>
      <w:docPartBody>
        <w:p w:rsidR="00172E60" w:rsidRDefault="00172E60">
          <w:pPr>
            <w:pStyle w:val="F9EC17158C3A4DD390E3207F64929E3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3021D423B104223ACF309E288CA11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1D510A-6644-4491-B686-F8689496EFB4}"/>
      </w:docPartPr>
      <w:docPartBody>
        <w:p w:rsidR="00172E60" w:rsidRDefault="00172E60">
          <w:pPr>
            <w:pStyle w:val="E3021D423B104223ACF309E288CA11E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CA9CECA4DC44D7D934F9C4120E550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AE4C21-7698-402E-BF22-057188A68D00}"/>
      </w:docPartPr>
      <w:docPartBody>
        <w:p w:rsidR="007352FE" w:rsidRDefault="007352F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60"/>
    <w:rsid w:val="00172E60"/>
    <w:rsid w:val="0073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9EC17158C3A4DD390E3207F64929E30">
    <w:name w:val="F9EC17158C3A4DD390E3207F64929E30"/>
  </w:style>
  <w:style w:type="paragraph" w:customStyle="1" w:styleId="E3021D423B104223ACF309E288CA11ED">
    <w:name w:val="E3021D423B104223ACF309E288CA11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0DFFFF-4774-4194-B658-8041E304CFD7}"/>
</file>

<file path=customXml/itemProps2.xml><?xml version="1.0" encoding="utf-8"?>
<ds:datastoreItem xmlns:ds="http://schemas.openxmlformats.org/officeDocument/2006/customXml" ds:itemID="{823DF0CC-CB20-4E3C-AC0E-6AFA1BAC975E}"/>
</file>

<file path=customXml/itemProps3.xml><?xml version="1.0" encoding="utf-8"?>
<ds:datastoreItem xmlns:ds="http://schemas.openxmlformats.org/officeDocument/2006/customXml" ds:itemID="{53BF73F6-DB4C-4F84-AD96-26CDF4D17E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187</Words>
  <Characters>1067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S1806 Demokratiutveckling och fattigdomsbekämpning</vt:lpstr>
      <vt:lpstr>
      </vt:lpstr>
    </vt:vector>
  </TitlesOfParts>
  <Company>Sveriges riksdag</Company>
  <LinksUpToDate>false</LinksUpToDate>
  <CharactersWithSpaces>1246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