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5273A" w14:textId="77777777" w:rsidR="007C4994" w:rsidRDefault="007C4994" w:rsidP="00DA0661">
      <w:pPr>
        <w:pStyle w:val="Rubrik"/>
      </w:pPr>
      <w:bookmarkStart w:id="0" w:name="Start"/>
      <w:bookmarkStart w:id="1" w:name="_GoBack"/>
      <w:bookmarkEnd w:id="0"/>
      <w:bookmarkEnd w:id="1"/>
      <w:r>
        <w:t>Svar på fråga 2017/18:1517 av Saila Quicklund (M)</w:t>
      </w:r>
      <w:r>
        <w:br/>
        <w:t>Sveriges framtid som gruvnation</w:t>
      </w:r>
    </w:p>
    <w:p w14:paraId="478ED48E" w14:textId="313A8CAB" w:rsidR="007C4994" w:rsidRDefault="007C4994" w:rsidP="002749F7">
      <w:pPr>
        <w:pStyle w:val="Brdtext"/>
      </w:pPr>
      <w:r>
        <w:t>Saila Quicklund har frågat mig</w:t>
      </w:r>
      <w:r w:rsidR="00D864F5">
        <w:t xml:space="preserve"> om</w:t>
      </w:r>
      <w:r w:rsidR="00AC5C20">
        <w:t xml:space="preserve"> jag menar att</w:t>
      </w:r>
      <w:r w:rsidR="00D864F5">
        <w:t xml:space="preserve"> Sveriges rykte som gruvnation och möjligheter att bli en leverantör av bland annat batterimetaller inte äventyras av förslaget om förbud mot uranbrytning. </w:t>
      </w:r>
    </w:p>
    <w:p w14:paraId="4D7D286C" w14:textId="61B8E1A5" w:rsidR="00ED608A" w:rsidRDefault="004E36BB" w:rsidP="002749F7">
      <w:pPr>
        <w:pStyle w:val="Brdtext"/>
      </w:pPr>
      <w:r>
        <w:t xml:space="preserve">Den 16 maj 2018 biföll riksdagen regeringens förslag </w:t>
      </w:r>
      <w:r w:rsidR="00AC5C20">
        <w:t>i propositionen</w:t>
      </w:r>
      <w:r>
        <w:t xml:space="preserve"> </w:t>
      </w:r>
      <w:r w:rsidRPr="004E36BB">
        <w:rPr>
          <w:i/>
        </w:rPr>
        <w:t>Förbud mot utvinning av uran</w:t>
      </w:r>
      <w:r w:rsidRPr="004E36BB">
        <w:t xml:space="preserve"> (prop. 2017/18:212, bet. 2017/18:NU13</w:t>
      </w:r>
      <w:r w:rsidR="007A20B7">
        <w:t xml:space="preserve">, </w:t>
      </w:r>
      <w:r w:rsidR="007A20B7" w:rsidRPr="00AC0862">
        <w:t>rskr. 2017/18:277</w:t>
      </w:r>
      <w:r w:rsidRPr="004E36BB">
        <w:t>)</w:t>
      </w:r>
      <w:r w:rsidR="00ED608A" w:rsidRPr="004E36BB">
        <w:t>.</w:t>
      </w:r>
      <w:r w:rsidR="00ED608A" w:rsidRPr="00ED608A">
        <w:t xml:space="preserve"> </w:t>
      </w:r>
      <w:r w:rsidR="00AC5C20">
        <w:t>R</w:t>
      </w:r>
      <w:r w:rsidR="006D63A4">
        <w:t>iksdagens</w:t>
      </w:r>
      <w:r w:rsidR="00AC5C20">
        <w:t xml:space="preserve"> beslut innebär att ett förbud mot utvinning av uran börjar gälla </w:t>
      </w:r>
      <w:r>
        <w:t xml:space="preserve">den 1 augusti 2018. </w:t>
      </w:r>
      <w:r w:rsidR="00ED608A" w:rsidRPr="00ED608A">
        <w:t xml:space="preserve">Förbudet införs i miljöbalken och gäller för gruvverksamhet med utvinning av uran som huvudsaklig produkt och biprodukt, samt återvinning av uran ur utvinningsavfall. Förbudet omfattar däremot inte gruvverksamhet som avser järnmalm, övriga basmetaller, sällsynta jordartsmetaller eller andra mineral där mineralet bryts, </w:t>
      </w:r>
      <w:proofErr w:type="spellStart"/>
      <w:r w:rsidR="00ED608A" w:rsidRPr="00ED608A">
        <w:t>provbryts</w:t>
      </w:r>
      <w:proofErr w:type="spellEnd"/>
      <w:r w:rsidR="00ED608A" w:rsidRPr="00ED608A">
        <w:t>, bearbetas eller fysikaliskt eller kemiskt anrikas för andra ändamål än för att använda uranets fissila egenskaper.</w:t>
      </w:r>
      <w:r w:rsidR="00C12BF6">
        <w:t xml:space="preserve"> </w:t>
      </w:r>
    </w:p>
    <w:p w14:paraId="55849318" w14:textId="33A9F25D" w:rsidR="00D864F5" w:rsidRDefault="00D864F5" w:rsidP="00D864F5">
      <w:pPr>
        <w:pStyle w:val="Brdtext"/>
      </w:pPr>
      <w:r>
        <w:t>I minerallagen</w:t>
      </w:r>
      <w:r w:rsidR="00AC5C20">
        <w:t xml:space="preserve"> (1991:45)</w:t>
      </w:r>
      <w:r>
        <w:t xml:space="preserve"> tas uran bort som koncessionsmineral. Ändringen innebär att det inte längre blir möjligt att bevilja undersökningstillstånd eller bearbetningskoncession för uran. Undersökningsmetoder som använder uranets egenskaper för att hitta koncessionsmineral för vilka undersökningstillstånd meddelats påverkas inte av lagändringen.</w:t>
      </w:r>
    </w:p>
    <w:p w14:paraId="5A0BF415" w14:textId="3920BFA3" w:rsidR="00D864F5" w:rsidRDefault="004E6E27" w:rsidP="00D864F5">
      <w:pPr>
        <w:pStyle w:val="Brdtext"/>
      </w:pPr>
      <w:r>
        <w:t>Det kommer</w:t>
      </w:r>
      <w:r w:rsidR="00D864F5">
        <w:t xml:space="preserve"> således fortsättningsvis </w:t>
      </w:r>
      <w:r>
        <w:t xml:space="preserve">att </w:t>
      </w:r>
      <w:r w:rsidR="00D864F5">
        <w:t xml:space="preserve">vara möjligt att prospektera efter och utvinna batterimetaller </w:t>
      </w:r>
      <w:r w:rsidR="007A1022">
        <w:t>samt</w:t>
      </w:r>
      <w:r w:rsidR="00D864F5">
        <w:t xml:space="preserve"> andra metaller och mineral i Sverige </w:t>
      </w:r>
      <w:r w:rsidR="00337F45">
        <w:t xml:space="preserve">som är </w:t>
      </w:r>
      <w:r w:rsidR="00D864F5">
        <w:t xml:space="preserve">nödvändiga för elektrifiering och grön omställning. </w:t>
      </w:r>
    </w:p>
    <w:p w14:paraId="179FA6D8" w14:textId="77777777" w:rsidR="00D864F5" w:rsidRDefault="00D864F5" w:rsidP="00D864F5">
      <w:pPr>
        <w:pStyle w:val="Brdtext"/>
      </w:pPr>
    </w:p>
    <w:p w14:paraId="62D05E72" w14:textId="77777777" w:rsidR="007C4994" w:rsidRDefault="007C4994" w:rsidP="006A12F1">
      <w:pPr>
        <w:pStyle w:val="Brdtext"/>
      </w:pPr>
      <w:r>
        <w:lastRenderedPageBreak/>
        <w:t xml:space="preserve">Stockholm den </w:t>
      </w:r>
      <w:sdt>
        <w:sdtPr>
          <w:id w:val="-1225218591"/>
          <w:placeholder>
            <w:docPart w:val="9362001B22CB452BB21F6C4D6CEA9717"/>
          </w:placeholder>
          <w:dataBinding w:prefixMappings="xmlns:ns0='http://lp/documentinfo/RK' " w:xpath="/ns0:DocumentInfo[1]/ns0:BaseInfo[1]/ns0:HeaderDate[1]" w:storeItemID="{E221BC9F-A10C-4A92-BAAD-637C44698152}"/>
          <w:date w:fullDate="2018-06-27T00:00:00Z">
            <w:dateFormat w:val="d MMMM yyyy"/>
            <w:lid w:val="sv-SE"/>
            <w:storeMappedDataAs w:val="dateTime"/>
            <w:calendar w:val="gregorian"/>
          </w:date>
        </w:sdtPr>
        <w:sdtEndPr/>
        <w:sdtContent>
          <w:r>
            <w:t>27 juni 2018</w:t>
          </w:r>
        </w:sdtContent>
      </w:sdt>
    </w:p>
    <w:p w14:paraId="6EC41B2B" w14:textId="77777777" w:rsidR="007C4994" w:rsidRDefault="007C4994" w:rsidP="004E7A8F">
      <w:pPr>
        <w:pStyle w:val="Brdtextutanavstnd"/>
      </w:pPr>
    </w:p>
    <w:p w14:paraId="74534611" w14:textId="77777777" w:rsidR="007C4994" w:rsidRDefault="007C4994" w:rsidP="004E7A8F">
      <w:pPr>
        <w:pStyle w:val="Brdtextutanavstnd"/>
      </w:pPr>
    </w:p>
    <w:p w14:paraId="39B3E759" w14:textId="77777777" w:rsidR="007C4994" w:rsidRDefault="007C4994" w:rsidP="004E7A8F">
      <w:pPr>
        <w:pStyle w:val="Brdtextutanavstnd"/>
      </w:pPr>
    </w:p>
    <w:p w14:paraId="45BF0DD5" w14:textId="77777777" w:rsidR="007C4994" w:rsidRDefault="007C4994" w:rsidP="00422A41">
      <w:pPr>
        <w:pStyle w:val="Brdtext"/>
      </w:pPr>
      <w:r>
        <w:t>Mikael Damberg</w:t>
      </w:r>
    </w:p>
    <w:p w14:paraId="4D828FAD" w14:textId="77777777" w:rsidR="007C4994" w:rsidRPr="00DB48AB" w:rsidRDefault="007C4994" w:rsidP="00DB48AB">
      <w:pPr>
        <w:pStyle w:val="Brdtext"/>
      </w:pPr>
    </w:p>
    <w:sectPr w:rsidR="007C4994" w:rsidRPr="00DB48AB" w:rsidSect="007C4994">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F30A9" w14:textId="77777777" w:rsidR="007C4994" w:rsidRDefault="007C4994" w:rsidP="00A87A54">
      <w:pPr>
        <w:spacing w:after="0" w:line="240" w:lineRule="auto"/>
      </w:pPr>
      <w:r>
        <w:separator/>
      </w:r>
    </w:p>
  </w:endnote>
  <w:endnote w:type="continuationSeparator" w:id="0">
    <w:p w14:paraId="56B74C92" w14:textId="77777777" w:rsidR="007C4994" w:rsidRDefault="007C499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BF36A1" w14:textId="77777777" w:rsidTr="006A26EC">
      <w:trPr>
        <w:trHeight w:val="227"/>
        <w:jc w:val="right"/>
      </w:trPr>
      <w:tc>
        <w:tcPr>
          <w:tcW w:w="708" w:type="dxa"/>
          <w:vAlign w:val="bottom"/>
        </w:tcPr>
        <w:p w14:paraId="3C0A006D" w14:textId="372C430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1068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10682">
            <w:rPr>
              <w:rStyle w:val="Sidnummer"/>
              <w:noProof/>
            </w:rPr>
            <w:t>2</w:t>
          </w:r>
          <w:r>
            <w:rPr>
              <w:rStyle w:val="Sidnummer"/>
            </w:rPr>
            <w:fldChar w:fldCharType="end"/>
          </w:r>
          <w:r>
            <w:rPr>
              <w:rStyle w:val="Sidnummer"/>
            </w:rPr>
            <w:t>)</w:t>
          </w:r>
        </w:p>
      </w:tc>
    </w:tr>
    <w:tr w:rsidR="005606BC" w:rsidRPr="00347E11" w14:paraId="16EE3151" w14:textId="77777777" w:rsidTr="006A26EC">
      <w:trPr>
        <w:trHeight w:val="850"/>
        <w:jc w:val="right"/>
      </w:trPr>
      <w:tc>
        <w:tcPr>
          <w:tcW w:w="708" w:type="dxa"/>
          <w:vAlign w:val="bottom"/>
        </w:tcPr>
        <w:p w14:paraId="509FA0F2" w14:textId="77777777" w:rsidR="005606BC" w:rsidRPr="00347E11" w:rsidRDefault="005606BC" w:rsidP="005606BC">
          <w:pPr>
            <w:pStyle w:val="Sidfot"/>
            <w:spacing w:line="276" w:lineRule="auto"/>
            <w:jc w:val="right"/>
          </w:pPr>
        </w:p>
      </w:tc>
    </w:tr>
  </w:tbl>
  <w:p w14:paraId="4AE6BC4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DAEE40" w14:textId="77777777" w:rsidTr="001F4302">
      <w:trPr>
        <w:trHeight w:val="510"/>
      </w:trPr>
      <w:tc>
        <w:tcPr>
          <w:tcW w:w="8525" w:type="dxa"/>
          <w:gridSpan w:val="2"/>
          <w:vAlign w:val="bottom"/>
        </w:tcPr>
        <w:p w14:paraId="7F6856E8" w14:textId="77777777" w:rsidR="00347E11" w:rsidRPr="00347E11" w:rsidRDefault="00347E11" w:rsidP="00347E11">
          <w:pPr>
            <w:pStyle w:val="Sidfot"/>
            <w:rPr>
              <w:sz w:val="8"/>
            </w:rPr>
          </w:pPr>
        </w:p>
      </w:tc>
    </w:tr>
    <w:tr w:rsidR="00093408" w:rsidRPr="00EE3C0F" w14:paraId="2462FB2B" w14:textId="77777777" w:rsidTr="00C26068">
      <w:trPr>
        <w:trHeight w:val="227"/>
      </w:trPr>
      <w:tc>
        <w:tcPr>
          <w:tcW w:w="4074" w:type="dxa"/>
        </w:tcPr>
        <w:p w14:paraId="49F303B6" w14:textId="77777777" w:rsidR="00347E11" w:rsidRPr="00F53AEA" w:rsidRDefault="00347E11" w:rsidP="00C26068">
          <w:pPr>
            <w:pStyle w:val="Sidfot"/>
            <w:spacing w:line="276" w:lineRule="auto"/>
          </w:pPr>
        </w:p>
      </w:tc>
      <w:tc>
        <w:tcPr>
          <w:tcW w:w="4451" w:type="dxa"/>
        </w:tcPr>
        <w:p w14:paraId="0AE23DA1" w14:textId="77777777" w:rsidR="00093408" w:rsidRPr="00F53AEA" w:rsidRDefault="00093408" w:rsidP="00F53AEA">
          <w:pPr>
            <w:pStyle w:val="Sidfot"/>
            <w:spacing w:line="276" w:lineRule="auto"/>
          </w:pPr>
        </w:p>
      </w:tc>
    </w:tr>
  </w:tbl>
  <w:p w14:paraId="044A648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ED40C" w14:textId="77777777" w:rsidR="007C4994" w:rsidRDefault="007C4994" w:rsidP="00A87A54">
      <w:pPr>
        <w:spacing w:after="0" w:line="240" w:lineRule="auto"/>
      </w:pPr>
      <w:r>
        <w:separator/>
      </w:r>
    </w:p>
  </w:footnote>
  <w:footnote w:type="continuationSeparator" w:id="0">
    <w:p w14:paraId="5FDC3315" w14:textId="77777777" w:rsidR="007C4994" w:rsidRDefault="007C499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C4994" w14:paraId="0D144675" w14:textId="77777777" w:rsidTr="00C93EBA">
      <w:trPr>
        <w:trHeight w:val="227"/>
      </w:trPr>
      <w:tc>
        <w:tcPr>
          <w:tcW w:w="5534" w:type="dxa"/>
        </w:tcPr>
        <w:p w14:paraId="37AA36B6" w14:textId="77777777" w:rsidR="007C4994" w:rsidRPr="007D73AB" w:rsidRDefault="007C4994">
          <w:pPr>
            <w:pStyle w:val="Sidhuvud"/>
          </w:pPr>
        </w:p>
      </w:tc>
      <w:tc>
        <w:tcPr>
          <w:tcW w:w="3170" w:type="dxa"/>
          <w:vAlign w:val="bottom"/>
        </w:tcPr>
        <w:p w14:paraId="1801B904" w14:textId="77777777" w:rsidR="007C4994" w:rsidRPr="007D73AB" w:rsidRDefault="007C4994" w:rsidP="00340DE0">
          <w:pPr>
            <w:pStyle w:val="Sidhuvud"/>
          </w:pPr>
        </w:p>
      </w:tc>
      <w:tc>
        <w:tcPr>
          <w:tcW w:w="1134" w:type="dxa"/>
        </w:tcPr>
        <w:p w14:paraId="15237A37" w14:textId="77777777" w:rsidR="007C4994" w:rsidRDefault="007C4994" w:rsidP="005A703A">
          <w:pPr>
            <w:pStyle w:val="Sidhuvud"/>
          </w:pPr>
        </w:p>
      </w:tc>
    </w:tr>
    <w:tr w:rsidR="007C4994" w14:paraId="282BA6F4" w14:textId="77777777" w:rsidTr="00C93EBA">
      <w:trPr>
        <w:trHeight w:val="1928"/>
      </w:trPr>
      <w:tc>
        <w:tcPr>
          <w:tcW w:w="5534" w:type="dxa"/>
        </w:tcPr>
        <w:p w14:paraId="5DDFAC00" w14:textId="77777777" w:rsidR="007C4994" w:rsidRPr="00340DE0" w:rsidRDefault="007C4994" w:rsidP="00340DE0">
          <w:pPr>
            <w:pStyle w:val="Sidhuvud"/>
          </w:pPr>
          <w:r>
            <w:rPr>
              <w:noProof/>
            </w:rPr>
            <w:drawing>
              <wp:inline distT="0" distB="0" distL="0" distR="0" wp14:anchorId="4C38047E" wp14:editId="1C1143EC">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8D6705D" w14:textId="77777777" w:rsidR="007C4994" w:rsidRPr="00710A6C" w:rsidRDefault="007C4994" w:rsidP="00EE3C0F">
          <w:pPr>
            <w:pStyle w:val="Sidhuvud"/>
            <w:rPr>
              <w:b/>
            </w:rPr>
          </w:pPr>
        </w:p>
        <w:p w14:paraId="05A17D00" w14:textId="77777777" w:rsidR="007C4994" w:rsidRDefault="007C4994" w:rsidP="00EE3C0F">
          <w:pPr>
            <w:pStyle w:val="Sidhuvud"/>
          </w:pPr>
        </w:p>
        <w:p w14:paraId="1F451AFB" w14:textId="77777777" w:rsidR="007C4994" w:rsidRDefault="007C4994" w:rsidP="00EE3C0F">
          <w:pPr>
            <w:pStyle w:val="Sidhuvud"/>
          </w:pPr>
        </w:p>
        <w:p w14:paraId="3928C894" w14:textId="77777777" w:rsidR="007C4994" w:rsidRDefault="007C4994" w:rsidP="00EE3C0F">
          <w:pPr>
            <w:pStyle w:val="Sidhuvud"/>
          </w:pPr>
        </w:p>
        <w:sdt>
          <w:sdtPr>
            <w:alias w:val="Dnr"/>
            <w:tag w:val="ccRKShow_Dnr"/>
            <w:id w:val="-829283628"/>
            <w:placeholder>
              <w:docPart w:val="EAF70956405C4FF9A7E4044C910D80F8"/>
            </w:placeholder>
            <w:dataBinding w:prefixMappings="xmlns:ns0='http://lp/documentinfo/RK' " w:xpath="/ns0:DocumentInfo[1]/ns0:BaseInfo[1]/ns0:Dnr[1]" w:storeItemID="{E221BC9F-A10C-4A92-BAAD-637C44698152}"/>
            <w:text/>
          </w:sdtPr>
          <w:sdtEndPr/>
          <w:sdtContent>
            <w:p w14:paraId="6CA3B4D9" w14:textId="77777777" w:rsidR="007C4994" w:rsidRDefault="007C4994" w:rsidP="00EE3C0F">
              <w:pPr>
                <w:pStyle w:val="Sidhuvud"/>
              </w:pPr>
              <w:r>
                <w:t>N2018/</w:t>
              </w:r>
              <w:r w:rsidR="00DA39A0">
                <w:t>03735/FÖF</w:t>
              </w:r>
            </w:p>
          </w:sdtContent>
        </w:sdt>
        <w:sdt>
          <w:sdtPr>
            <w:alias w:val="DocNumber"/>
            <w:tag w:val="DocNumber"/>
            <w:id w:val="1726028884"/>
            <w:placeholder>
              <w:docPart w:val="6DE8A34CA1564FBC8B0996135481F02A"/>
            </w:placeholder>
            <w:showingPlcHdr/>
            <w:dataBinding w:prefixMappings="xmlns:ns0='http://lp/documentinfo/RK' " w:xpath="/ns0:DocumentInfo[1]/ns0:BaseInfo[1]/ns0:DocNumber[1]" w:storeItemID="{E221BC9F-A10C-4A92-BAAD-637C44698152}"/>
            <w:text/>
          </w:sdtPr>
          <w:sdtEndPr/>
          <w:sdtContent>
            <w:p w14:paraId="5F5DD5ED" w14:textId="77777777" w:rsidR="007C4994" w:rsidRDefault="007C4994" w:rsidP="00EE3C0F">
              <w:pPr>
                <w:pStyle w:val="Sidhuvud"/>
              </w:pPr>
              <w:r>
                <w:rPr>
                  <w:rStyle w:val="Platshllartext"/>
                </w:rPr>
                <w:t xml:space="preserve"> </w:t>
              </w:r>
            </w:p>
          </w:sdtContent>
        </w:sdt>
        <w:p w14:paraId="2DE4D0EC" w14:textId="77777777" w:rsidR="007C4994" w:rsidRDefault="007C4994" w:rsidP="00EE3C0F">
          <w:pPr>
            <w:pStyle w:val="Sidhuvud"/>
          </w:pPr>
        </w:p>
      </w:tc>
      <w:tc>
        <w:tcPr>
          <w:tcW w:w="1134" w:type="dxa"/>
        </w:tcPr>
        <w:p w14:paraId="3E2FAFD2" w14:textId="77777777" w:rsidR="007C4994" w:rsidRDefault="007C4994" w:rsidP="0094502D">
          <w:pPr>
            <w:pStyle w:val="Sidhuvud"/>
          </w:pPr>
        </w:p>
        <w:p w14:paraId="4678ED12" w14:textId="77777777" w:rsidR="007C4994" w:rsidRPr="0094502D" w:rsidRDefault="007C4994" w:rsidP="00EC71A6">
          <w:pPr>
            <w:pStyle w:val="Sidhuvud"/>
          </w:pPr>
        </w:p>
      </w:tc>
    </w:tr>
    <w:tr w:rsidR="007C4994" w14:paraId="02A32CF4" w14:textId="77777777" w:rsidTr="00C93EBA">
      <w:trPr>
        <w:trHeight w:val="2268"/>
      </w:trPr>
      <w:sdt>
        <w:sdtPr>
          <w:rPr>
            <w:b/>
          </w:rPr>
          <w:alias w:val="SenderText"/>
          <w:tag w:val="ccRKShow_SenderText"/>
          <w:id w:val="1374046025"/>
          <w:placeholder>
            <w:docPart w:val="8638E9B3232C4B6C8C6BE40C8AFAF037"/>
          </w:placeholder>
        </w:sdtPr>
        <w:sdtEndPr/>
        <w:sdtContent>
          <w:tc>
            <w:tcPr>
              <w:tcW w:w="5534" w:type="dxa"/>
              <w:tcMar>
                <w:right w:w="1134" w:type="dxa"/>
              </w:tcMar>
            </w:tcPr>
            <w:p w14:paraId="2DB0A932" w14:textId="77777777" w:rsidR="007C4994" w:rsidRPr="007C4994" w:rsidRDefault="007C4994" w:rsidP="00340DE0">
              <w:pPr>
                <w:pStyle w:val="Sidhuvud"/>
                <w:rPr>
                  <w:b/>
                </w:rPr>
              </w:pPr>
              <w:r w:rsidRPr="007C4994">
                <w:rPr>
                  <w:b/>
                </w:rPr>
                <w:t>Näringsdepartementet</w:t>
              </w:r>
            </w:p>
            <w:p w14:paraId="6D57B2BC" w14:textId="77777777" w:rsidR="00DA39A0" w:rsidRDefault="007C4994" w:rsidP="00340DE0">
              <w:pPr>
                <w:pStyle w:val="Sidhuvud"/>
              </w:pPr>
              <w:r w:rsidRPr="007C4994">
                <w:t>Närings- och innovationsministern</w:t>
              </w:r>
            </w:p>
            <w:p w14:paraId="5870D2C0" w14:textId="77777777" w:rsidR="00DA39A0" w:rsidRDefault="00DA39A0" w:rsidP="00340DE0">
              <w:pPr>
                <w:pStyle w:val="Sidhuvud"/>
              </w:pPr>
            </w:p>
            <w:p w14:paraId="7B5204B6" w14:textId="6680EC83" w:rsidR="007C4994" w:rsidRPr="007C4994" w:rsidRDefault="007C4994" w:rsidP="00340DE0">
              <w:pPr>
                <w:pStyle w:val="Sidhuvud"/>
              </w:pPr>
            </w:p>
          </w:tc>
        </w:sdtContent>
      </w:sdt>
      <w:sdt>
        <w:sdtPr>
          <w:alias w:val="Recipient"/>
          <w:tag w:val="ccRKShow_Recipient"/>
          <w:id w:val="-28344517"/>
          <w:placeholder>
            <w:docPart w:val="0A37CF612441464587ED4368234F11CB"/>
          </w:placeholder>
          <w:dataBinding w:prefixMappings="xmlns:ns0='http://lp/documentinfo/RK' " w:xpath="/ns0:DocumentInfo[1]/ns0:BaseInfo[1]/ns0:Recipient[1]" w:storeItemID="{E221BC9F-A10C-4A92-BAAD-637C44698152}"/>
          <w:text w:multiLine="1"/>
        </w:sdtPr>
        <w:sdtEndPr/>
        <w:sdtContent>
          <w:tc>
            <w:tcPr>
              <w:tcW w:w="3170" w:type="dxa"/>
            </w:tcPr>
            <w:p w14:paraId="148BA8B7" w14:textId="77777777" w:rsidR="007C4994" w:rsidRDefault="007C4994" w:rsidP="00547B89">
              <w:pPr>
                <w:pStyle w:val="Sidhuvud"/>
              </w:pPr>
              <w:r>
                <w:t>Till riksdagen</w:t>
              </w:r>
            </w:p>
          </w:tc>
        </w:sdtContent>
      </w:sdt>
      <w:tc>
        <w:tcPr>
          <w:tcW w:w="1134" w:type="dxa"/>
        </w:tcPr>
        <w:p w14:paraId="4CD42BDA" w14:textId="77777777" w:rsidR="007C4994" w:rsidRDefault="007C4994" w:rsidP="003E6020">
          <w:pPr>
            <w:pStyle w:val="Sidhuvud"/>
          </w:pPr>
        </w:p>
      </w:tc>
    </w:tr>
  </w:tbl>
  <w:p w14:paraId="49004F8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94"/>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D76AC"/>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D4E0A"/>
    <w:rsid w:val="001E1A13"/>
    <w:rsid w:val="001E20CC"/>
    <w:rsid w:val="001E3D83"/>
    <w:rsid w:val="001E72EE"/>
    <w:rsid w:val="001F0629"/>
    <w:rsid w:val="001F0736"/>
    <w:rsid w:val="001F4302"/>
    <w:rsid w:val="001F50BE"/>
    <w:rsid w:val="001F525B"/>
    <w:rsid w:val="001F6BBE"/>
    <w:rsid w:val="00204079"/>
    <w:rsid w:val="002102FD"/>
    <w:rsid w:val="00210682"/>
    <w:rsid w:val="00211B4E"/>
    <w:rsid w:val="00213204"/>
    <w:rsid w:val="00213258"/>
    <w:rsid w:val="00222258"/>
    <w:rsid w:val="002224B0"/>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37F4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171D2"/>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36BB"/>
    <w:rsid w:val="004E6D22"/>
    <w:rsid w:val="004E6E27"/>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D63A4"/>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022"/>
    <w:rsid w:val="007A1856"/>
    <w:rsid w:val="007A1887"/>
    <w:rsid w:val="007A20B7"/>
    <w:rsid w:val="007A629C"/>
    <w:rsid w:val="007A6348"/>
    <w:rsid w:val="007B023C"/>
    <w:rsid w:val="007C44FF"/>
    <w:rsid w:val="007C4994"/>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769C"/>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0862"/>
    <w:rsid w:val="00AC15C5"/>
    <w:rsid w:val="00AC5C20"/>
    <w:rsid w:val="00AD0E75"/>
    <w:rsid w:val="00AE7BD8"/>
    <w:rsid w:val="00AE7D02"/>
    <w:rsid w:val="00AF0BB7"/>
    <w:rsid w:val="00AF0BDE"/>
    <w:rsid w:val="00AF0EDE"/>
    <w:rsid w:val="00AF4853"/>
    <w:rsid w:val="00B0234E"/>
    <w:rsid w:val="00B06751"/>
    <w:rsid w:val="00B149E2"/>
    <w:rsid w:val="00B2169D"/>
    <w:rsid w:val="00B21CBB"/>
    <w:rsid w:val="00B22D46"/>
    <w:rsid w:val="00B263C0"/>
    <w:rsid w:val="00B316CA"/>
    <w:rsid w:val="00B31BFB"/>
    <w:rsid w:val="00B3528F"/>
    <w:rsid w:val="00B357AB"/>
    <w:rsid w:val="00B41F72"/>
    <w:rsid w:val="00B44E90"/>
    <w:rsid w:val="00B45324"/>
    <w:rsid w:val="00B47956"/>
    <w:rsid w:val="00B517E1"/>
    <w:rsid w:val="00B55E70"/>
    <w:rsid w:val="00B60238"/>
    <w:rsid w:val="00B64962"/>
    <w:rsid w:val="00B65266"/>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2BF6"/>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864F5"/>
    <w:rsid w:val="00D921FD"/>
    <w:rsid w:val="00D93714"/>
    <w:rsid w:val="00D95424"/>
    <w:rsid w:val="00DA39A0"/>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08A"/>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26F083"/>
  <w15:docId w15:val="{2F625A0F-C1CD-4DCC-8E26-1AE4B58B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F70956405C4FF9A7E4044C910D80F8"/>
        <w:category>
          <w:name w:val="Allmänt"/>
          <w:gallery w:val="placeholder"/>
        </w:category>
        <w:types>
          <w:type w:val="bbPlcHdr"/>
        </w:types>
        <w:behaviors>
          <w:behavior w:val="content"/>
        </w:behaviors>
        <w:guid w:val="{374450AA-0437-4FD3-8F5D-E9EAD364CB15}"/>
      </w:docPartPr>
      <w:docPartBody>
        <w:p w:rsidR="00D5637A" w:rsidRDefault="001E3F28" w:rsidP="001E3F28">
          <w:pPr>
            <w:pStyle w:val="EAF70956405C4FF9A7E4044C910D80F8"/>
          </w:pPr>
          <w:r>
            <w:rPr>
              <w:rStyle w:val="Platshllartext"/>
            </w:rPr>
            <w:t xml:space="preserve"> </w:t>
          </w:r>
        </w:p>
      </w:docPartBody>
    </w:docPart>
    <w:docPart>
      <w:docPartPr>
        <w:name w:val="6DE8A34CA1564FBC8B0996135481F02A"/>
        <w:category>
          <w:name w:val="Allmänt"/>
          <w:gallery w:val="placeholder"/>
        </w:category>
        <w:types>
          <w:type w:val="bbPlcHdr"/>
        </w:types>
        <w:behaviors>
          <w:behavior w:val="content"/>
        </w:behaviors>
        <w:guid w:val="{D0491B6D-C2FA-4391-940D-C364C39C86F3}"/>
      </w:docPartPr>
      <w:docPartBody>
        <w:p w:rsidR="00D5637A" w:rsidRDefault="001E3F28" w:rsidP="001E3F28">
          <w:pPr>
            <w:pStyle w:val="6DE8A34CA1564FBC8B0996135481F02A"/>
          </w:pPr>
          <w:r>
            <w:rPr>
              <w:rStyle w:val="Platshllartext"/>
            </w:rPr>
            <w:t xml:space="preserve"> </w:t>
          </w:r>
        </w:p>
      </w:docPartBody>
    </w:docPart>
    <w:docPart>
      <w:docPartPr>
        <w:name w:val="8638E9B3232C4B6C8C6BE40C8AFAF037"/>
        <w:category>
          <w:name w:val="Allmänt"/>
          <w:gallery w:val="placeholder"/>
        </w:category>
        <w:types>
          <w:type w:val="bbPlcHdr"/>
        </w:types>
        <w:behaviors>
          <w:behavior w:val="content"/>
        </w:behaviors>
        <w:guid w:val="{AAEE5575-1510-4016-93E3-509F05D64114}"/>
      </w:docPartPr>
      <w:docPartBody>
        <w:p w:rsidR="00D5637A" w:rsidRDefault="001E3F28" w:rsidP="001E3F28">
          <w:pPr>
            <w:pStyle w:val="8638E9B3232C4B6C8C6BE40C8AFAF037"/>
          </w:pPr>
          <w:r>
            <w:rPr>
              <w:rStyle w:val="Platshllartext"/>
            </w:rPr>
            <w:t xml:space="preserve"> </w:t>
          </w:r>
        </w:p>
      </w:docPartBody>
    </w:docPart>
    <w:docPart>
      <w:docPartPr>
        <w:name w:val="0A37CF612441464587ED4368234F11CB"/>
        <w:category>
          <w:name w:val="Allmänt"/>
          <w:gallery w:val="placeholder"/>
        </w:category>
        <w:types>
          <w:type w:val="bbPlcHdr"/>
        </w:types>
        <w:behaviors>
          <w:behavior w:val="content"/>
        </w:behaviors>
        <w:guid w:val="{385F1014-51DB-4301-987B-C5E6D8A83EE5}"/>
      </w:docPartPr>
      <w:docPartBody>
        <w:p w:rsidR="00D5637A" w:rsidRDefault="001E3F28" w:rsidP="001E3F28">
          <w:pPr>
            <w:pStyle w:val="0A37CF612441464587ED4368234F11CB"/>
          </w:pPr>
          <w:r>
            <w:rPr>
              <w:rStyle w:val="Platshllartext"/>
            </w:rPr>
            <w:t xml:space="preserve"> </w:t>
          </w:r>
        </w:p>
      </w:docPartBody>
    </w:docPart>
    <w:docPart>
      <w:docPartPr>
        <w:name w:val="9362001B22CB452BB21F6C4D6CEA9717"/>
        <w:category>
          <w:name w:val="Allmänt"/>
          <w:gallery w:val="placeholder"/>
        </w:category>
        <w:types>
          <w:type w:val="bbPlcHdr"/>
        </w:types>
        <w:behaviors>
          <w:behavior w:val="content"/>
        </w:behaviors>
        <w:guid w:val="{64576175-25F3-4AA8-A135-CED32C2DEF05}"/>
      </w:docPartPr>
      <w:docPartBody>
        <w:p w:rsidR="00D5637A" w:rsidRDefault="001E3F28" w:rsidP="001E3F28">
          <w:pPr>
            <w:pStyle w:val="9362001B22CB452BB21F6C4D6CEA971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F28"/>
    <w:rsid w:val="001E3F28"/>
    <w:rsid w:val="00D563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BB602D1A534ADDB474ECE99AEC54A8">
    <w:name w:val="C8BB602D1A534ADDB474ECE99AEC54A8"/>
    <w:rsid w:val="001E3F28"/>
  </w:style>
  <w:style w:type="character" w:styleId="Platshllartext">
    <w:name w:val="Placeholder Text"/>
    <w:basedOn w:val="Standardstycketeckensnitt"/>
    <w:uiPriority w:val="99"/>
    <w:semiHidden/>
    <w:rsid w:val="001E3F28"/>
    <w:rPr>
      <w:noProof w:val="0"/>
      <w:color w:val="808080"/>
    </w:rPr>
  </w:style>
  <w:style w:type="paragraph" w:customStyle="1" w:styleId="68AD24B0577942DC954A8A1A81D8D30D">
    <w:name w:val="68AD24B0577942DC954A8A1A81D8D30D"/>
    <w:rsid w:val="001E3F28"/>
  </w:style>
  <w:style w:type="paragraph" w:customStyle="1" w:styleId="756E983385C445D0A107E39A200A1C2D">
    <w:name w:val="756E983385C445D0A107E39A200A1C2D"/>
    <w:rsid w:val="001E3F28"/>
  </w:style>
  <w:style w:type="paragraph" w:customStyle="1" w:styleId="A235179554E2488484C0BE515DC8B43A">
    <w:name w:val="A235179554E2488484C0BE515DC8B43A"/>
    <w:rsid w:val="001E3F28"/>
  </w:style>
  <w:style w:type="paragraph" w:customStyle="1" w:styleId="EAF70956405C4FF9A7E4044C910D80F8">
    <w:name w:val="EAF70956405C4FF9A7E4044C910D80F8"/>
    <w:rsid w:val="001E3F28"/>
  </w:style>
  <w:style w:type="paragraph" w:customStyle="1" w:styleId="6DE8A34CA1564FBC8B0996135481F02A">
    <w:name w:val="6DE8A34CA1564FBC8B0996135481F02A"/>
    <w:rsid w:val="001E3F28"/>
  </w:style>
  <w:style w:type="paragraph" w:customStyle="1" w:styleId="949993DC1F0E45A2BA7D331902C4719C">
    <w:name w:val="949993DC1F0E45A2BA7D331902C4719C"/>
    <w:rsid w:val="001E3F28"/>
  </w:style>
  <w:style w:type="paragraph" w:customStyle="1" w:styleId="253F1EA8DE694A289165D36CD6381462">
    <w:name w:val="253F1EA8DE694A289165D36CD6381462"/>
    <w:rsid w:val="001E3F28"/>
  </w:style>
  <w:style w:type="paragraph" w:customStyle="1" w:styleId="BF62F286839840C58611B1CB03B5DA6D">
    <w:name w:val="BF62F286839840C58611B1CB03B5DA6D"/>
    <w:rsid w:val="001E3F28"/>
  </w:style>
  <w:style w:type="paragraph" w:customStyle="1" w:styleId="8638E9B3232C4B6C8C6BE40C8AFAF037">
    <w:name w:val="8638E9B3232C4B6C8C6BE40C8AFAF037"/>
    <w:rsid w:val="001E3F28"/>
  </w:style>
  <w:style w:type="paragraph" w:customStyle="1" w:styleId="0A37CF612441464587ED4368234F11CB">
    <w:name w:val="0A37CF612441464587ED4368234F11CB"/>
    <w:rsid w:val="001E3F28"/>
  </w:style>
  <w:style w:type="paragraph" w:customStyle="1" w:styleId="CE53B75A2323472CACD8164EC539A5E7">
    <w:name w:val="CE53B75A2323472CACD8164EC539A5E7"/>
    <w:rsid w:val="001E3F28"/>
  </w:style>
  <w:style w:type="paragraph" w:customStyle="1" w:styleId="965A0BD5EE9A46A6BC20CAB4837FE776">
    <w:name w:val="965A0BD5EE9A46A6BC20CAB4837FE776"/>
    <w:rsid w:val="001E3F28"/>
  </w:style>
  <w:style w:type="paragraph" w:customStyle="1" w:styleId="1D7B16272DC74993B05FB6CF6A21731C">
    <w:name w:val="1D7B16272DC74993B05FB6CF6A21731C"/>
    <w:rsid w:val="001E3F28"/>
  </w:style>
  <w:style w:type="paragraph" w:customStyle="1" w:styleId="73D9E651FE6D49B5A65BB0B49D526398">
    <w:name w:val="73D9E651FE6D49B5A65BB0B49D526398"/>
    <w:rsid w:val="001E3F28"/>
  </w:style>
  <w:style w:type="paragraph" w:customStyle="1" w:styleId="B09726441551403F8D863796D093C75F">
    <w:name w:val="B09726441551403F8D863796D093C75F"/>
    <w:rsid w:val="001E3F28"/>
  </w:style>
  <w:style w:type="paragraph" w:customStyle="1" w:styleId="9362001B22CB452BB21F6C4D6CEA9717">
    <w:name w:val="9362001B22CB452BB21F6C4D6CEA9717"/>
    <w:rsid w:val="001E3F28"/>
  </w:style>
  <w:style w:type="paragraph" w:customStyle="1" w:styleId="011C87CC0132458EB4024210B7E22B72">
    <w:name w:val="011C87CC0132458EB4024210B7E22B72"/>
    <w:rsid w:val="001E3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2018-06-27T00:00:00</HeaderDate>
    <Office/>
    <Dnr>N2018/03735/FÖF</Dnr>
    <ParagrafNr/>
    <DocumentTitle/>
    <VisitingAddress/>
    <Extra1/>
    <Extra2/>
    <Extra3>Saila Quicklund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4bdda737-a7e5-4b86-a646-7f8942072985</RD_Svarsid>
  </documentManagement>
</p:properties>
</file>

<file path=customXml/itemProps1.xml><?xml version="1.0" encoding="utf-8"?>
<ds:datastoreItem xmlns:ds="http://schemas.openxmlformats.org/officeDocument/2006/customXml" ds:itemID="{D1A53842-572F-4C77-9936-BA2899849DDE}"/>
</file>

<file path=customXml/itemProps2.xml><?xml version="1.0" encoding="utf-8"?>
<ds:datastoreItem xmlns:ds="http://schemas.openxmlformats.org/officeDocument/2006/customXml" ds:itemID="{DA8CD967-6132-461C-A7FA-B8400B7234D3}"/>
</file>

<file path=customXml/itemProps3.xml><?xml version="1.0" encoding="utf-8"?>
<ds:datastoreItem xmlns:ds="http://schemas.openxmlformats.org/officeDocument/2006/customXml" ds:itemID="{B1E52E34-6656-49B9-829B-0D8FEC2BDDF8}"/>
</file>

<file path=customXml/itemProps4.xml><?xml version="1.0" encoding="utf-8"?>
<ds:datastoreItem xmlns:ds="http://schemas.openxmlformats.org/officeDocument/2006/customXml" ds:itemID="{E221BC9F-A10C-4A92-BAAD-637C44698152}"/>
</file>

<file path=customXml/itemProps5.xml><?xml version="1.0" encoding="utf-8"?>
<ds:datastoreItem xmlns:ds="http://schemas.openxmlformats.org/officeDocument/2006/customXml" ds:itemID="{AA55A58D-DCD9-4108-B3E4-B810A4411F04}"/>
</file>

<file path=docProps/app.xml><?xml version="1.0" encoding="utf-8"?>
<Properties xmlns="http://schemas.openxmlformats.org/officeDocument/2006/extended-properties" xmlns:vt="http://schemas.openxmlformats.org/officeDocument/2006/docPropsVTypes">
  <Template>RK Basmall</Template>
  <TotalTime>0</TotalTime>
  <Pages>2</Pages>
  <Words>252</Words>
  <Characters>1337</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Persson Nilsson</dc:creator>
  <cp:keywords/>
  <dc:description/>
  <cp:lastModifiedBy>Ann-Sofie Thorfelt</cp:lastModifiedBy>
  <cp:revision>2</cp:revision>
  <cp:lastPrinted>2018-06-21T12:18:00Z</cp:lastPrinted>
  <dcterms:created xsi:type="dcterms:W3CDTF">2018-06-26T12:05:00Z</dcterms:created>
  <dcterms:modified xsi:type="dcterms:W3CDTF">2018-06-26T12:05:00Z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