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D6592" w:rsidP="00DA0661">
      <w:pPr>
        <w:pStyle w:val="Title"/>
      </w:pPr>
      <w:bookmarkStart w:id="0" w:name="Start"/>
      <w:bookmarkEnd w:id="0"/>
      <w:r>
        <w:t>Svar på fråga 2021/22:1749 av Alexandra Anstrell (M)</w:t>
      </w:r>
      <w:r>
        <w:br/>
        <w:t>Sprinklersystem i Södra länken</w:t>
      </w:r>
    </w:p>
    <w:p w:rsidR="002D6592" w:rsidP="007F3487">
      <w:pPr>
        <w:pStyle w:val="BodyText"/>
      </w:pPr>
      <w:r>
        <w:t xml:space="preserve">Alexandra Anstrell har frågat mig </w:t>
      </w:r>
      <w:r w:rsidR="007F3487">
        <w:t>hur arbetet har gått med utvärderingen av effekterna av de åtgärder som genomförts och om jag kommer att verka för att det installeras ett sprinklersystem i Södra länken.</w:t>
      </w:r>
    </w:p>
    <w:p w:rsidR="00DD5546" w:rsidP="006A12F1">
      <w:pPr>
        <w:pStyle w:val="BodyText"/>
      </w:pPr>
      <w:r>
        <w:t xml:space="preserve">Trafikverket har </w:t>
      </w:r>
      <w:r w:rsidR="00360575">
        <w:t>utvärderat effekterna av</w:t>
      </w:r>
      <w:r w:rsidR="00A57EB9">
        <w:t xml:space="preserve"> tidigare</w:t>
      </w:r>
      <w:r w:rsidR="00360575">
        <w:t xml:space="preserve"> vidtagna åtgärder </w:t>
      </w:r>
      <w:r w:rsidR="00BC7FFB">
        <w:t>för</w:t>
      </w:r>
      <w:r w:rsidR="00A57EB9">
        <w:t xml:space="preserve"> att </w:t>
      </w:r>
      <w:r w:rsidRPr="00360575" w:rsidR="00360575">
        <w:t>öka kapaciteten ut ur Södra länken</w:t>
      </w:r>
      <w:r w:rsidR="00360575">
        <w:t>.</w:t>
      </w:r>
      <w:r w:rsidRPr="00360575" w:rsidR="00360575">
        <w:t xml:space="preserve"> </w:t>
      </w:r>
      <w:r w:rsidR="00360575">
        <w:t>Trafikverket bedömer att</w:t>
      </w:r>
      <w:r w:rsidRPr="00360575" w:rsidR="00360575">
        <w:t xml:space="preserve"> åtgärde</w:t>
      </w:r>
      <w:r w:rsidR="00BC7FFB">
        <w:t>rna</w:t>
      </w:r>
      <w:r w:rsidRPr="00360575" w:rsidR="00360575">
        <w:t xml:space="preserve"> har haft </w:t>
      </w:r>
      <w:r w:rsidR="0059751D">
        <w:t xml:space="preserve">en </w:t>
      </w:r>
      <w:r w:rsidRPr="00360575" w:rsidR="00360575">
        <w:t>positiv påverkan på antalet stängningar</w:t>
      </w:r>
      <w:r w:rsidR="00360575">
        <w:t>.</w:t>
      </w:r>
    </w:p>
    <w:p w:rsidR="00360575" w:rsidP="006A12F1">
      <w:pPr>
        <w:pStyle w:val="BodyText"/>
      </w:pPr>
      <w:r w:rsidRPr="00360575">
        <w:t xml:space="preserve">Vad </w:t>
      </w:r>
      <w:r>
        <w:t xml:space="preserve">det </w:t>
      </w:r>
      <w:r w:rsidRPr="00360575">
        <w:t>gäller sprinkler i Södra länken så fortlöper de utredningar som Trafikverket</w:t>
      </w:r>
      <w:r>
        <w:t xml:space="preserve"> genomför. </w:t>
      </w:r>
      <w:r w:rsidRPr="00A3584E" w:rsidR="00A3584E">
        <w:t xml:space="preserve">Jag utgår ifrån att Trafikverket utifrån sitt uppdrag arbetar för att minimera störningar </w:t>
      </w:r>
      <w:r w:rsidR="00A3584E">
        <w:t>i transportsystemet</w:t>
      </w:r>
      <w:r w:rsidRPr="00A3584E" w:rsidR="00A3584E">
        <w:t>. Det ankommer inte på regeringen eller ett enskilt statsråd att detaljstyra myndighetens arbete i enskilda projekt.</w:t>
      </w:r>
    </w:p>
    <w:p w:rsidR="002D659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F65137B1F234C0AB8638ADC50F5C68B"/>
          </w:placeholder>
          <w:dataBinding w:xpath="/ns0:DocumentInfo[1]/ns0:BaseInfo[1]/ns0:HeaderDate[1]" w:storeItemID="{ECC879AA-EAC3-4FA4-B665-CA651262D17A}" w:prefixMappings="xmlns:ns0='http://lp/documentinfo/RK' "/>
          <w:date w:fullDate="2022-06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F3487">
            <w:t>29 juni 2022</w:t>
          </w:r>
        </w:sdtContent>
      </w:sdt>
    </w:p>
    <w:p w:rsidR="002D6592" w:rsidP="004E7A8F">
      <w:pPr>
        <w:pStyle w:val="Brdtextutanavstnd"/>
      </w:pPr>
    </w:p>
    <w:p w:rsidR="002D6592" w:rsidP="004E7A8F">
      <w:pPr>
        <w:pStyle w:val="Brdtextutanavstnd"/>
      </w:pPr>
    </w:p>
    <w:p w:rsidR="002D6592" w:rsidP="004E7A8F">
      <w:pPr>
        <w:pStyle w:val="Brdtextutanavstnd"/>
      </w:pPr>
    </w:p>
    <w:p w:rsidR="002D6592" w:rsidP="00422A41">
      <w:pPr>
        <w:pStyle w:val="BodyText"/>
      </w:pPr>
      <w:r>
        <w:t>Tomas Eneroth</w:t>
      </w:r>
    </w:p>
    <w:p w:rsidR="002D659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D659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D6592" w:rsidRPr="007D73AB" w:rsidP="00340DE0">
          <w:pPr>
            <w:pStyle w:val="Header"/>
          </w:pPr>
        </w:p>
      </w:tc>
      <w:tc>
        <w:tcPr>
          <w:tcW w:w="1134" w:type="dxa"/>
        </w:tcPr>
        <w:p w:rsidR="002D659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D659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D6592" w:rsidRPr="00710A6C" w:rsidP="00EE3C0F">
          <w:pPr>
            <w:pStyle w:val="Header"/>
            <w:rPr>
              <w:b/>
            </w:rPr>
          </w:pPr>
        </w:p>
        <w:p w:rsidR="002D6592" w:rsidP="00EE3C0F">
          <w:pPr>
            <w:pStyle w:val="Header"/>
          </w:pPr>
        </w:p>
        <w:p w:rsidR="002D6592" w:rsidP="00EE3C0F">
          <w:pPr>
            <w:pStyle w:val="Header"/>
          </w:pPr>
        </w:p>
        <w:p w:rsidR="002D659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B93184160EA41B4A380588DBCA3FC70"/>
            </w:placeholder>
            <w:dataBinding w:xpath="/ns0:DocumentInfo[1]/ns0:BaseInfo[1]/ns0:Dnr[1]" w:storeItemID="{ECC879AA-EAC3-4FA4-B665-CA651262D17A}" w:prefixMappings="xmlns:ns0='http://lp/documentinfo/RK' "/>
            <w:text/>
          </w:sdtPr>
          <w:sdtContent>
            <w:p w:rsidR="002D6592" w:rsidP="00EE3C0F">
              <w:pPr>
                <w:pStyle w:val="Header"/>
              </w:pPr>
              <w:r>
                <w:t>I2022/01366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77EBC7D1D7D4E86809788AD7D8AFFED"/>
            </w:placeholder>
            <w:showingPlcHdr/>
            <w:dataBinding w:xpath="/ns0:DocumentInfo[1]/ns0:BaseInfo[1]/ns0:DocNumber[1]" w:storeItemID="{ECC879AA-EAC3-4FA4-B665-CA651262D17A}" w:prefixMappings="xmlns:ns0='http://lp/documentinfo/RK' "/>
            <w:text/>
          </w:sdtPr>
          <w:sdtContent>
            <w:p w:rsidR="002D659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D6592" w:rsidP="00EE3C0F">
          <w:pPr>
            <w:pStyle w:val="Header"/>
          </w:pPr>
        </w:p>
      </w:tc>
      <w:tc>
        <w:tcPr>
          <w:tcW w:w="1134" w:type="dxa"/>
        </w:tcPr>
        <w:p w:rsidR="002D6592" w:rsidP="0094502D">
          <w:pPr>
            <w:pStyle w:val="Header"/>
          </w:pPr>
        </w:p>
        <w:p w:rsidR="002D659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7868E56E37F4F9EAF92520B7FAC8AF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D6592" w:rsidRPr="002D6592" w:rsidP="00340DE0">
              <w:pPr>
                <w:pStyle w:val="Header"/>
                <w:rPr>
                  <w:b/>
                </w:rPr>
              </w:pPr>
              <w:r w:rsidRPr="002D6592">
                <w:rPr>
                  <w:b/>
                </w:rPr>
                <w:t>Infrastrukturdepartementet</w:t>
              </w:r>
            </w:p>
            <w:p w:rsidR="002D6592" w:rsidP="00340DE0">
              <w:pPr>
                <w:pStyle w:val="Header"/>
              </w:pPr>
              <w:r w:rsidRPr="002D6592">
                <w:t>Infrastrukturministern</w:t>
              </w:r>
            </w:p>
            <w:p w:rsidR="002D659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2E19C20791F4AAABB15CBD27EA08F62"/>
          </w:placeholder>
          <w:dataBinding w:xpath="/ns0:DocumentInfo[1]/ns0:BaseInfo[1]/ns0:Recipient[1]" w:storeItemID="{ECC879AA-EAC3-4FA4-B665-CA651262D17A}" w:prefixMappings="xmlns:ns0='http://lp/documentinfo/RK' "/>
          <w:text w:multiLine="1"/>
        </w:sdtPr>
        <w:sdtContent>
          <w:tc>
            <w:tcPr>
              <w:tcW w:w="3170" w:type="dxa"/>
            </w:tcPr>
            <w:p w:rsidR="002D659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D659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2D6592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B93184160EA41B4A380588DBCA3FC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58765-F892-4FFD-8D09-5B7C4241F212}"/>
      </w:docPartPr>
      <w:docPartBody>
        <w:p w:rsidR="00B221D8" w:rsidP="009A7E61">
          <w:pPr>
            <w:pStyle w:val="DB93184160EA41B4A380588DBCA3FC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7EBC7D1D7D4E86809788AD7D8AF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1D10E-C358-4447-BAD6-CAAC99DE2B61}"/>
      </w:docPartPr>
      <w:docPartBody>
        <w:p w:rsidR="00B221D8" w:rsidP="009A7E61">
          <w:pPr>
            <w:pStyle w:val="F77EBC7D1D7D4E86809788AD7D8AFF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868E56E37F4F9EAF92520B7FAC8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78931-1A83-456A-96DF-941F85C9005D}"/>
      </w:docPartPr>
      <w:docPartBody>
        <w:p w:rsidR="00B221D8" w:rsidP="009A7E61">
          <w:pPr>
            <w:pStyle w:val="77868E56E37F4F9EAF92520B7FAC8A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E19C20791F4AAABB15CBD27EA08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9834CF-8E91-4B1A-9032-7F8C01C42F4C}"/>
      </w:docPartPr>
      <w:docPartBody>
        <w:p w:rsidR="00B221D8" w:rsidP="009A7E61">
          <w:pPr>
            <w:pStyle w:val="02E19C20791F4AAABB15CBD27EA08F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65137B1F234C0AB8638ADC50F5C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3E8B2-C547-4B6C-98BE-AC855133A4AE}"/>
      </w:docPartPr>
      <w:docPartBody>
        <w:p w:rsidR="00B221D8" w:rsidP="009A7E61">
          <w:pPr>
            <w:pStyle w:val="EF65137B1F234C0AB8638ADC50F5C68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E61"/>
    <w:rPr>
      <w:noProof w:val="0"/>
      <w:color w:val="808080"/>
    </w:rPr>
  </w:style>
  <w:style w:type="paragraph" w:customStyle="1" w:styleId="DB93184160EA41B4A380588DBCA3FC70">
    <w:name w:val="DB93184160EA41B4A380588DBCA3FC70"/>
    <w:rsid w:val="009A7E61"/>
  </w:style>
  <w:style w:type="paragraph" w:customStyle="1" w:styleId="02E19C20791F4AAABB15CBD27EA08F62">
    <w:name w:val="02E19C20791F4AAABB15CBD27EA08F62"/>
    <w:rsid w:val="009A7E61"/>
  </w:style>
  <w:style w:type="paragraph" w:customStyle="1" w:styleId="F77EBC7D1D7D4E86809788AD7D8AFFED1">
    <w:name w:val="F77EBC7D1D7D4E86809788AD7D8AFFED1"/>
    <w:rsid w:val="009A7E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868E56E37F4F9EAF92520B7FAC8AF91">
    <w:name w:val="77868E56E37F4F9EAF92520B7FAC8AF91"/>
    <w:rsid w:val="009A7E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65137B1F234C0AB8638ADC50F5C68B">
    <w:name w:val="EF65137B1F234C0AB8638ADC50F5C68B"/>
    <w:rsid w:val="009A7E6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fb65acb1-a244-4450-aee8-f7fe004223ec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2022-06-29T00:00:00</HeaderDate>
    <Office/>
    <Dnr>I2022/01366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4B05C80-E7E1-4D42-A6A7-CB41D275A2B8}"/>
</file>

<file path=customXml/itemProps2.xml><?xml version="1.0" encoding="utf-8"?>
<ds:datastoreItem xmlns:ds="http://schemas.openxmlformats.org/officeDocument/2006/customXml" ds:itemID="{219EF28B-F722-4E51-BC13-E21C566C011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EC32AF9-153F-4B59-BE3D-045ED5EAD1AE}"/>
</file>

<file path=customXml/itemProps5.xml><?xml version="1.0" encoding="utf-8"?>
<ds:datastoreItem xmlns:ds="http://schemas.openxmlformats.org/officeDocument/2006/customXml" ds:itemID="{ECC879AA-EAC3-4FA4-B665-CA651262D17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1749 av Alexandra Anstrell (M) Sprinklersystem i Södra länken.docx</dc:title>
  <cp:revision>2</cp:revision>
  <dcterms:created xsi:type="dcterms:W3CDTF">2022-06-28T10:39:00Z</dcterms:created>
  <dcterms:modified xsi:type="dcterms:W3CDTF">2022-06-28T10:39:00Z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